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ACB62" w14:textId="77777777" w:rsidR="00FF62A4" w:rsidRDefault="00FF62A4" w:rsidP="006A28D8">
      <w:pPr>
        <w:rPr>
          <w:rFonts w:ascii="Arial Black" w:hAnsi="Arial Black" w:cs="Arial"/>
          <w:b/>
          <w:sz w:val="28"/>
          <w:u w:val="thick"/>
        </w:rPr>
      </w:pPr>
    </w:p>
    <w:p w14:paraId="386922FA" w14:textId="77777777" w:rsidR="00FF62A4" w:rsidRDefault="00FF62A4" w:rsidP="00FF62A4">
      <w:pPr>
        <w:rPr>
          <w:rFonts w:ascii="Arial Black" w:hAnsi="Arial Black" w:cs="Arial"/>
        </w:rPr>
      </w:pPr>
      <w:r>
        <w:rPr>
          <w:rFonts w:ascii="Arial Black" w:hAnsi="Arial Black" w:cs="Arial"/>
        </w:rPr>
        <w:t xml:space="preserve">SERAP SAYGI, M.D.   </w:t>
      </w:r>
    </w:p>
    <w:p w14:paraId="346FA963" w14:textId="77777777" w:rsidR="00FF62A4" w:rsidRDefault="00FF62A4" w:rsidP="00FF62A4">
      <w:pPr>
        <w:rPr>
          <w:rFonts w:ascii="Arial Black" w:hAnsi="Arial Black" w:cs="Arial"/>
        </w:rPr>
      </w:pPr>
    </w:p>
    <w:p w14:paraId="3AC20944" w14:textId="77777777" w:rsidR="00FF62A4" w:rsidRDefault="00FF62A4" w:rsidP="00FF62A4">
      <w:pPr>
        <w:rPr>
          <w:rFonts w:ascii="Arial Black" w:hAnsi="Arial Black" w:cs="Arial"/>
        </w:rPr>
      </w:pPr>
    </w:p>
    <w:p w14:paraId="40EA486D" w14:textId="77777777" w:rsidR="00FF62A4" w:rsidRDefault="00FF62A4" w:rsidP="00FF62A4">
      <w:pPr>
        <w:rPr>
          <w:rFonts w:ascii="Arial Black" w:hAnsi="Arial Black" w:cs="Arial"/>
        </w:rPr>
      </w:pPr>
      <w:r>
        <w:rPr>
          <w:rFonts w:ascii="Arial Black" w:hAnsi="Arial Black" w:cs="Arial"/>
        </w:rPr>
        <w:t>Professor of Neurology</w:t>
      </w:r>
    </w:p>
    <w:p w14:paraId="76E94573" w14:textId="77777777" w:rsidR="00FF62A4" w:rsidRDefault="00FF62A4" w:rsidP="00FF62A4">
      <w:pPr>
        <w:rPr>
          <w:rFonts w:ascii="Arial Black" w:hAnsi="Arial Black" w:cs="Arial"/>
        </w:rPr>
      </w:pPr>
      <w:r>
        <w:rPr>
          <w:rFonts w:ascii="Arial Black" w:hAnsi="Arial Black" w:cs="Arial"/>
        </w:rPr>
        <w:t>School of Medicine, Hacettepe University</w:t>
      </w:r>
    </w:p>
    <w:p w14:paraId="6E1A5465" w14:textId="77777777" w:rsidR="00FF62A4" w:rsidRDefault="00FF62A4" w:rsidP="00FF62A4">
      <w:pPr>
        <w:rPr>
          <w:rFonts w:ascii="Arial Black" w:hAnsi="Arial Black" w:cs="Arial"/>
        </w:rPr>
      </w:pPr>
      <w:r>
        <w:rPr>
          <w:rFonts w:ascii="Arial Black" w:hAnsi="Arial Black" w:cs="Arial"/>
        </w:rPr>
        <w:t>06100, Ankara, TURKİYE</w:t>
      </w:r>
    </w:p>
    <w:p w14:paraId="03249E35" w14:textId="77777777" w:rsidR="00FF62A4" w:rsidRDefault="00FF62A4" w:rsidP="00FF62A4">
      <w:pPr>
        <w:rPr>
          <w:rFonts w:ascii="Arial Black" w:hAnsi="Arial Black" w:cs="Arial"/>
        </w:rPr>
      </w:pPr>
    </w:p>
    <w:p w14:paraId="2ED5FFF1" w14:textId="49ED060A" w:rsidR="00FF62A4" w:rsidRDefault="00CD505F" w:rsidP="00FF62A4">
      <w:pPr>
        <w:rPr>
          <w:rFonts w:ascii="Arial Black" w:hAnsi="Arial Black" w:cs="Arial"/>
        </w:rPr>
      </w:pPr>
      <w:r>
        <w:rPr>
          <w:rFonts w:ascii="Arial Black" w:hAnsi="Arial Black" w:cs="Arial"/>
        </w:rPr>
        <w:t xml:space="preserve">Phone:+90 312 3051807 </w:t>
      </w:r>
      <w:r w:rsidR="00FF62A4">
        <w:rPr>
          <w:rFonts w:ascii="Arial Black" w:hAnsi="Arial Black" w:cs="Arial"/>
        </w:rPr>
        <w:t>(work</w:t>
      </w:r>
      <w:r>
        <w:rPr>
          <w:rFonts w:ascii="Arial Black" w:hAnsi="Arial Black" w:cs="Arial"/>
        </w:rPr>
        <w:t>)</w:t>
      </w:r>
    </w:p>
    <w:p w14:paraId="42B88F72" w14:textId="77777777" w:rsidR="00FF62A4" w:rsidRDefault="00FF62A4" w:rsidP="00FF62A4">
      <w:pPr>
        <w:rPr>
          <w:rFonts w:ascii="Arial Black" w:hAnsi="Arial Black" w:cs="Arial"/>
        </w:rPr>
      </w:pPr>
      <w:proofErr w:type="gramStart"/>
      <w:r>
        <w:rPr>
          <w:rFonts w:ascii="Arial Black" w:hAnsi="Arial Black" w:cs="Arial"/>
        </w:rPr>
        <w:t>e</w:t>
      </w:r>
      <w:proofErr w:type="gramEnd"/>
      <w:r>
        <w:rPr>
          <w:rFonts w:ascii="Arial Black" w:hAnsi="Arial Black" w:cs="Arial"/>
        </w:rPr>
        <w:t xml:space="preserve">-mail: </w:t>
      </w:r>
      <w:hyperlink r:id="rId7" w:history="1">
        <w:r w:rsidR="00282ED9" w:rsidRPr="007C2D84">
          <w:rPr>
            <w:rStyle w:val="Kpr"/>
            <w:rFonts w:ascii="Arial Black" w:hAnsi="Arial Black" w:cs="Arial"/>
          </w:rPr>
          <w:t>ssaygi@hacettepe.edu.tr</w:t>
        </w:r>
      </w:hyperlink>
    </w:p>
    <w:p w14:paraId="3D63E45A" w14:textId="77777777" w:rsidR="00FF62A4" w:rsidRDefault="00FF62A4" w:rsidP="00FF62A4">
      <w:pPr>
        <w:rPr>
          <w:rFonts w:ascii="Arial Black" w:hAnsi="Arial Black" w:cs="Arial"/>
        </w:rPr>
      </w:pPr>
    </w:p>
    <w:p w14:paraId="3C3C25AA" w14:textId="77777777" w:rsidR="00FF62A4" w:rsidRDefault="00FF62A4" w:rsidP="00FF62A4">
      <w:pPr>
        <w:rPr>
          <w:rFonts w:ascii="Arial Black" w:hAnsi="Arial Black" w:cs="Arial"/>
        </w:rPr>
      </w:pPr>
    </w:p>
    <w:p w14:paraId="6A7DC3D8" w14:textId="77777777" w:rsidR="00FF62A4" w:rsidRDefault="00FF62A4" w:rsidP="00FF62A4">
      <w:pPr>
        <w:rPr>
          <w:rFonts w:ascii="Arial Black" w:hAnsi="Arial Black" w:cs="Arial"/>
        </w:rPr>
      </w:pPr>
    </w:p>
    <w:p w14:paraId="75CF348B" w14:textId="77777777" w:rsidR="00FF62A4" w:rsidRDefault="00FF62A4" w:rsidP="00FF62A4">
      <w:pPr>
        <w:rPr>
          <w:rFonts w:ascii="Arial Black" w:hAnsi="Arial Black" w:cs="Arial"/>
        </w:rPr>
      </w:pPr>
      <w:r>
        <w:rPr>
          <w:rFonts w:ascii="Arial Black" w:hAnsi="Arial Black" w:cs="Arial"/>
        </w:rPr>
        <w:t>EDUCATION and POSTDOCTORAL TRAINING</w:t>
      </w:r>
    </w:p>
    <w:p w14:paraId="291FBB19" w14:textId="77777777" w:rsidR="00FF62A4" w:rsidRDefault="00FF62A4" w:rsidP="00FF62A4"/>
    <w:p w14:paraId="63711F79" w14:textId="77777777" w:rsidR="00FF62A4" w:rsidRDefault="00FF62A4" w:rsidP="00FF62A4"/>
    <w:p w14:paraId="05D159D9" w14:textId="77777777" w:rsidR="00FF62A4" w:rsidRDefault="00FF62A4" w:rsidP="00FF62A4">
      <w:r>
        <w:rPr>
          <w:rFonts w:ascii="Arial Black" w:hAnsi="Arial Black"/>
        </w:rPr>
        <w:t>.</w:t>
      </w:r>
      <w:r>
        <w:t xml:space="preserve"> 1975-</w:t>
      </w:r>
      <w:proofErr w:type="gramStart"/>
      <w:r>
        <w:t>1982   School</w:t>
      </w:r>
      <w:proofErr w:type="gramEnd"/>
      <w:r>
        <w:t xml:space="preserve"> of Medicine,  Hacettepe University, Ankara, Turkiye</w:t>
      </w:r>
    </w:p>
    <w:p w14:paraId="4B709B18" w14:textId="77777777" w:rsidR="00FF62A4" w:rsidRDefault="00FF62A4" w:rsidP="00FF62A4"/>
    <w:p w14:paraId="39FAC993" w14:textId="77777777" w:rsidR="00FF62A4" w:rsidRDefault="00FF62A4" w:rsidP="00FF62A4">
      <w:r>
        <w:rPr>
          <w:rFonts w:ascii="Arial Black" w:hAnsi="Arial Black"/>
        </w:rPr>
        <w:t>.</w:t>
      </w:r>
      <w:r>
        <w:t xml:space="preserve"> 1982-</w:t>
      </w:r>
      <w:proofErr w:type="gramStart"/>
      <w:r>
        <w:t>1984   Practioner</w:t>
      </w:r>
      <w:proofErr w:type="gramEnd"/>
      <w:r>
        <w:t xml:space="preserve"> as an M.D (obligatory by Government) , Ankara, Turkiye</w:t>
      </w:r>
    </w:p>
    <w:p w14:paraId="6513EEC8" w14:textId="77777777" w:rsidR="00FF62A4" w:rsidRDefault="00FF62A4" w:rsidP="00FF62A4"/>
    <w:p w14:paraId="48BC5B74" w14:textId="77777777" w:rsidR="00FF62A4" w:rsidRDefault="00FF62A4" w:rsidP="00FF62A4">
      <w:r>
        <w:rPr>
          <w:rFonts w:ascii="Arial Black" w:hAnsi="Arial Black"/>
        </w:rPr>
        <w:t>.</w:t>
      </w:r>
      <w:r>
        <w:t xml:space="preserve"> 1985-</w:t>
      </w:r>
      <w:proofErr w:type="gramStart"/>
      <w:r>
        <w:t>1990   Residency</w:t>
      </w:r>
      <w:proofErr w:type="gramEnd"/>
      <w:r>
        <w:t xml:space="preserve"> in Neurology Department, School of Medicine, Hacettepe    </w:t>
      </w:r>
    </w:p>
    <w:p w14:paraId="7D0D4116" w14:textId="77777777" w:rsidR="00FF62A4" w:rsidRDefault="00FF62A4" w:rsidP="00FF62A4">
      <w:r>
        <w:t xml:space="preserve">                       University, </w:t>
      </w:r>
      <w:proofErr w:type="gramStart"/>
      <w:r>
        <w:t>Ankara , Türkiye</w:t>
      </w:r>
      <w:proofErr w:type="gramEnd"/>
    </w:p>
    <w:p w14:paraId="0086E1EE" w14:textId="77777777" w:rsidR="00FF62A4" w:rsidRDefault="00FF62A4" w:rsidP="00FF62A4">
      <w:r>
        <w:tab/>
      </w:r>
      <w:r>
        <w:tab/>
        <w:t>Thesis (1990): “Interictal SPECT with TcHMPAO in patients with partial epilepsy (in 33 cases)”</w:t>
      </w:r>
    </w:p>
    <w:p w14:paraId="51962188" w14:textId="77777777" w:rsidR="00FF62A4" w:rsidRDefault="00FF62A4" w:rsidP="00FF62A4"/>
    <w:p w14:paraId="07912F7C" w14:textId="77777777" w:rsidR="00FF62A4" w:rsidRDefault="00FF62A4" w:rsidP="00FF62A4"/>
    <w:p w14:paraId="67D75527" w14:textId="77777777" w:rsidR="00FF62A4" w:rsidRDefault="00FF62A4" w:rsidP="00FF62A4">
      <w:r>
        <w:rPr>
          <w:rFonts w:ascii="Arial Black" w:hAnsi="Arial Black"/>
        </w:rPr>
        <w:t>.</w:t>
      </w:r>
      <w:r>
        <w:t xml:space="preserve"> Jan. 1991-Dec. </w:t>
      </w:r>
      <w:proofErr w:type="gramStart"/>
      <w:r>
        <w:t>1991    Visitor</w:t>
      </w:r>
      <w:proofErr w:type="gramEnd"/>
      <w:r>
        <w:t xml:space="preserve"> fellowship in “Epilepsy and Clinical EEG” Unit in School of Medicine, Yale University, USA</w:t>
      </w:r>
    </w:p>
    <w:p w14:paraId="4AEAA058" w14:textId="77777777" w:rsidR="00FF62A4" w:rsidRDefault="00FF62A4" w:rsidP="00FF62A4"/>
    <w:p w14:paraId="26162E61" w14:textId="6645FA71" w:rsidR="00FF62A4" w:rsidRPr="00A35D0A" w:rsidRDefault="00A35D0A" w:rsidP="00FF62A4">
      <w:pPr>
        <w:rPr>
          <w:rFonts w:ascii="Arial" w:hAnsi="Arial" w:cs="Arial"/>
        </w:rPr>
      </w:pPr>
      <w:r w:rsidRPr="00A35D0A">
        <w:rPr>
          <w:rFonts w:ascii="Arial" w:hAnsi="Arial" w:cs="Arial"/>
        </w:rPr>
        <w:t>2011 recognized as a trainer in Clinical Neurophysiology</w:t>
      </w:r>
    </w:p>
    <w:p w14:paraId="3BFE13FC" w14:textId="77777777" w:rsidR="00FF62A4" w:rsidRDefault="00FF62A4" w:rsidP="00FF62A4">
      <w:pPr>
        <w:rPr>
          <w:rFonts w:ascii="Arial Black" w:hAnsi="Arial Black"/>
        </w:rPr>
      </w:pPr>
    </w:p>
    <w:p w14:paraId="1D516EBC" w14:textId="77777777" w:rsidR="00FF62A4" w:rsidRDefault="00FF62A4" w:rsidP="00FF62A4">
      <w:pPr>
        <w:rPr>
          <w:rFonts w:ascii="Arial Black" w:hAnsi="Arial Black"/>
        </w:rPr>
      </w:pPr>
      <w:r>
        <w:rPr>
          <w:rFonts w:ascii="Arial Black" w:hAnsi="Arial Black"/>
        </w:rPr>
        <w:t>ACADEMIC and HOSPITAL APPOINTMENTS</w:t>
      </w:r>
    </w:p>
    <w:p w14:paraId="5811E103" w14:textId="77777777" w:rsidR="00FF62A4" w:rsidRDefault="00FF62A4" w:rsidP="00FF62A4"/>
    <w:p w14:paraId="40F20B34" w14:textId="77777777" w:rsidR="00FF62A4" w:rsidRDefault="00FF62A4" w:rsidP="00FF62A4">
      <w:r>
        <w:rPr>
          <w:rFonts w:ascii="Arial Black" w:hAnsi="Arial Black"/>
        </w:rPr>
        <w:t>.</w:t>
      </w:r>
      <w:r>
        <w:t xml:space="preserve"> 1992-</w:t>
      </w:r>
      <w:proofErr w:type="gramStart"/>
      <w:r>
        <w:t>1995  : Assistant</w:t>
      </w:r>
      <w:proofErr w:type="gramEnd"/>
      <w:r>
        <w:t xml:space="preserve">. </w:t>
      </w:r>
      <w:proofErr w:type="gramStart"/>
      <w:r>
        <w:t>Prof .</w:t>
      </w:r>
      <w:proofErr w:type="gramEnd"/>
      <w:r>
        <w:t xml:space="preserve"> </w:t>
      </w:r>
      <w:proofErr w:type="gramStart"/>
      <w:r>
        <w:t>of</w:t>
      </w:r>
      <w:proofErr w:type="gramEnd"/>
      <w:r>
        <w:t xml:space="preserve"> Neurology, Dept. Of Neurology, Hacettepe University Hospitals, Ankara, Türkiye</w:t>
      </w:r>
    </w:p>
    <w:p w14:paraId="20A49EF0" w14:textId="77777777" w:rsidR="00FF62A4" w:rsidRDefault="00FF62A4" w:rsidP="00FF62A4"/>
    <w:p w14:paraId="667216E1" w14:textId="77777777" w:rsidR="00FF62A4" w:rsidRDefault="00FF62A4" w:rsidP="00FF62A4">
      <w:r>
        <w:rPr>
          <w:rFonts w:ascii="Arial Black" w:hAnsi="Arial Black"/>
        </w:rPr>
        <w:t xml:space="preserve">. </w:t>
      </w:r>
      <w:r>
        <w:t>1995-</w:t>
      </w:r>
      <w:proofErr w:type="gramStart"/>
      <w:r>
        <w:t>2000  : Assoc</w:t>
      </w:r>
      <w:proofErr w:type="gramEnd"/>
      <w:r>
        <w:t>. Prof. Of Neurology, Dept. Of Neurology, Hacettepe University Hospitals, Ankara, Türkiye</w:t>
      </w:r>
    </w:p>
    <w:p w14:paraId="41E4B0B2" w14:textId="77777777" w:rsidR="00FF62A4" w:rsidRDefault="00FF62A4" w:rsidP="00FF62A4">
      <w:r>
        <w:rPr>
          <w:rFonts w:ascii="Arial Black" w:hAnsi="Arial Black"/>
        </w:rPr>
        <w:t>.</w:t>
      </w:r>
      <w:r>
        <w:t xml:space="preserve"> 2000-         : Prof. </w:t>
      </w:r>
      <w:proofErr w:type="gramStart"/>
      <w:r>
        <w:t>Of  Neurology</w:t>
      </w:r>
      <w:proofErr w:type="gramEnd"/>
      <w:r>
        <w:t>, Dept. Of Neurology, Hacettepe University Hospitals, Ankara, Türkiye</w:t>
      </w:r>
    </w:p>
    <w:p w14:paraId="7D5B7946" w14:textId="77777777" w:rsidR="00FF62A4" w:rsidRDefault="00FF62A4" w:rsidP="00FF62A4">
      <w:pPr>
        <w:rPr>
          <w:rFonts w:ascii="Arial Black" w:hAnsi="Arial Black"/>
        </w:rPr>
      </w:pPr>
    </w:p>
    <w:p w14:paraId="39485FC0" w14:textId="77777777" w:rsidR="00FF62A4" w:rsidRDefault="00FF62A4" w:rsidP="00FF62A4">
      <w:pPr>
        <w:rPr>
          <w:rFonts w:ascii="Arial Black" w:hAnsi="Arial Black"/>
        </w:rPr>
      </w:pPr>
    </w:p>
    <w:p w14:paraId="288E2331" w14:textId="77777777" w:rsidR="00FF62A4" w:rsidRDefault="00FF62A4" w:rsidP="00FF62A4">
      <w:pPr>
        <w:rPr>
          <w:rFonts w:ascii="Arial Black" w:hAnsi="Arial Black"/>
        </w:rPr>
      </w:pPr>
    </w:p>
    <w:p w14:paraId="13C32E2B" w14:textId="77777777" w:rsidR="00A35D0A" w:rsidRDefault="00A35D0A" w:rsidP="00FF62A4">
      <w:pPr>
        <w:rPr>
          <w:rFonts w:ascii="Arial Black" w:hAnsi="Arial Black"/>
        </w:rPr>
      </w:pPr>
    </w:p>
    <w:p w14:paraId="6FE8CB7D" w14:textId="1AA7004C" w:rsidR="00FF62A4" w:rsidRDefault="00FF62A4" w:rsidP="00FF62A4">
      <w:pPr>
        <w:rPr>
          <w:rFonts w:ascii="Arial Black" w:hAnsi="Arial Black"/>
        </w:rPr>
      </w:pPr>
      <w:r>
        <w:rPr>
          <w:rFonts w:ascii="Arial Black" w:hAnsi="Arial Black"/>
        </w:rPr>
        <w:lastRenderedPageBreak/>
        <w:t>TYPE OF PRACTICE</w:t>
      </w:r>
    </w:p>
    <w:p w14:paraId="50D37F8F" w14:textId="77777777" w:rsidR="00FF62A4" w:rsidRDefault="00FF62A4" w:rsidP="00FF62A4">
      <w:pPr>
        <w:rPr>
          <w:rFonts w:ascii="Arial Black" w:hAnsi="Arial Black"/>
        </w:rPr>
      </w:pPr>
    </w:p>
    <w:p w14:paraId="5CD1623F" w14:textId="77777777" w:rsidR="00FF62A4" w:rsidRDefault="00FF62A4" w:rsidP="00FF62A4">
      <w:r>
        <w:rPr>
          <w:rFonts w:ascii="Arial Black" w:hAnsi="Arial Black"/>
        </w:rPr>
        <w:t>.</w:t>
      </w:r>
      <w:r>
        <w:t xml:space="preserve"> Director of the 2 </w:t>
      </w:r>
      <w:proofErr w:type="gramStart"/>
      <w:r>
        <w:t>bed , long</w:t>
      </w:r>
      <w:proofErr w:type="gramEnd"/>
      <w:r>
        <w:t xml:space="preserve"> term Video-EEG Monitoring Unit</w:t>
      </w:r>
    </w:p>
    <w:p w14:paraId="67B2E7CC" w14:textId="77777777" w:rsidR="00FF62A4" w:rsidRDefault="00FF62A4" w:rsidP="00FF62A4"/>
    <w:p w14:paraId="55735FF0" w14:textId="77777777" w:rsidR="00FF62A4" w:rsidRDefault="00FF62A4" w:rsidP="00FF62A4">
      <w:r>
        <w:rPr>
          <w:rFonts w:ascii="Arial Black" w:hAnsi="Arial Black"/>
        </w:rPr>
        <w:t>.</w:t>
      </w:r>
      <w:r>
        <w:t xml:space="preserve"> One of the responsible physi</w:t>
      </w:r>
      <w:r w:rsidR="004260BC">
        <w:t>cians of Outpatient EEG Unit  (2</w:t>
      </w:r>
      <w:r>
        <w:t xml:space="preserve"> routine EEG, </w:t>
      </w:r>
      <w:r w:rsidR="004260BC">
        <w:t xml:space="preserve">1 portabl </w:t>
      </w:r>
      <w:r>
        <w:t>EEG)</w:t>
      </w:r>
    </w:p>
    <w:p w14:paraId="46346A6E" w14:textId="77777777" w:rsidR="00FF62A4" w:rsidRDefault="00FF62A4" w:rsidP="00FF62A4"/>
    <w:p w14:paraId="63E3DB8B" w14:textId="77777777" w:rsidR="00FF62A4" w:rsidRDefault="00FF62A4" w:rsidP="00FF62A4">
      <w:r>
        <w:rPr>
          <w:rFonts w:ascii="Arial Black" w:hAnsi="Arial Black"/>
        </w:rPr>
        <w:t>.</w:t>
      </w:r>
      <w:r>
        <w:t xml:space="preserve"> Presurgical evaluation of candidates for epilepsy surgery (In Our Center, 15-25 adult patients/ a year undergo epilepsy surgery)</w:t>
      </w:r>
    </w:p>
    <w:p w14:paraId="376A5EAE" w14:textId="77777777" w:rsidR="00FF62A4" w:rsidRDefault="00FF62A4" w:rsidP="00FF62A4"/>
    <w:p w14:paraId="06BF045E" w14:textId="77777777" w:rsidR="00FF62A4" w:rsidRDefault="00FF62A4" w:rsidP="00FF62A4">
      <w:r>
        <w:rPr>
          <w:rFonts w:ascii="Arial Black" w:hAnsi="Arial Black"/>
        </w:rPr>
        <w:t xml:space="preserve">. </w:t>
      </w:r>
      <w:r>
        <w:t>Epilepsy</w:t>
      </w:r>
    </w:p>
    <w:p w14:paraId="691744BD" w14:textId="77777777" w:rsidR="00FF62A4" w:rsidRDefault="00FF62A4" w:rsidP="00FF62A4"/>
    <w:p w14:paraId="3CB50883" w14:textId="77777777" w:rsidR="00FF62A4" w:rsidRDefault="00FF62A4" w:rsidP="00FF62A4">
      <w:r>
        <w:rPr>
          <w:rFonts w:ascii="Arial Black" w:hAnsi="Arial Black"/>
        </w:rPr>
        <w:t>.</w:t>
      </w:r>
      <w:r>
        <w:t xml:space="preserve">General Adult Neurology (at least 2 months a year, to take the responsibility of Neurology Ward-inpatient) </w:t>
      </w:r>
    </w:p>
    <w:p w14:paraId="08145B1E" w14:textId="77777777" w:rsidR="00FF62A4" w:rsidRDefault="00FF62A4" w:rsidP="00FF62A4"/>
    <w:p w14:paraId="0FF832FE" w14:textId="77777777" w:rsidR="00FF62A4" w:rsidRDefault="00FF62A4" w:rsidP="00FF62A4"/>
    <w:p w14:paraId="3FC8EA61" w14:textId="77777777" w:rsidR="00FF62A4" w:rsidRDefault="00FF62A4" w:rsidP="00FF62A4"/>
    <w:p w14:paraId="19D4563F" w14:textId="77777777" w:rsidR="00FF62A4" w:rsidRDefault="00FF62A4" w:rsidP="00FF62A4">
      <w:pPr>
        <w:rPr>
          <w:rFonts w:ascii="Arial Black" w:hAnsi="Arial Black"/>
        </w:rPr>
      </w:pPr>
      <w:r>
        <w:rPr>
          <w:rFonts w:ascii="Arial Black" w:hAnsi="Arial Black"/>
        </w:rPr>
        <w:t xml:space="preserve"> MAJOR RESEARCH INTEREST</w:t>
      </w:r>
    </w:p>
    <w:p w14:paraId="01FD5B8C" w14:textId="77777777" w:rsidR="00FF62A4" w:rsidRDefault="00FF62A4" w:rsidP="00FF62A4">
      <w:pPr>
        <w:rPr>
          <w:rFonts w:ascii="Arial Black" w:hAnsi="Arial Black"/>
        </w:rPr>
      </w:pPr>
    </w:p>
    <w:p w14:paraId="6FADC739" w14:textId="77777777" w:rsidR="00FF62A4" w:rsidRDefault="00FF62A4" w:rsidP="00FF62A4">
      <w:pPr>
        <w:rPr>
          <w:rFonts w:ascii="Arial Black" w:hAnsi="Arial Black"/>
        </w:rPr>
      </w:pPr>
    </w:p>
    <w:p w14:paraId="78C0CCD8" w14:textId="77777777" w:rsidR="00FF62A4" w:rsidRDefault="00FF62A4" w:rsidP="00FF62A4">
      <w:r>
        <w:rPr>
          <w:rFonts w:ascii="Arial Black" w:hAnsi="Arial Black"/>
        </w:rPr>
        <w:t xml:space="preserve">. </w:t>
      </w:r>
      <w:r>
        <w:t>Interictal-ictal EEGs (with scalp and intracranial electrodes) in the patients with epilepsy</w:t>
      </w:r>
    </w:p>
    <w:p w14:paraId="177F640C" w14:textId="77777777" w:rsidR="00FF62A4" w:rsidRDefault="00FF62A4" w:rsidP="00FF62A4">
      <w:pPr>
        <w:rPr>
          <w:rFonts w:ascii="Arial Black" w:hAnsi="Arial Black"/>
        </w:rPr>
      </w:pPr>
    </w:p>
    <w:p w14:paraId="0D2DD14A" w14:textId="77777777" w:rsidR="00FF62A4" w:rsidRDefault="00FF62A4" w:rsidP="00FF62A4">
      <w:r>
        <w:rPr>
          <w:rFonts w:ascii="Arial Black" w:hAnsi="Arial Black"/>
        </w:rPr>
        <w:t>.</w:t>
      </w:r>
      <w:r w:rsidR="004260BC">
        <w:t xml:space="preserve"> I</w:t>
      </w:r>
      <w:r>
        <w:t>ctal-interictal SPECT</w:t>
      </w:r>
      <w:r w:rsidR="008D45A8">
        <w:t>- interictal PET</w:t>
      </w:r>
      <w:r>
        <w:t xml:space="preserve"> studies in patients with epilepsy, MRI findings (We have 0.5, 1, 3 Tesla MRIs)</w:t>
      </w:r>
    </w:p>
    <w:p w14:paraId="31C2CED0" w14:textId="77777777" w:rsidR="00FF62A4" w:rsidRDefault="00FF62A4" w:rsidP="00FF62A4">
      <w:pPr>
        <w:rPr>
          <w:rFonts w:ascii="Arial Black" w:hAnsi="Arial Black"/>
        </w:rPr>
      </w:pPr>
    </w:p>
    <w:p w14:paraId="1984CD9E" w14:textId="77777777" w:rsidR="00FF62A4" w:rsidRDefault="00FF62A4" w:rsidP="00FF62A4">
      <w:r>
        <w:rPr>
          <w:rFonts w:ascii="Arial Black" w:hAnsi="Arial Black"/>
        </w:rPr>
        <w:t>.</w:t>
      </w:r>
      <w:r>
        <w:t xml:space="preserve"> Ictal semiology,</w:t>
      </w:r>
      <w:r>
        <w:rPr>
          <w:rFonts w:ascii="Arial Black" w:hAnsi="Arial Black"/>
        </w:rPr>
        <w:t xml:space="preserve"> </w:t>
      </w:r>
      <w:r>
        <w:t>psychogenic non epileptic attacks</w:t>
      </w:r>
    </w:p>
    <w:p w14:paraId="16D0E7E3" w14:textId="77777777" w:rsidR="00FF62A4" w:rsidRDefault="00FF62A4" w:rsidP="00FF62A4"/>
    <w:p w14:paraId="675CBFDC" w14:textId="77777777" w:rsidR="00FF62A4" w:rsidRDefault="00FF62A4" w:rsidP="00FF62A4"/>
    <w:p w14:paraId="6C39574D" w14:textId="77777777" w:rsidR="00FF62A4" w:rsidRDefault="00FF62A4" w:rsidP="00FF62A4">
      <w:r>
        <w:rPr>
          <w:rFonts w:ascii="Arial Black" w:hAnsi="Arial Black"/>
        </w:rPr>
        <w:t xml:space="preserve">. </w:t>
      </w:r>
      <w:r>
        <w:t xml:space="preserve">Studies with surgical specimens taken during the epilepsy surgery </w:t>
      </w:r>
    </w:p>
    <w:p w14:paraId="6ED712E4" w14:textId="77777777" w:rsidR="00FF62A4" w:rsidRDefault="00FF62A4" w:rsidP="00FF62A4"/>
    <w:p w14:paraId="4BFCA0A6" w14:textId="77777777" w:rsidR="00FF62A4" w:rsidRDefault="00FF62A4" w:rsidP="00FF62A4"/>
    <w:p w14:paraId="35ABE8D5" w14:textId="77777777" w:rsidR="00FF62A4" w:rsidRDefault="00FF62A4" w:rsidP="00FF62A4"/>
    <w:p w14:paraId="1F0FF5C5" w14:textId="77777777" w:rsidR="00FF62A4" w:rsidRDefault="00FF62A4" w:rsidP="00FF62A4">
      <w:pPr>
        <w:rPr>
          <w:rFonts w:ascii="Arial Black" w:hAnsi="Arial Black"/>
        </w:rPr>
      </w:pPr>
    </w:p>
    <w:p w14:paraId="4254377F" w14:textId="77777777" w:rsidR="00FF62A4" w:rsidRDefault="00FF62A4" w:rsidP="00FF62A4">
      <w:pPr>
        <w:rPr>
          <w:rFonts w:ascii="Arial Black" w:hAnsi="Arial Black"/>
        </w:rPr>
      </w:pPr>
    </w:p>
    <w:p w14:paraId="33E1CE11" w14:textId="77777777" w:rsidR="00FF62A4" w:rsidRDefault="00FF62A4" w:rsidP="00FF62A4">
      <w:pPr>
        <w:rPr>
          <w:rFonts w:ascii="Arial Black" w:hAnsi="Arial Black"/>
        </w:rPr>
      </w:pPr>
      <w:r>
        <w:rPr>
          <w:rFonts w:ascii="Arial Black" w:hAnsi="Arial Black"/>
        </w:rPr>
        <w:t>LANGUAGE ABILITIES</w:t>
      </w:r>
    </w:p>
    <w:p w14:paraId="78AB2E3A" w14:textId="77777777" w:rsidR="00FF62A4" w:rsidRDefault="00FF62A4" w:rsidP="00FF62A4"/>
    <w:p w14:paraId="5A194EEB" w14:textId="77777777" w:rsidR="00FF62A4" w:rsidRDefault="00FF62A4" w:rsidP="00FF62A4"/>
    <w:p w14:paraId="17F58449" w14:textId="77777777" w:rsidR="00FF62A4" w:rsidRDefault="00FF62A4" w:rsidP="00FF62A4">
      <w:r>
        <w:rPr>
          <w:rFonts w:ascii="Arial Black" w:hAnsi="Arial Black"/>
        </w:rPr>
        <w:t>.</w:t>
      </w:r>
      <w:r>
        <w:t xml:space="preserve"> Fluent in English</w:t>
      </w:r>
    </w:p>
    <w:p w14:paraId="40E0A21C" w14:textId="77777777" w:rsidR="00FF62A4" w:rsidRDefault="00FF62A4" w:rsidP="00FF62A4"/>
    <w:p w14:paraId="04B7F1DA" w14:textId="77777777" w:rsidR="00FF62A4" w:rsidRDefault="00FF62A4" w:rsidP="00FF62A4"/>
    <w:p w14:paraId="1FC5FE55" w14:textId="77777777" w:rsidR="00FF62A4" w:rsidRDefault="00FF62A4" w:rsidP="00FF62A4">
      <w:pPr>
        <w:rPr>
          <w:rFonts w:ascii="Arial Black" w:hAnsi="Arial Black"/>
        </w:rPr>
      </w:pPr>
    </w:p>
    <w:p w14:paraId="09BAB6F5" w14:textId="77777777" w:rsidR="00FF62A4" w:rsidRDefault="00FF62A4" w:rsidP="00FF62A4">
      <w:pPr>
        <w:rPr>
          <w:rFonts w:ascii="Arial Black" w:hAnsi="Arial Black"/>
        </w:rPr>
      </w:pPr>
    </w:p>
    <w:p w14:paraId="5B0991B2" w14:textId="77777777" w:rsidR="00FF62A4" w:rsidRDefault="00FF62A4" w:rsidP="00FF62A4">
      <w:pPr>
        <w:rPr>
          <w:rFonts w:ascii="Arial Black" w:hAnsi="Arial Black"/>
        </w:rPr>
      </w:pPr>
    </w:p>
    <w:p w14:paraId="19273873" w14:textId="77777777" w:rsidR="00FF62A4" w:rsidRDefault="00FF62A4" w:rsidP="00FF62A4">
      <w:pPr>
        <w:rPr>
          <w:rFonts w:ascii="Arial Black" w:hAnsi="Arial Black"/>
        </w:rPr>
      </w:pPr>
    </w:p>
    <w:p w14:paraId="362E5179" w14:textId="77777777" w:rsidR="00A35D0A" w:rsidRDefault="00A35D0A" w:rsidP="00FF62A4">
      <w:pPr>
        <w:rPr>
          <w:rFonts w:ascii="Arial Black" w:hAnsi="Arial Black"/>
        </w:rPr>
      </w:pPr>
    </w:p>
    <w:p w14:paraId="10AD6501" w14:textId="41CED0D5" w:rsidR="00FF62A4" w:rsidRDefault="00FF62A4" w:rsidP="00FF62A4">
      <w:pPr>
        <w:rPr>
          <w:rFonts w:ascii="Arial Black" w:hAnsi="Arial Black"/>
        </w:rPr>
      </w:pPr>
      <w:bookmarkStart w:id="0" w:name="_GoBack"/>
      <w:bookmarkEnd w:id="0"/>
      <w:r>
        <w:rPr>
          <w:rFonts w:ascii="Arial Black" w:hAnsi="Arial Black"/>
        </w:rPr>
        <w:lastRenderedPageBreak/>
        <w:t>PROFESSIONAL MEMBERSHIP</w:t>
      </w:r>
    </w:p>
    <w:p w14:paraId="670886F1" w14:textId="77777777" w:rsidR="00FF62A4" w:rsidRDefault="00FF62A4" w:rsidP="00FF62A4">
      <w:pPr>
        <w:rPr>
          <w:rFonts w:ascii="Arial Black" w:hAnsi="Arial Black"/>
        </w:rPr>
      </w:pPr>
    </w:p>
    <w:p w14:paraId="4D2DB280" w14:textId="77777777" w:rsidR="00FF62A4" w:rsidRDefault="00FF62A4" w:rsidP="00FF62A4">
      <w:r>
        <w:rPr>
          <w:rFonts w:ascii="Arial Black" w:hAnsi="Arial Black"/>
        </w:rPr>
        <w:t xml:space="preserve">. </w:t>
      </w:r>
      <w:r>
        <w:t>Hacettepe Neurology Society</w:t>
      </w:r>
    </w:p>
    <w:p w14:paraId="6D25C85E" w14:textId="77777777" w:rsidR="00FF62A4" w:rsidRDefault="00FF62A4" w:rsidP="00FF62A4"/>
    <w:p w14:paraId="5D849F41" w14:textId="77777777" w:rsidR="00FF62A4" w:rsidRDefault="00FF62A4" w:rsidP="00FF62A4">
      <w:r>
        <w:rPr>
          <w:rFonts w:ascii="Arial Black" w:hAnsi="Arial Black"/>
        </w:rPr>
        <w:t xml:space="preserve">. </w:t>
      </w:r>
      <w:r>
        <w:t>Turkısh Neurology Society</w:t>
      </w:r>
    </w:p>
    <w:p w14:paraId="43DE6A0A" w14:textId="77777777" w:rsidR="00FF62A4" w:rsidRDefault="00FF62A4" w:rsidP="00FF62A4"/>
    <w:p w14:paraId="4696CAEA" w14:textId="77777777" w:rsidR="00FF62A4" w:rsidRDefault="00FF62A4" w:rsidP="00FF62A4">
      <w:r>
        <w:rPr>
          <w:rFonts w:ascii="Arial Black" w:hAnsi="Arial Black"/>
        </w:rPr>
        <w:t>.</w:t>
      </w:r>
      <w:r>
        <w:t xml:space="preserve"> Turkish Epilepsy Society</w:t>
      </w:r>
    </w:p>
    <w:p w14:paraId="21F33F36" w14:textId="77777777" w:rsidR="00FF62A4" w:rsidRDefault="00FF62A4" w:rsidP="00FF62A4"/>
    <w:p w14:paraId="0BCCCA0B" w14:textId="77777777" w:rsidR="00FF62A4" w:rsidRDefault="00FF62A4" w:rsidP="00FF62A4">
      <w:r>
        <w:rPr>
          <w:rFonts w:ascii="Arial Black" w:hAnsi="Arial Black"/>
        </w:rPr>
        <w:t>.</w:t>
      </w:r>
      <w:r>
        <w:t xml:space="preserve"> Turkish </w:t>
      </w:r>
      <w:r w:rsidR="006E290D">
        <w:t>Clinical Neurophysiology (</w:t>
      </w:r>
      <w:r>
        <w:t xml:space="preserve">EEG_EMG </w:t>
      </w:r>
      <w:r w:rsidR="006E290D">
        <w:t xml:space="preserve">) </w:t>
      </w:r>
      <w:r>
        <w:t>Society</w:t>
      </w:r>
      <w:r w:rsidR="006E290D">
        <w:t xml:space="preserve"> (vice president since 2012)</w:t>
      </w:r>
    </w:p>
    <w:p w14:paraId="4A6FD027" w14:textId="77777777" w:rsidR="00FF62A4" w:rsidRDefault="00FF62A4" w:rsidP="00FF62A4"/>
    <w:p w14:paraId="3E913EEF" w14:textId="77777777" w:rsidR="00FF62A4" w:rsidRPr="001C3F24" w:rsidRDefault="00FF62A4" w:rsidP="00FF62A4">
      <w:pPr>
        <w:rPr>
          <w:rFonts w:ascii="Arial" w:hAnsi="Arial"/>
        </w:rPr>
      </w:pPr>
      <w:r>
        <w:rPr>
          <w:rFonts w:ascii="Arial Black" w:hAnsi="Arial Black"/>
        </w:rPr>
        <w:t>.</w:t>
      </w:r>
      <w:r>
        <w:t xml:space="preserve"> Eurepean Epilepsy Academy </w:t>
      </w:r>
      <w:r w:rsidRPr="001C3F24">
        <w:rPr>
          <w:rFonts w:ascii="Arial" w:hAnsi="Arial"/>
        </w:rPr>
        <w:t>(Recognised as an epileptologist and trainer by EUREPA in 2003)</w:t>
      </w:r>
    </w:p>
    <w:p w14:paraId="65283DB3" w14:textId="77777777" w:rsidR="00FF62A4" w:rsidRDefault="00FF62A4" w:rsidP="00FF62A4"/>
    <w:p w14:paraId="53D3E4ED" w14:textId="77777777" w:rsidR="00FF62A4" w:rsidRDefault="00FF62A4" w:rsidP="00FF62A4">
      <w:pPr>
        <w:rPr>
          <w:rFonts w:ascii="Arial Black" w:hAnsi="Arial Black"/>
        </w:rPr>
      </w:pPr>
    </w:p>
    <w:p w14:paraId="03023D54" w14:textId="77777777" w:rsidR="00FF62A4" w:rsidRDefault="00FF62A4" w:rsidP="00FF62A4">
      <w:pPr>
        <w:rPr>
          <w:rFonts w:ascii="Arial Black" w:hAnsi="Arial Black"/>
        </w:rPr>
      </w:pPr>
    </w:p>
    <w:p w14:paraId="07F78235" w14:textId="77777777" w:rsidR="00FF62A4" w:rsidRDefault="00FF62A4" w:rsidP="00FF62A4">
      <w:pPr>
        <w:rPr>
          <w:rFonts w:ascii="Arial Black" w:hAnsi="Arial Black"/>
        </w:rPr>
      </w:pPr>
      <w:r>
        <w:rPr>
          <w:rFonts w:ascii="Arial Black" w:hAnsi="Arial Black"/>
        </w:rPr>
        <w:t>BIBLIOGRAPHY:</w:t>
      </w:r>
    </w:p>
    <w:p w14:paraId="3D4AD1B2" w14:textId="77777777" w:rsidR="00FF62A4" w:rsidRDefault="00FF62A4" w:rsidP="00FF62A4">
      <w:pPr>
        <w:rPr>
          <w:rFonts w:ascii="Arial Black" w:hAnsi="Arial Black"/>
        </w:rPr>
      </w:pPr>
    </w:p>
    <w:p w14:paraId="7A5B6B19" w14:textId="77777777" w:rsidR="00FF62A4" w:rsidRDefault="00FF62A4" w:rsidP="00FF62A4">
      <w:pPr>
        <w:rPr>
          <w:rFonts w:ascii="Arial Black" w:hAnsi="Arial Black"/>
        </w:rPr>
      </w:pPr>
      <w:r>
        <w:rPr>
          <w:rFonts w:ascii="Arial Black" w:hAnsi="Arial Black"/>
        </w:rPr>
        <w:t>.) Publications in English</w:t>
      </w:r>
    </w:p>
    <w:p w14:paraId="2028A003" w14:textId="77777777" w:rsidR="00374100" w:rsidRPr="000D0187" w:rsidRDefault="00374100" w:rsidP="006A28D8">
      <w:pPr>
        <w:rPr>
          <w:b/>
          <w:sz w:val="28"/>
          <w:u w:val="thick"/>
        </w:rPr>
      </w:pPr>
    </w:p>
    <w:p w14:paraId="518F455E" w14:textId="77777777" w:rsidR="00374100" w:rsidRPr="000D0187" w:rsidRDefault="00374100" w:rsidP="00374100">
      <w:pPr>
        <w:numPr>
          <w:ilvl w:val="0"/>
          <w:numId w:val="1"/>
        </w:numPr>
      </w:pPr>
      <w:r w:rsidRPr="000D0187">
        <w:rPr>
          <w:b/>
          <w:i/>
        </w:rPr>
        <w:t>SAYGI S</w:t>
      </w:r>
      <w:r w:rsidRPr="000D0187">
        <w:t>, Tan E, Kansu T, Önol B, Sungur A, Erbengi A, Zileli T: Bilateral internuclear ophtalmoplegia as an initial sign of metastatic breast carcinoma. NEUROOPHTALMOLOGY 10(4): 181-185, 1990.</w:t>
      </w:r>
    </w:p>
    <w:p w14:paraId="0064FC6C" w14:textId="77777777" w:rsidR="00374100" w:rsidRPr="000D0187" w:rsidRDefault="00374100" w:rsidP="00374100"/>
    <w:p w14:paraId="3D346379" w14:textId="77777777" w:rsidR="00374100" w:rsidRPr="000D0187" w:rsidRDefault="00374100" w:rsidP="00374100">
      <w:pPr>
        <w:numPr>
          <w:ilvl w:val="0"/>
          <w:numId w:val="1"/>
        </w:numPr>
      </w:pPr>
      <w:r w:rsidRPr="000D0187">
        <w:rPr>
          <w:b/>
          <w:i/>
        </w:rPr>
        <w:t>SAYGI S</w:t>
      </w:r>
      <w:r w:rsidRPr="000D0187">
        <w:t>, Bolay H, Tekkök İ.H</w:t>
      </w:r>
      <w:proofErr w:type="gramStart"/>
      <w:r w:rsidRPr="000D0187">
        <w:t>.,</w:t>
      </w:r>
      <w:proofErr w:type="gramEnd"/>
      <w:r w:rsidRPr="000D0187">
        <w:t xml:space="preserve"> Cila A, Zileli T: Fibromuscular dysplasia of the basilar artery: a case with brain stem stroke. ANGİOLOGY, 41(8): 658-661,  1990.</w:t>
      </w:r>
    </w:p>
    <w:p w14:paraId="1DD8E131" w14:textId="77777777" w:rsidR="00374100" w:rsidRPr="000D0187" w:rsidRDefault="00374100" w:rsidP="00374100"/>
    <w:p w14:paraId="2443DA90" w14:textId="77777777" w:rsidR="00374100" w:rsidRPr="000D0187" w:rsidRDefault="00374100" w:rsidP="00374100">
      <w:pPr>
        <w:numPr>
          <w:ilvl w:val="0"/>
          <w:numId w:val="1"/>
        </w:numPr>
      </w:pPr>
      <w:r w:rsidRPr="000D0187">
        <w:t xml:space="preserve">Tan E, Kansu T, </w:t>
      </w:r>
      <w:r w:rsidRPr="000D0187">
        <w:rPr>
          <w:b/>
          <w:i/>
        </w:rPr>
        <w:t>SAYGI S</w:t>
      </w:r>
      <w:r w:rsidRPr="000D0187">
        <w:t>, Zileli T: Alternating Horner’s syndrome: a case report and review of the literature. NEUROOPHTALMOLOGY, 10(1): 19-22, 1990.</w:t>
      </w:r>
    </w:p>
    <w:p w14:paraId="5A247DE8" w14:textId="77777777" w:rsidR="00374100" w:rsidRPr="000D0187" w:rsidRDefault="00374100" w:rsidP="00374100"/>
    <w:p w14:paraId="44FF24F1" w14:textId="77777777" w:rsidR="00374100" w:rsidRPr="000D0187" w:rsidRDefault="00374100" w:rsidP="00374100">
      <w:pPr>
        <w:numPr>
          <w:ilvl w:val="0"/>
          <w:numId w:val="1"/>
        </w:numPr>
      </w:pPr>
      <w:r w:rsidRPr="000D0187">
        <w:t xml:space="preserve">Tan E, Kansu T, </w:t>
      </w:r>
      <w:r w:rsidRPr="000D0187">
        <w:rPr>
          <w:b/>
          <w:i/>
        </w:rPr>
        <w:t>SAYGI S</w:t>
      </w:r>
      <w:r w:rsidRPr="000D0187">
        <w:t>, Zileli T: Apraxia of eyelid closure and phonation: a case with SPECT findings. NEUROOPHTALMOLOGY, 10(4): 205-207, 1990.</w:t>
      </w:r>
    </w:p>
    <w:p w14:paraId="0B390E77" w14:textId="77777777" w:rsidR="00374100" w:rsidRPr="000D0187" w:rsidRDefault="00374100" w:rsidP="00374100"/>
    <w:p w14:paraId="26ECA7B3" w14:textId="77777777" w:rsidR="00374100" w:rsidRPr="000D0187" w:rsidRDefault="00374100" w:rsidP="00374100">
      <w:pPr>
        <w:numPr>
          <w:ilvl w:val="0"/>
          <w:numId w:val="1"/>
        </w:numPr>
      </w:pPr>
      <w:r w:rsidRPr="000D0187">
        <w:t>Öztekin NS, SAYGI S, Dalkara T, Şenses I, Zileli T: High dose anticholinergic theraphy in dystonia. CLINICAL NEUROLOGY and NEUROSURGERY 93, 1991.</w:t>
      </w:r>
    </w:p>
    <w:p w14:paraId="5FEA47E8" w14:textId="77777777" w:rsidR="00374100" w:rsidRPr="000D0187" w:rsidRDefault="00374100" w:rsidP="00374100"/>
    <w:p w14:paraId="39D56CDE" w14:textId="77777777" w:rsidR="00374100" w:rsidRPr="000D0187" w:rsidRDefault="00374100" w:rsidP="00374100">
      <w:pPr>
        <w:numPr>
          <w:ilvl w:val="0"/>
          <w:numId w:val="1"/>
        </w:numPr>
      </w:pPr>
      <w:r w:rsidRPr="000D0187">
        <w:t xml:space="preserve">Öztekin NS, </w:t>
      </w:r>
      <w:r w:rsidRPr="000D0187">
        <w:rPr>
          <w:b/>
          <w:i/>
        </w:rPr>
        <w:t>SAYGI S</w:t>
      </w:r>
      <w:r w:rsidRPr="000D0187">
        <w:t xml:space="preserve">, Öztekin F, Selekler K: Bilateral middle cranial </w:t>
      </w:r>
      <w:proofErr w:type="gramStart"/>
      <w:r w:rsidRPr="000D0187">
        <w:t>fossa</w:t>
      </w:r>
      <w:proofErr w:type="gramEnd"/>
      <w:r w:rsidRPr="000D0187">
        <w:t xml:space="preserve"> arachnoid cysts: a case report. J NEUROSURG SCI, 35:153-156, 1991.</w:t>
      </w:r>
    </w:p>
    <w:p w14:paraId="4BBE5578" w14:textId="77777777" w:rsidR="00374100" w:rsidRPr="000D0187" w:rsidRDefault="00374100" w:rsidP="00374100"/>
    <w:p w14:paraId="5FE1A7BF" w14:textId="77777777" w:rsidR="00374100" w:rsidRPr="000D0187" w:rsidRDefault="00374100" w:rsidP="00374100">
      <w:pPr>
        <w:numPr>
          <w:ilvl w:val="0"/>
          <w:numId w:val="1"/>
        </w:numPr>
      </w:pPr>
      <w:r w:rsidRPr="000D0187">
        <w:t xml:space="preserve"> </w:t>
      </w:r>
      <w:r w:rsidRPr="000D0187">
        <w:rPr>
          <w:b/>
          <w:i/>
        </w:rPr>
        <w:t>SAYGI S</w:t>
      </w:r>
      <w:r w:rsidRPr="000D0187">
        <w:t>, Öztekin NS, Sarıbaş O, Eryılmaz M, Zileli T: Hemidystonia due to porencephalic cyst. CLINICAL NEUROLOGY and NEUROSURGERY, 9383): 231-232, 1991.</w:t>
      </w:r>
    </w:p>
    <w:p w14:paraId="6EED2B57" w14:textId="77777777" w:rsidR="00374100" w:rsidRPr="000D0187" w:rsidRDefault="00374100" w:rsidP="00374100"/>
    <w:p w14:paraId="1BA4AA75" w14:textId="77777777" w:rsidR="00374100" w:rsidRPr="000D0187" w:rsidRDefault="00374100" w:rsidP="00374100">
      <w:pPr>
        <w:numPr>
          <w:ilvl w:val="0"/>
          <w:numId w:val="1"/>
        </w:numPr>
        <w:rPr>
          <w:bCs/>
          <w:iCs/>
        </w:rPr>
      </w:pPr>
      <w:r w:rsidRPr="000D0187">
        <w:rPr>
          <w:b/>
          <w:bCs/>
          <w:i/>
          <w:iCs/>
        </w:rPr>
        <w:t>SAYGI S</w:t>
      </w:r>
      <w:r w:rsidRPr="000D0187">
        <w:rPr>
          <w:bCs/>
          <w:iCs/>
        </w:rPr>
        <w:t>, Katz A, Marks D, Spencer SS: Frontal lobe partial seizures and psychogenic seizures: comparison of ictal characteristics. NEUROLOGY, 42: 1274-1277, 1992.</w:t>
      </w:r>
    </w:p>
    <w:p w14:paraId="172C1C1B" w14:textId="77777777" w:rsidR="00374100" w:rsidRPr="000D0187" w:rsidRDefault="00374100" w:rsidP="00374100"/>
    <w:p w14:paraId="123EE3DF" w14:textId="77777777" w:rsidR="00374100" w:rsidRPr="000D0187" w:rsidRDefault="00374100" w:rsidP="00374100">
      <w:pPr>
        <w:numPr>
          <w:ilvl w:val="0"/>
          <w:numId w:val="1"/>
        </w:numPr>
      </w:pPr>
      <w:r w:rsidRPr="000D0187">
        <w:rPr>
          <w:b/>
          <w:i/>
        </w:rPr>
        <w:lastRenderedPageBreak/>
        <w:t>SAYGI S</w:t>
      </w:r>
      <w:r w:rsidRPr="000D0187">
        <w:t>, Erbaş B, Ciğer A, Bekdik Ç, Zileli T: Tc-99m-HMPAO-SPECT in partial epilepsy: interictal study in thirty-three patients. TURKISH NEUROSURGERY 2(3):144-150, 1992.</w:t>
      </w:r>
    </w:p>
    <w:p w14:paraId="11B88DFF" w14:textId="77777777" w:rsidR="00374100" w:rsidRPr="000D0187" w:rsidRDefault="00374100" w:rsidP="00374100"/>
    <w:p w14:paraId="702C3B03" w14:textId="77777777" w:rsidR="00374100" w:rsidRPr="000D0187" w:rsidRDefault="00374100" w:rsidP="00374100">
      <w:pPr>
        <w:numPr>
          <w:ilvl w:val="0"/>
          <w:numId w:val="1"/>
        </w:numPr>
      </w:pPr>
      <w:r w:rsidRPr="000D0187">
        <w:t xml:space="preserve"> </w:t>
      </w:r>
      <w:r w:rsidRPr="000D0187">
        <w:rPr>
          <w:b/>
          <w:i/>
        </w:rPr>
        <w:t>SAYGI S</w:t>
      </w:r>
      <w:r w:rsidRPr="000D0187">
        <w:t>, Spencer SS, Scheyer R, Katz A, Mattson R, Spencer D: Differentiation of temporal lobe ictal behavior associated with hippocampal sclerosis and tumors of temporal lobe. EPILEPSIA, 35(4): 737-742, 1994.</w:t>
      </w:r>
    </w:p>
    <w:p w14:paraId="6BE0D7F3" w14:textId="77777777" w:rsidR="00374100" w:rsidRPr="000D0187" w:rsidRDefault="00374100" w:rsidP="00374100"/>
    <w:p w14:paraId="2BC97AD7" w14:textId="77777777" w:rsidR="00374100" w:rsidRPr="000D0187" w:rsidRDefault="00374100" w:rsidP="00374100">
      <w:pPr>
        <w:numPr>
          <w:ilvl w:val="0"/>
          <w:numId w:val="1"/>
        </w:numPr>
      </w:pPr>
      <w:r w:rsidRPr="000D0187">
        <w:t xml:space="preserve"> Erdem S, </w:t>
      </w:r>
      <w:r w:rsidRPr="000D0187">
        <w:rPr>
          <w:b/>
          <w:i/>
        </w:rPr>
        <w:t>SAYGI S,</w:t>
      </w:r>
      <w:r w:rsidRPr="000D0187">
        <w:t xml:space="preserve"> Ciğer A, Selekler K: Seizures with negative phenomena: a case report. CLINICAL NEUROLOGY and NEUROSURGERY, 97: 36-38, 1994.</w:t>
      </w:r>
    </w:p>
    <w:p w14:paraId="6B7A63CB" w14:textId="77777777" w:rsidR="00374100" w:rsidRPr="000D0187" w:rsidRDefault="00374100" w:rsidP="00374100"/>
    <w:p w14:paraId="51534CD8" w14:textId="77777777" w:rsidR="00374100" w:rsidRPr="000D0187" w:rsidRDefault="00374100" w:rsidP="00374100">
      <w:pPr>
        <w:numPr>
          <w:ilvl w:val="0"/>
          <w:numId w:val="1"/>
        </w:numPr>
      </w:pPr>
      <w:r w:rsidRPr="000D0187">
        <w:t xml:space="preserve"> Bolay H, Ay H, </w:t>
      </w:r>
      <w:r w:rsidRPr="000D0187">
        <w:rPr>
          <w:b/>
          <w:i/>
        </w:rPr>
        <w:t>SAYGI S</w:t>
      </w:r>
      <w:r w:rsidRPr="000D0187">
        <w:t>, Ciğer A, Sarıbaş O: Late onset absence seizures in multiple sclerosis.  CLINICAL ELECTROENCEPHALOGRAPHY. 26(2): 124-130, 1995.</w:t>
      </w:r>
    </w:p>
    <w:p w14:paraId="03B7DC1B" w14:textId="77777777" w:rsidR="00374100" w:rsidRPr="000D0187" w:rsidRDefault="00374100" w:rsidP="00374100"/>
    <w:p w14:paraId="3F839EEC" w14:textId="77777777" w:rsidR="00374100" w:rsidRPr="000D0187" w:rsidRDefault="00374100" w:rsidP="00374100">
      <w:pPr>
        <w:numPr>
          <w:ilvl w:val="0"/>
          <w:numId w:val="1"/>
        </w:numPr>
      </w:pPr>
      <w:r w:rsidRPr="000D0187">
        <w:t xml:space="preserve"> Doğulu Ç, Ciğer A, </w:t>
      </w:r>
      <w:r w:rsidRPr="000D0187">
        <w:rPr>
          <w:b/>
          <w:i/>
        </w:rPr>
        <w:t>SAYGI S</w:t>
      </w:r>
      <w:r w:rsidRPr="000D0187">
        <w:t>, Yalaz K, Renda Y: The EEG findings in SSPE. CLINICAL ELECTROENCEPHALOGRAPHY, 26(4): 193-199, 1995.</w:t>
      </w:r>
    </w:p>
    <w:p w14:paraId="37749688" w14:textId="77777777" w:rsidR="00374100" w:rsidRPr="000D0187" w:rsidRDefault="00374100" w:rsidP="00374100"/>
    <w:p w14:paraId="0EBFAE3C" w14:textId="77777777" w:rsidR="00374100" w:rsidRPr="000D0187" w:rsidRDefault="00374100" w:rsidP="00374100">
      <w:pPr>
        <w:numPr>
          <w:ilvl w:val="0"/>
          <w:numId w:val="1"/>
        </w:numPr>
      </w:pPr>
      <w:r w:rsidRPr="000D0187">
        <w:t xml:space="preserve"> İnci S, Turgut M, </w:t>
      </w:r>
      <w:r w:rsidRPr="000D0187">
        <w:rPr>
          <w:b/>
          <w:i/>
        </w:rPr>
        <w:t>SAYGI S</w:t>
      </w:r>
      <w:r w:rsidRPr="000D0187">
        <w:t>, Gürçay Ö: Sinus pericranii associated with epilepsy. TURKISH NEUROSURGERY, 6: 21-24, 1996.</w:t>
      </w:r>
    </w:p>
    <w:p w14:paraId="6A8BEA91" w14:textId="77777777" w:rsidR="00374100" w:rsidRPr="000D0187" w:rsidRDefault="00374100" w:rsidP="00374100"/>
    <w:p w14:paraId="14B2B46A" w14:textId="77777777" w:rsidR="00374100" w:rsidRPr="000D0187" w:rsidRDefault="00374100" w:rsidP="00374100">
      <w:pPr>
        <w:numPr>
          <w:ilvl w:val="0"/>
          <w:numId w:val="1"/>
        </w:numPr>
      </w:pPr>
      <w:r w:rsidRPr="000D0187">
        <w:t xml:space="preserve">Saka E, </w:t>
      </w:r>
      <w:r w:rsidRPr="000D0187">
        <w:rPr>
          <w:b/>
          <w:i/>
        </w:rPr>
        <w:t>SAYGI S</w:t>
      </w:r>
      <w:r w:rsidRPr="000D0187">
        <w:t>, Ciğer A, Selekler K: Circling seizures. SEIZURE, 5: 299-302, 1996.</w:t>
      </w:r>
    </w:p>
    <w:p w14:paraId="26C00407" w14:textId="77777777" w:rsidR="00374100" w:rsidRPr="000D0187" w:rsidRDefault="00374100" w:rsidP="00374100"/>
    <w:p w14:paraId="2F6738E4" w14:textId="77777777" w:rsidR="00374100" w:rsidRPr="000D0187" w:rsidRDefault="00374100" w:rsidP="00374100">
      <w:pPr>
        <w:numPr>
          <w:ilvl w:val="0"/>
          <w:numId w:val="1"/>
        </w:numPr>
      </w:pPr>
      <w:r w:rsidRPr="000D0187">
        <w:t xml:space="preserve">Topçuoğlu MA, </w:t>
      </w:r>
      <w:r w:rsidRPr="000D0187">
        <w:rPr>
          <w:b/>
          <w:i/>
        </w:rPr>
        <w:t>SAYGI S</w:t>
      </w:r>
      <w:r w:rsidRPr="000D0187">
        <w:t>, Ciğer A: Rotatory seizures in juvenile myoclonic epilepsy. CLINICAL NEUROLOGY and NEUROSURGERY, 99: 248-251, 1997.</w:t>
      </w:r>
    </w:p>
    <w:p w14:paraId="25FE4D15" w14:textId="77777777" w:rsidR="00374100" w:rsidRPr="000D0187" w:rsidRDefault="00374100" w:rsidP="00374100"/>
    <w:p w14:paraId="27DFF8B2" w14:textId="77777777" w:rsidR="00374100" w:rsidRPr="000D0187" w:rsidRDefault="00374100" w:rsidP="00374100">
      <w:pPr>
        <w:numPr>
          <w:ilvl w:val="0"/>
          <w:numId w:val="1"/>
        </w:numPr>
      </w:pPr>
      <w:r w:rsidRPr="000D0187">
        <w:t xml:space="preserve"> Anlar B, Yalaz K, Köse G, </w:t>
      </w:r>
      <w:r w:rsidRPr="000D0187">
        <w:rPr>
          <w:b/>
          <w:i/>
        </w:rPr>
        <w:t>SAYGI S</w:t>
      </w:r>
      <w:r w:rsidRPr="000D0187">
        <w:t xml:space="preserve">: Beta interferon and oral inosiplex in SSPE. JOURNAL of CHILD NEUROLOGY, 13:557-559, 1998. </w:t>
      </w:r>
    </w:p>
    <w:p w14:paraId="565484E0" w14:textId="77777777" w:rsidR="00374100" w:rsidRPr="000D0187" w:rsidRDefault="00374100" w:rsidP="00374100"/>
    <w:p w14:paraId="037A78C5" w14:textId="77777777" w:rsidR="00374100" w:rsidRPr="000D0187" w:rsidRDefault="00374100" w:rsidP="00374100">
      <w:pPr>
        <w:rPr>
          <w:szCs w:val="16"/>
        </w:rPr>
      </w:pPr>
      <w:r w:rsidRPr="000D0187">
        <w:rPr>
          <w:szCs w:val="16"/>
        </w:rPr>
        <w:t xml:space="preserve">18) Turgut M, Ertürk O, </w:t>
      </w:r>
      <w:r w:rsidRPr="000D0187">
        <w:rPr>
          <w:b/>
          <w:i/>
          <w:szCs w:val="16"/>
        </w:rPr>
        <w:t>SAYGI S</w:t>
      </w:r>
      <w:r w:rsidRPr="000D0187">
        <w:rPr>
          <w:szCs w:val="16"/>
        </w:rPr>
        <w:t>, Ozcan OE: Importance of cranial nerve involvement in nasophryngeal carcinoma. A clinical study comprising 124 cases with special reference to clinical presentation and prognosis. NEUROSURG REV, 21 (4):243-248, 1998.</w:t>
      </w:r>
    </w:p>
    <w:p w14:paraId="0C77C68E" w14:textId="77777777" w:rsidR="00374100" w:rsidRPr="000D0187" w:rsidRDefault="00374100" w:rsidP="00374100">
      <w:pPr>
        <w:rPr>
          <w:szCs w:val="16"/>
        </w:rPr>
      </w:pPr>
    </w:p>
    <w:p w14:paraId="6A08F6C5" w14:textId="77777777" w:rsidR="00374100" w:rsidRPr="000D0187" w:rsidRDefault="00374100" w:rsidP="00374100">
      <w:r w:rsidRPr="000D0187">
        <w:t xml:space="preserve">19) Dericioğlu N, </w:t>
      </w:r>
      <w:r w:rsidRPr="000D0187">
        <w:rPr>
          <w:b/>
          <w:i/>
        </w:rPr>
        <w:t>SAYGI S</w:t>
      </w:r>
      <w:r w:rsidRPr="000D0187">
        <w:t>, Ciğer A: The value of provocative methods in patients suspected of having non-epileptic seizures. SEIZURE 8(3):152-156, 1999.</w:t>
      </w:r>
    </w:p>
    <w:p w14:paraId="74EFE4D1" w14:textId="77777777" w:rsidR="00374100" w:rsidRPr="000D0187" w:rsidRDefault="00374100" w:rsidP="00374100"/>
    <w:p w14:paraId="322A0C6E" w14:textId="77777777" w:rsidR="00374100" w:rsidRPr="000D0187" w:rsidRDefault="00374100" w:rsidP="00374100">
      <w:r w:rsidRPr="000D0187">
        <w:t xml:space="preserve">20) Topcuoğlu SE, Elibol B, </w:t>
      </w:r>
      <w:r w:rsidRPr="000D0187">
        <w:rPr>
          <w:b/>
          <w:i/>
        </w:rPr>
        <w:t>SAYGI S</w:t>
      </w:r>
      <w:r w:rsidRPr="000D0187">
        <w:t xml:space="preserve">: Circling seizures in a case with Wilson’s disease. </w:t>
      </w:r>
      <w:proofErr w:type="gramStart"/>
      <w:r w:rsidRPr="000D0187">
        <w:t>CLINICAL  ELECTROENCEPHALOGRAPHY</w:t>
      </w:r>
      <w:proofErr w:type="gramEnd"/>
      <w:r w:rsidRPr="000D0187">
        <w:t xml:space="preserve"> 30(3): 118-121, 1999.</w:t>
      </w:r>
    </w:p>
    <w:p w14:paraId="122B9E06" w14:textId="77777777" w:rsidR="00374100" w:rsidRPr="000D0187" w:rsidRDefault="00374100" w:rsidP="00374100"/>
    <w:p w14:paraId="2E59F94A" w14:textId="77777777" w:rsidR="00374100" w:rsidRPr="000D0187" w:rsidRDefault="00374100" w:rsidP="00374100">
      <w:pPr>
        <w:rPr>
          <w:szCs w:val="16"/>
        </w:rPr>
      </w:pPr>
      <w:r w:rsidRPr="000D0187">
        <w:rPr>
          <w:szCs w:val="16"/>
        </w:rPr>
        <w:t xml:space="preserve">21) Ünal I, Doğulu Ç, </w:t>
      </w:r>
      <w:r w:rsidRPr="000D0187">
        <w:rPr>
          <w:b/>
          <w:i/>
          <w:szCs w:val="16"/>
        </w:rPr>
        <w:t>SAYGI S</w:t>
      </w:r>
      <w:r w:rsidRPr="000D0187">
        <w:rPr>
          <w:szCs w:val="16"/>
        </w:rPr>
        <w:t xml:space="preserve">, Fırat M, Ruacan Ş, Karabudak R: Multiphasic disseminated encephalomyelitis: a four year follow-up. EUROPEAN </w:t>
      </w:r>
      <w:proofErr w:type="gramStart"/>
      <w:r w:rsidRPr="000D0187">
        <w:rPr>
          <w:szCs w:val="16"/>
        </w:rPr>
        <w:t>NEUROLOGY  43</w:t>
      </w:r>
      <w:proofErr w:type="gramEnd"/>
      <w:r w:rsidRPr="000D0187">
        <w:rPr>
          <w:szCs w:val="16"/>
        </w:rPr>
        <w:t xml:space="preserve"> (1):55-58, 2000.</w:t>
      </w:r>
    </w:p>
    <w:p w14:paraId="4CBD4CB2" w14:textId="77777777" w:rsidR="00374100" w:rsidRPr="000D0187" w:rsidRDefault="00374100" w:rsidP="00374100"/>
    <w:p w14:paraId="15342714" w14:textId="77777777" w:rsidR="00374100" w:rsidRPr="000D0187" w:rsidRDefault="00374100" w:rsidP="00374100">
      <w:r w:rsidRPr="000D0187">
        <w:t xml:space="preserve">22) Dericioglu N, Albakir M, </w:t>
      </w:r>
      <w:r w:rsidRPr="000D0187">
        <w:rPr>
          <w:b/>
          <w:i/>
        </w:rPr>
        <w:t>SAYGI S</w:t>
      </w:r>
      <w:r w:rsidRPr="000D0187">
        <w:t xml:space="preserve">: The role </w:t>
      </w:r>
      <w:proofErr w:type="gramStart"/>
      <w:r w:rsidRPr="000D0187">
        <w:t>of  patient</w:t>
      </w:r>
      <w:proofErr w:type="gramEnd"/>
      <w:r w:rsidRPr="000D0187">
        <w:t xml:space="preserve"> companions in long term Video-EEG monitoring   SEIZURE  9(2): 124-127, 2000. </w:t>
      </w:r>
    </w:p>
    <w:p w14:paraId="0CCBD8A6" w14:textId="77777777" w:rsidR="00374100" w:rsidRPr="000D0187" w:rsidRDefault="00374100" w:rsidP="00374100"/>
    <w:p w14:paraId="03431C7E" w14:textId="77777777" w:rsidR="00374100" w:rsidRPr="000D0187" w:rsidRDefault="00374100" w:rsidP="00374100">
      <w:r w:rsidRPr="000D0187">
        <w:t xml:space="preserve">23) Saka E, </w:t>
      </w:r>
      <w:r w:rsidRPr="000D0187">
        <w:rPr>
          <w:b/>
          <w:i/>
        </w:rPr>
        <w:t>SAYGI S</w:t>
      </w:r>
      <w:r w:rsidRPr="000D0187">
        <w:t>: Familial late onset myoclonic epilepsy associated with migraine.</w:t>
      </w:r>
    </w:p>
    <w:p w14:paraId="40A8CC7D" w14:textId="77777777" w:rsidR="00374100" w:rsidRPr="000D0187" w:rsidRDefault="00374100" w:rsidP="00374100">
      <w:pPr>
        <w:ind w:left="360"/>
      </w:pPr>
      <w:proofErr w:type="gramStart"/>
      <w:r w:rsidRPr="000D0187">
        <w:t>SEIZURE  Jul</w:t>
      </w:r>
      <w:proofErr w:type="gramEnd"/>
      <w:r w:rsidRPr="000D0187">
        <w:t>; 9(5):344-346, 2000.</w:t>
      </w:r>
    </w:p>
    <w:p w14:paraId="26B9B287" w14:textId="77777777" w:rsidR="00374100" w:rsidRPr="000D0187" w:rsidRDefault="00374100" w:rsidP="00374100"/>
    <w:p w14:paraId="3D02AABA" w14:textId="77777777" w:rsidR="00374100" w:rsidRPr="000D0187" w:rsidRDefault="00374100" w:rsidP="00374100">
      <w:r w:rsidRPr="000D0187">
        <w:t xml:space="preserve">24) Saka E, </w:t>
      </w:r>
      <w:r w:rsidRPr="000D0187">
        <w:rPr>
          <w:b/>
          <w:i/>
        </w:rPr>
        <w:t>SAYGI S</w:t>
      </w:r>
      <w:r w:rsidRPr="000D0187">
        <w:t xml:space="preserve">: Rotatory seizures are not so rare as described, EPILEPTIC DISORDERS Vol 2, </w:t>
      </w:r>
      <w:proofErr w:type="gramStart"/>
      <w:r w:rsidRPr="000D0187">
        <w:t>June,No</w:t>
      </w:r>
      <w:proofErr w:type="gramEnd"/>
      <w:r w:rsidRPr="000D0187">
        <w:t>:2, Letter V, 2000.</w:t>
      </w:r>
    </w:p>
    <w:p w14:paraId="2A5C7890" w14:textId="77777777" w:rsidR="00374100" w:rsidRPr="000D0187" w:rsidRDefault="00374100" w:rsidP="00374100"/>
    <w:p w14:paraId="388A01BB" w14:textId="77777777" w:rsidR="00374100" w:rsidRPr="000D0187" w:rsidRDefault="00374100" w:rsidP="00374100">
      <w:r w:rsidRPr="000D0187">
        <w:lastRenderedPageBreak/>
        <w:t xml:space="preserve">25) Yemişci M, </w:t>
      </w:r>
      <w:r w:rsidRPr="000D0187">
        <w:rPr>
          <w:b/>
          <w:i/>
        </w:rPr>
        <w:t>SAYGI S</w:t>
      </w:r>
      <w:r w:rsidRPr="000D0187">
        <w:t xml:space="preserve">: Partial agenesis of the corpus callosum with partial seizures and bilateral congenital lacrimal duct atresia: Case report. EUROPEAN JOURNAL </w:t>
      </w:r>
      <w:proofErr w:type="gramStart"/>
      <w:r w:rsidRPr="000D0187">
        <w:t>of  PEDIATRICS</w:t>
      </w:r>
      <w:proofErr w:type="gramEnd"/>
      <w:r w:rsidRPr="000D0187">
        <w:t xml:space="preserve">  160 (1):67-68, 2001.</w:t>
      </w:r>
    </w:p>
    <w:p w14:paraId="21713F79" w14:textId="77777777" w:rsidR="00374100" w:rsidRPr="000D0187" w:rsidRDefault="00374100" w:rsidP="00374100"/>
    <w:p w14:paraId="109CC4F3" w14:textId="77777777" w:rsidR="00374100" w:rsidRPr="000D0187" w:rsidRDefault="00374100" w:rsidP="00374100">
      <w:r w:rsidRPr="000D0187">
        <w:t xml:space="preserve">26) Gürer G, </w:t>
      </w:r>
      <w:r w:rsidRPr="000D0187">
        <w:rPr>
          <w:b/>
          <w:i/>
        </w:rPr>
        <w:t>SAYGI S</w:t>
      </w:r>
      <w:r w:rsidRPr="000D0187">
        <w:t>, Ciğer A: Epilepsia partialis continua: Clinical and electrophysiologic features of adult patients. CLINICAL ELECTROENCEPHALOGRAPHY 32(1): 1-9, 2001.</w:t>
      </w:r>
    </w:p>
    <w:p w14:paraId="693C5665" w14:textId="77777777" w:rsidR="00374100" w:rsidRPr="000D0187" w:rsidRDefault="00374100" w:rsidP="00374100"/>
    <w:p w14:paraId="4ACB62C4" w14:textId="77777777" w:rsidR="00374100" w:rsidRPr="000D0187" w:rsidRDefault="00374100" w:rsidP="00374100">
      <w:r w:rsidRPr="000D0187">
        <w:t xml:space="preserve">27) Uluç K, Albakır M, </w:t>
      </w:r>
      <w:r w:rsidRPr="000D0187">
        <w:rPr>
          <w:b/>
          <w:i/>
        </w:rPr>
        <w:t>SAYGI S</w:t>
      </w:r>
      <w:r w:rsidRPr="000D0187">
        <w:t xml:space="preserve">:  The tendency to have psychogenic non-epileptic attacks out of camera view during long-term monitoring. SEIZURE, 11:384-385, 2002. </w:t>
      </w:r>
    </w:p>
    <w:p w14:paraId="7798DFA1" w14:textId="77777777" w:rsidR="00374100" w:rsidRPr="000D0187" w:rsidRDefault="00374100" w:rsidP="00374100">
      <w:pPr>
        <w:pStyle w:val="DefinitionList"/>
        <w:spacing w:before="100" w:after="100"/>
        <w:ind w:left="0"/>
      </w:pPr>
    </w:p>
    <w:p w14:paraId="3EC808F1" w14:textId="77777777" w:rsidR="00374100" w:rsidRPr="000D0187" w:rsidRDefault="00374100" w:rsidP="00374100">
      <w:pPr>
        <w:pStyle w:val="DefinitionList"/>
        <w:spacing w:before="100" w:after="100"/>
        <w:ind w:left="0"/>
      </w:pPr>
      <w:r w:rsidRPr="000D0187">
        <w:t xml:space="preserve">28) Bozkurt MF, </w:t>
      </w:r>
      <w:r w:rsidRPr="000D0187">
        <w:rPr>
          <w:b/>
          <w:i/>
          <w:snapToGrid/>
        </w:rPr>
        <w:t>SAYGI S</w:t>
      </w:r>
      <w:r w:rsidRPr="000D0187">
        <w:t>, Erbas B</w:t>
      </w:r>
      <w:proofErr w:type="gramStart"/>
      <w:r w:rsidRPr="000D0187">
        <w:t>.:</w:t>
      </w:r>
      <w:proofErr w:type="gramEnd"/>
      <w:r w:rsidRPr="000D0187">
        <w:t xml:space="preserve">  SPECT in a patient with postictal PLEDs: is hyperperfusion evidence of electrical seizure? </w:t>
      </w:r>
      <w:r w:rsidRPr="000D0187">
        <w:rPr>
          <w:b/>
        </w:rPr>
        <w:t xml:space="preserve">CLINICAL </w:t>
      </w:r>
      <w:proofErr w:type="gramStart"/>
      <w:r w:rsidRPr="000D0187">
        <w:rPr>
          <w:b/>
        </w:rPr>
        <w:t xml:space="preserve">ELECTROENCEPHALOGRAPHY </w:t>
      </w:r>
      <w:r w:rsidRPr="000D0187">
        <w:t xml:space="preserve"> 2002</w:t>
      </w:r>
      <w:proofErr w:type="gramEnd"/>
      <w:r w:rsidRPr="000D0187">
        <w:t xml:space="preserve"> Oct;33(4):171-3.</w:t>
      </w:r>
      <w:r w:rsidRPr="000D0187">
        <w:br/>
      </w:r>
    </w:p>
    <w:p w14:paraId="1B0BDD4B" w14:textId="77777777" w:rsidR="00374100" w:rsidRPr="000D0187" w:rsidRDefault="00374100" w:rsidP="00374100">
      <w:pPr>
        <w:pStyle w:val="DefinitionList"/>
        <w:spacing w:before="100" w:after="100"/>
        <w:ind w:left="0"/>
        <w:rPr>
          <w:szCs w:val="16"/>
        </w:rPr>
      </w:pPr>
      <w:r w:rsidRPr="000D0187">
        <w:rPr>
          <w:szCs w:val="16"/>
        </w:rPr>
        <w:t xml:space="preserve">29) Uysal H, Cevik IU, Soylemezoglu F, Elibol B, Ozdemir YG, Evrenkaya T, </w:t>
      </w:r>
      <w:r w:rsidRPr="000D0187">
        <w:rPr>
          <w:b/>
          <w:i/>
          <w:snapToGrid/>
          <w:szCs w:val="16"/>
        </w:rPr>
        <w:t>SAYGI S</w:t>
      </w:r>
      <w:r w:rsidRPr="000D0187">
        <w:rPr>
          <w:szCs w:val="16"/>
        </w:rPr>
        <w:t xml:space="preserve">, Dalkara T. : Is the cell death in mesial temporal sclerosis apoptotic? </w:t>
      </w:r>
      <w:r w:rsidRPr="000D0187">
        <w:rPr>
          <w:b/>
          <w:szCs w:val="16"/>
        </w:rPr>
        <w:t>EPILEPSIA</w:t>
      </w:r>
      <w:r w:rsidRPr="000D0187">
        <w:rPr>
          <w:szCs w:val="16"/>
        </w:rPr>
        <w:t>. 2003 Jun;44(6):778-84.</w:t>
      </w:r>
    </w:p>
    <w:p w14:paraId="3135549F" w14:textId="77777777" w:rsidR="00374100" w:rsidRPr="000D0187" w:rsidRDefault="00374100" w:rsidP="00374100">
      <w:pPr>
        <w:pStyle w:val="DefinitionList"/>
        <w:spacing w:before="100" w:after="100"/>
        <w:ind w:left="0"/>
      </w:pPr>
    </w:p>
    <w:p w14:paraId="65FC3173" w14:textId="77777777" w:rsidR="00374100" w:rsidRPr="000D0187" w:rsidRDefault="00374100" w:rsidP="00374100">
      <w:pPr>
        <w:pStyle w:val="DefinitionList"/>
        <w:spacing w:before="100" w:after="100"/>
        <w:ind w:left="0"/>
        <w:rPr>
          <w:snapToGrid/>
        </w:rPr>
      </w:pPr>
      <w:r w:rsidRPr="000D0187">
        <w:t xml:space="preserve">30) </w:t>
      </w:r>
      <w:r w:rsidRPr="000D0187">
        <w:rPr>
          <w:snapToGrid/>
        </w:rPr>
        <w:t xml:space="preserve">Yemisci M, Gurer G, </w:t>
      </w:r>
      <w:r w:rsidRPr="000D0187">
        <w:rPr>
          <w:b/>
          <w:i/>
          <w:snapToGrid/>
          <w:lang w:eastAsia="en-US"/>
        </w:rPr>
        <w:t>SAYGI S</w:t>
      </w:r>
      <w:r w:rsidRPr="000D0187">
        <w:rPr>
          <w:snapToGrid/>
          <w:lang w:eastAsia="en-US"/>
        </w:rPr>
        <w:t>,</w:t>
      </w:r>
      <w:r w:rsidRPr="000D0187">
        <w:rPr>
          <w:snapToGrid/>
        </w:rPr>
        <w:t xml:space="preserve"> Ciger A</w:t>
      </w:r>
      <w:proofErr w:type="gramStart"/>
      <w:r w:rsidRPr="000D0187">
        <w:rPr>
          <w:snapToGrid/>
        </w:rPr>
        <w:t>.:</w:t>
      </w:r>
      <w:proofErr w:type="gramEnd"/>
      <w:r w:rsidRPr="000D0187">
        <w:rPr>
          <w:snapToGrid/>
        </w:rPr>
        <w:t xml:space="preserve"> Generalised periodic epileptiform discharges: clinical features, neuroradiological evaluation and prognosis in 37 adult patients. </w:t>
      </w:r>
      <w:r w:rsidRPr="000D0187">
        <w:rPr>
          <w:b/>
          <w:snapToGrid/>
        </w:rPr>
        <w:t>SEIZURE</w:t>
      </w:r>
      <w:r w:rsidRPr="000D0187">
        <w:rPr>
          <w:snapToGrid/>
        </w:rPr>
        <w:t>. 2003 Oct;12(7):465-72.</w:t>
      </w:r>
    </w:p>
    <w:p w14:paraId="1701F2E1" w14:textId="77777777" w:rsidR="00374100" w:rsidRPr="000D0187" w:rsidRDefault="00374100" w:rsidP="00374100">
      <w:pPr>
        <w:pStyle w:val="Balk3"/>
        <w:rPr>
          <w:rFonts w:ascii="Times New Roman" w:hAnsi="Times New Roman"/>
        </w:rPr>
      </w:pPr>
      <w:r w:rsidRPr="000D0187">
        <w:rPr>
          <w:rFonts w:ascii="Times New Roman" w:hAnsi="Times New Roman"/>
        </w:rPr>
        <w:t xml:space="preserve">31) Dericioglu N, Karatas H, Geyik PO, Albakir M, </w:t>
      </w:r>
      <w:r w:rsidRPr="000D0187">
        <w:rPr>
          <w:rFonts w:ascii="Times New Roman" w:hAnsi="Times New Roman"/>
          <w:b/>
          <w:i/>
        </w:rPr>
        <w:t>SAYGI  S</w:t>
      </w:r>
      <w:proofErr w:type="gramStart"/>
      <w:r w:rsidRPr="000D0187">
        <w:rPr>
          <w:rFonts w:ascii="Times New Roman" w:hAnsi="Times New Roman"/>
        </w:rPr>
        <w:t>.:</w:t>
      </w:r>
      <w:proofErr w:type="gramEnd"/>
      <w:r w:rsidRPr="000D0187">
        <w:rPr>
          <w:rFonts w:ascii="Times New Roman" w:hAnsi="Times New Roman"/>
        </w:rPr>
        <w:t xml:space="preserve"> Time distribution of seizures during long-term video-EEG monitoring. CLINICAL </w:t>
      </w:r>
      <w:proofErr w:type="gramStart"/>
      <w:r w:rsidRPr="000D0187">
        <w:rPr>
          <w:rFonts w:ascii="Times New Roman" w:hAnsi="Times New Roman"/>
        </w:rPr>
        <w:t>ELECTROENCEPHALOGRAPHY  2003</w:t>
      </w:r>
      <w:proofErr w:type="gramEnd"/>
      <w:r w:rsidRPr="000D0187">
        <w:rPr>
          <w:rFonts w:ascii="Times New Roman" w:hAnsi="Times New Roman"/>
        </w:rPr>
        <w:t xml:space="preserve"> Oct;34(4):207-12.</w:t>
      </w:r>
    </w:p>
    <w:p w14:paraId="40CF5D02" w14:textId="77777777" w:rsidR="00374100" w:rsidRPr="000D0187" w:rsidRDefault="00374100" w:rsidP="00374100"/>
    <w:p w14:paraId="6E2FE333" w14:textId="77777777" w:rsidR="00374100" w:rsidRPr="000D0187" w:rsidRDefault="00374100" w:rsidP="00374100">
      <w:r w:rsidRPr="000D0187">
        <w:t xml:space="preserve">32) Yılmaz A, Uluç K, Oğuz KK, </w:t>
      </w:r>
      <w:r w:rsidRPr="000D0187">
        <w:rPr>
          <w:b/>
          <w:i/>
        </w:rPr>
        <w:t>SAYGI S</w:t>
      </w:r>
      <w:r w:rsidRPr="000D0187">
        <w:t xml:space="preserve">: Epileptic nystagmus in a patient with nonconvulsive status epilepticus. </w:t>
      </w:r>
      <w:r w:rsidRPr="000D0187">
        <w:rPr>
          <w:b/>
        </w:rPr>
        <w:t>SEIZURE</w:t>
      </w:r>
      <w:r w:rsidRPr="000D0187">
        <w:t>, 2004 Apr; 13(3):183-186.</w:t>
      </w:r>
    </w:p>
    <w:p w14:paraId="3E2C14B0" w14:textId="77777777" w:rsidR="00374100" w:rsidRPr="000D0187" w:rsidRDefault="00374100" w:rsidP="00374100"/>
    <w:p w14:paraId="3C2272D6" w14:textId="77777777" w:rsidR="00374100" w:rsidRPr="000D0187" w:rsidRDefault="00374100" w:rsidP="00374100">
      <w:pPr>
        <w:rPr>
          <w:szCs w:val="16"/>
        </w:rPr>
      </w:pPr>
      <w:r w:rsidRPr="000D0187">
        <w:rPr>
          <w:szCs w:val="16"/>
        </w:rPr>
        <w:t xml:space="preserve">33) Dericioğlu N, Babaoğlu MO, </w:t>
      </w:r>
      <w:r w:rsidRPr="000D0187">
        <w:rPr>
          <w:b/>
          <w:i/>
          <w:szCs w:val="16"/>
        </w:rPr>
        <w:t>SAYGI S,</w:t>
      </w:r>
      <w:r w:rsidRPr="000D0187">
        <w:rPr>
          <w:szCs w:val="16"/>
        </w:rPr>
        <w:t xml:space="preserve"> Bozkurt A, Yaşar Ü: Warfarin resistance with poor CYP2C9 activity and CYP2C9*1*2 genotype. </w:t>
      </w:r>
      <w:r w:rsidRPr="000D0187">
        <w:rPr>
          <w:b/>
          <w:szCs w:val="16"/>
        </w:rPr>
        <w:t>ANN PHARMACOTHER</w:t>
      </w:r>
      <w:r w:rsidRPr="000D0187">
        <w:rPr>
          <w:szCs w:val="16"/>
        </w:rPr>
        <w:t>, 2004, 38(5):899.</w:t>
      </w:r>
    </w:p>
    <w:p w14:paraId="109C5FD9" w14:textId="77777777" w:rsidR="00374100" w:rsidRPr="000D0187" w:rsidRDefault="00374100" w:rsidP="00374100">
      <w:pPr>
        <w:rPr>
          <w:szCs w:val="16"/>
        </w:rPr>
      </w:pPr>
    </w:p>
    <w:p w14:paraId="5A15D515" w14:textId="77777777" w:rsidR="00374100" w:rsidRPr="000D0187" w:rsidRDefault="00374100" w:rsidP="00374100">
      <w:r w:rsidRPr="000D0187">
        <w:t xml:space="preserve">34) Gürer G, Yemişçi M, </w:t>
      </w:r>
      <w:r w:rsidRPr="000D0187">
        <w:rPr>
          <w:b/>
          <w:i/>
        </w:rPr>
        <w:t>SAYGI S</w:t>
      </w:r>
      <w:r w:rsidRPr="000D0187">
        <w:t xml:space="preserve">, Ciğer A: Structural lesions in periodic lateralized epileptiform discharges (PLEDs). </w:t>
      </w:r>
      <w:r w:rsidRPr="000D0187">
        <w:rPr>
          <w:b/>
        </w:rPr>
        <w:t xml:space="preserve">CLINICAL EEG and </w:t>
      </w:r>
      <w:proofErr w:type="gramStart"/>
      <w:r w:rsidRPr="000D0187">
        <w:rPr>
          <w:b/>
        </w:rPr>
        <w:t>NEUROSCIENCE</w:t>
      </w:r>
      <w:r w:rsidRPr="000D0187">
        <w:t xml:space="preserve"> , 2004</w:t>
      </w:r>
      <w:proofErr w:type="gramEnd"/>
      <w:r w:rsidRPr="000D0187">
        <w:t>, 35(2): 88-93.</w:t>
      </w:r>
    </w:p>
    <w:p w14:paraId="129C6AE3" w14:textId="77777777" w:rsidR="00374100" w:rsidRPr="000D0187" w:rsidRDefault="00374100" w:rsidP="00374100"/>
    <w:p w14:paraId="15BD3B4B" w14:textId="77777777" w:rsidR="00374100" w:rsidRPr="000D0187" w:rsidRDefault="00374100" w:rsidP="00374100">
      <w:r w:rsidRPr="000D0187">
        <w:t xml:space="preserve">35) Uluc K, </w:t>
      </w:r>
      <w:r w:rsidRPr="000D0187">
        <w:rPr>
          <w:b/>
          <w:i/>
        </w:rPr>
        <w:t>SAYGI S</w:t>
      </w:r>
      <w:r w:rsidRPr="000D0187">
        <w:t xml:space="preserve">, Yılmaz A, Nurlu G: Paroxysmal autonomic alterations mimicking epilepsy: a case report. </w:t>
      </w:r>
      <w:r w:rsidRPr="000D0187">
        <w:rPr>
          <w:b/>
        </w:rPr>
        <w:t>EPILEPTIC DISORD</w:t>
      </w:r>
      <w:r w:rsidRPr="000D0187">
        <w:t>, 2004, 6(2):125-128.</w:t>
      </w:r>
    </w:p>
    <w:p w14:paraId="179861E6" w14:textId="77777777" w:rsidR="00374100" w:rsidRPr="000D0187" w:rsidRDefault="00374100" w:rsidP="00374100"/>
    <w:p w14:paraId="4BF06A21" w14:textId="77777777" w:rsidR="00374100" w:rsidRPr="000D0187" w:rsidRDefault="00374100" w:rsidP="00374100">
      <w:r w:rsidRPr="000D0187">
        <w:t xml:space="preserve">36) Tezer FI, Dericioğlu N, </w:t>
      </w:r>
      <w:r w:rsidRPr="000D0187">
        <w:rPr>
          <w:b/>
          <w:i/>
        </w:rPr>
        <w:t>SAYGI S</w:t>
      </w:r>
      <w:r w:rsidRPr="000D0187">
        <w:t xml:space="preserve">: Generalized spike-wave discharges with focal onset in a patient with head trauma and diffuse cerebral lesions: a case report with EEG and cranial MRI findings. </w:t>
      </w:r>
      <w:r w:rsidRPr="000D0187">
        <w:rPr>
          <w:b/>
        </w:rPr>
        <w:t>CLINICAL EEG and NEUROSCIENCE</w:t>
      </w:r>
      <w:r w:rsidRPr="000D0187">
        <w:t xml:space="preserve"> 35(3): 151-157, 2004.</w:t>
      </w:r>
    </w:p>
    <w:p w14:paraId="612448F5" w14:textId="77777777" w:rsidR="00374100" w:rsidRPr="000D0187" w:rsidRDefault="00374100" w:rsidP="00374100"/>
    <w:p w14:paraId="480FB818" w14:textId="77777777" w:rsidR="00374100" w:rsidRPr="000D0187" w:rsidRDefault="00374100" w:rsidP="00374100">
      <w:r w:rsidRPr="000D0187">
        <w:t xml:space="preserve">37) Tezer FI, Kurne A, Soylu AR, </w:t>
      </w:r>
      <w:r w:rsidRPr="000D0187">
        <w:rPr>
          <w:b/>
          <w:i/>
        </w:rPr>
        <w:t>SAYGI S</w:t>
      </w:r>
      <w:r w:rsidRPr="000D0187">
        <w:t xml:space="preserve">: Effects of lateralisation and gender on temporal lobe ictal behaviour associated with hippocampal sclerosis. </w:t>
      </w:r>
      <w:r w:rsidRPr="000D0187">
        <w:rPr>
          <w:b/>
        </w:rPr>
        <w:t>SEIZURE</w:t>
      </w:r>
      <w:r w:rsidRPr="000D0187">
        <w:t>, 2004, 13(6):418-424.</w:t>
      </w:r>
    </w:p>
    <w:p w14:paraId="1E164970" w14:textId="77777777" w:rsidR="00374100" w:rsidRPr="000D0187" w:rsidRDefault="00374100" w:rsidP="00374100">
      <w:pPr>
        <w:autoSpaceDE w:val="0"/>
        <w:autoSpaceDN w:val="0"/>
        <w:adjustRightInd w:val="0"/>
        <w:rPr>
          <w:szCs w:val="16"/>
        </w:rPr>
      </w:pPr>
      <w:r w:rsidRPr="000D0187">
        <w:br/>
      </w:r>
      <w:r w:rsidRPr="000D0187">
        <w:rPr>
          <w:szCs w:val="16"/>
        </w:rPr>
        <w:t xml:space="preserve">38) Özbaş-Gerçeker F, Gorter JA, Redeker S, Ramkema M, van der Valk P, Baayen JC, </w:t>
      </w:r>
      <w:r w:rsidRPr="000D0187">
        <w:rPr>
          <w:szCs w:val="16"/>
        </w:rPr>
        <w:lastRenderedPageBreak/>
        <w:t xml:space="preserve">Özgüç M, </w:t>
      </w:r>
      <w:r w:rsidRPr="000D0187">
        <w:rPr>
          <w:b/>
          <w:i/>
          <w:szCs w:val="16"/>
          <w:lang w:eastAsia="en-US"/>
        </w:rPr>
        <w:t>SAYGI S</w:t>
      </w:r>
      <w:r w:rsidRPr="000D0187">
        <w:rPr>
          <w:szCs w:val="16"/>
        </w:rPr>
        <w:t xml:space="preserve">, Söylemezoğlu F, Akalan N, Troost D, Aronica E: Neurotrophin receptor immunoreactivity in the hippocampus of patients with mesial temporal lobe epilepsy. </w:t>
      </w:r>
      <w:r w:rsidRPr="000D0187">
        <w:rPr>
          <w:b/>
          <w:szCs w:val="16"/>
        </w:rPr>
        <w:t>NEUROPATHOLOGY AND APPLIED NEUROBIOLOGY,</w:t>
      </w:r>
      <w:r w:rsidRPr="000D0187">
        <w:rPr>
          <w:szCs w:val="16"/>
        </w:rPr>
        <w:t xml:space="preserve"> 2004, , </w:t>
      </w:r>
      <w:r w:rsidRPr="000D0187">
        <w:rPr>
          <w:bCs/>
          <w:szCs w:val="16"/>
        </w:rPr>
        <w:t>30</w:t>
      </w:r>
      <w:r w:rsidRPr="000D0187">
        <w:rPr>
          <w:szCs w:val="16"/>
        </w:rPr>
        <w:t>, 651–664</w:t>
      </w:r>
    </w:p>
    <w:p w14:paraId="580C038F" w14:textId="77777777" w:rsidR="00374100" w:rsidRPr="000D0187" w:rsidRDefault="00374100" w:rsidP="00374100">
      <w:pPr>
        <w:pStyle w:val="DefinitionList"/>
        <w:spacing w:before="100" w:after="100"/>
        <w:ind w:left="0"/>
        <w:rPr>
          <w:szCs w:val="16"/>
        </w:rPr>
      </w:pPr>
      <w:r w:rsidRPr="000D0187">
        <w:rPr>
          <w:szCs w:val="16"/>
        </w:rPr>
        <w:t xml:space="preserve"> </w:t>
      </w:r>
    </w:p>
    <w:p w14:paraId="5FF175CA" w14:textId="77777777" w:rsidR="00374100" w:rsidRPr="000D0187" w:rsidRDefault="00374100" w:rsidP="00374100">
      <w:pPr>
        <w:autoSpaceDE w:val="0"/>
        <w:autoSpaceDN w:val="0"/>
        <w:adjustRightInd w:val="0"/>
        <w:rPr>
          <w:szCs w:val="16"/>
        </w:rPr>
      </w:pPr>
      <w:r w:rsidRPr="000D0187">
        <w:rPr>
          <w:szCs w:val="16"/>
        </w:rPr>
        <w:t xml:space="preserve">39) ) Gómez-Abad C,  Gómez-Garre P,  Gutiérrez-Delicado E,  </w:t>
      </w:r>
      <w:r w:rsidRPr="000D0187">
        <w:rPr>
          <w:b/>
          <w:i/>
          <w:szCs w:val="16"/>
        </w:rPr>
        <w:t>SAYGI S</w:t>
      </w:r>
      <w:r w:rsidRPr="000D0187">
        <w:rPr>
          <w:szCs w:val="16"/>
        </w:rPr>
        <w:t xml:space="preserve">, </w:t>
      </w:r>
    </w:p>
    <w:p w14:paraId="4D40B55A" w14:textId="77777777" w:rsidR="00374100" w:rsidRPr="000D0187" w:rsidRDefault="00374100" w:rsidP="00374100">
      <w:pPr>
        <w:rPr>
          <w:szCs w:val="16"/>
        </w:rPr>
      </w:pPr>
      <w:r w:rsidRPr="000D0187">
        <w:rPr>
          <w:szCs w:val="16"/>
        </w:rPr>
        <w:t xml:space="preserve">Michelucci R,  Tassinari  CA,  Rodríguez de Córdoba </w:t>
      </w:r>
      <w:proofErr w:type="gramStart"/>
      <w:r w:rsidRPr="000D0187">
        <w:rPr>
          <w:szCs w:val="16"/>
        </w:rPr>
        <w:t>S , Serratosa</w:t>
      </w:r>
      <w:proofErr w:type="gramEnd"/>
      <w:r w:rsidRPr="000D0187">
        <w:rPr>
          <w:szCs w:val="16"/>
        </w:rPr>
        <w:t xml:space="preserve"> JM:</w:t>
      </w:r>
      <w:r w:rsidRPr="000D0187">
        <w:rPr>
          <w:bCs/>
          <w:szCs w:val="16"/>
        </w:rPr>
        <w:t xml:space="preserve"> </w:t>
      </w:r>
      <w:r w:rsidRPr="000D0187">
        <w:rPr>
          <w:szCs w:val="16"/>
        </w:rPr>
        <w:t xml:space="preserve">Lafora disease due to EPM2B mutations: A clinical and genetic study. </w:t>
      </w:r>
      <w:r w:rsidRPr="000D0187">
        <w:rPr>
          <w:b/>
          <w:szCs w:val="16"/>
        </w:rPr>
        <w:t>NEUROLOGY</w:t>
      </w:r>
      <w:r w:rsidRPr="000D0187">
        <w:rPr>
          <w:szCs w:val="16"/>
        </w:rPr>
        <w:t xml:space="preserve">,  2005 Mar 22;64(6):982-6.   </w:t>
      </w:r>
    </w:p>
    <w:p w14:paraId="467A17E9" w14:textId="77777777" w:rsidR="00374100" w:rsidRPr="000D0187" w:rsidRDefault="00374100" w:rsidP="00374100"/>
    <w:p w14:paraId="54F413CB" w14:textId="77777777" w:rsidR="00374100" w:rsidRPr="000D0187" w:rsidRDefault="00374100" w:rsidP="00374100">
      <w:r w:rsidRPr="000D0187">
        <w:t xml:space="preserve">40)  Arsava EM, </w:t>
      </w:r>
      <w:r w:rsidRPr="000D0187">
        <w:rPr>
          <w:b/>
          <w:i/>
        </w:rPr>
        <w:t>SAYGI S</w:t>
      </w:r>
      <w:r w:rsidRPr="000D0187">
        <w:t>: Epilepsy and  intracranial calcification of unknown origin</w:t>
      </w:r>
      <w:proofErr w:type="gramStart"/>
      <w:r w:rsidRPr="000D0187">
        <w:t>..</w:t>
      </w:r>
      <w:proofErr w:type="gramEnd"/>
      <w:r w:rsidRPr="000D0187">
        <w:t xml:space="preserve"> </w:t>
      </w:r>
      <w:r w:rsidRPr="000D0187">
        <w:rPr>
          <w:b/>
        </w:rPr>
        <w:t>JOURNAL OF NEUROLOGY</w:t>
      </w:r>
      <w:r w:rsidRPr="000D0187">
        <w:t xml:space="preserve">,  </w:t>
      </w:r>
      <w:r w:rsidRPr="000D0187">
        <w:rPr>
          <w:szCs w:val="20"/>
        </w:rPr>
        <w:t>252(5):617-</w:t>
      </w:r>
      <w:proofErr w:type="gramStart"/>
      <w:r w:rsidRPr="000D0187">
        <w:rPr>
          <w:szCs w:val="20"/>
        </w:rPr>
        <w:t>8</w:t>
      </w:r>
      <w:r w:rsidRPr="000D0187">
        <w:t xml:space="preserve"> , 2005</w:t>
      </w:r>
      <w:proofErr w:type="gramEnd"/>
      <w:r w:rsidRPr="000D0187">
        <w:t>.</w:t>
      </w:r>
    </w:p>
    <w:p w14:paraId="32A83DE5" w14:textId="77777777" w:rsidR="00374100" w:rsidRPr="000D0187" w:rsidRDefault="00374100" w:rsidP="00374100">
      <w:pPr>
        <w:autoSpaceDE w:val="0"/>
        <w:autoSpaceDN w:val="0"/>
        <w:adjustRightInd w:val="0"/>
      </w:pPr>
    </w:p>
    <w:p w14:paraId="7B5B4A49" w14:textId="77777777" w:rsidR="00374100" w:rsidRPr="000D0187" w:rsidRDefault="00374100" w:rsidP="00374100">
      <w:pPr>
        <w:autoSpaceDE w:val="0"/>
        <w:autoSpaceDN w:val="0"/>
        <w:adjustRightInd w:val="0"/>
      </w:pPr>
      <w:r w:rsidRPr="000D0187">
        <w:t xml:space="preserve">41) Dericioğlu N, Çataltepe O, Gamze </w:t>
      </w:r>
      <w:proofErr w:type="gramStart"/>
      <w:r w:rsidRPr="000D0187">
        <w:t xml:space="preserve">G , </w:t>
      </w:r>
      <w:r w:rsidRPr="00B42735">
        <w:rPr>
          <w:b/>
          <w:i/>
        </w:rPr>
        <w:t>SAYGI</w:t>
      </w:r>
      <w:proofErr w:type="gramEnd"/>
      <w:r w:rsidRPr="00B42735">
        <w:rPr>
          <w:b/>
          <w:i/>
        </w:rPr>
        <w:t xml:space="preserve"> S:</w:t>
      </w:r>
      <w:r w:rsidRPr="000D0187">
        <w:t xml:space="preserve"> Gelastic seizures due to right temporal cortical dysplasia: a case report. </w:t>
      </w:r>
      <w:r w:rsidRPr="000D0187">
        <w:rPr>
          <w:b/>
        </w:rPr>
        <w:t xml:space="preserve">EPILEPTIC </w:t>
      </w:r>
      <w:proofErr w:type="gramStart"/>
      <w:r w:rsidRPr="000D0187">
        <w:rPr>
          <w:b/>
        </w:rPr>
        <w:t>DISORDER</w:t>
      </w:r>
      <w:r w:rsidRPr="000D0187">
        <w:t xml:space="preserve"> </w:t>
      </w:r>
      <w:r w:rsidRPr="000D0187">
        <w:rPr>
          <w:szCs w:val="20"/>
        </w:rPr>
        <w:t xml:space="preserve"> Jun</w:t>
      </w:r>
      <w:proofErr w:type="gramEnd"/>
      <w:r w:rsidRPr="000D0187">
        <w:rPr>
          <w:szCs w:val="20"/>
        </w:rPr>
        <w:t>;7(2):137-41, 2005.</w:t>
      </w:r>
      <w:r w:rsidRPr="000D0187">
        <w:t xml:space="preserve"> </w:t>
      </w:r>
    </w:p>
    <w:p w14:paraId="783DD963" w14:textId="77777777" w:rsidR="00374100" w:rsidRPr="000D0187" w:rsidRDefault="00374100" w:rsidP="00374100">
      <w:pPr>
        <w:autoSpaceDE w:val="0"/>
        <w:autoSpaceDN w:val="0"/>
        <w:adjustRightInd w:val="0"/>
      </w:pPr>
    </w:p>
    <w:p w14:paraId="77C9A95E" w14:textId="77777777" w:rsidR="00374100" w:rsidRPr="000D0187" w:rsidRDefault="00374100" w:rsidP="00374100">
      <w:pPr>
        <w:autoSpaceDE w:val="0"/>
        <w:autoSpaceDN w:val="0"/>
        <w:adjustRightInd w:val="0"/>
        <w:rPr>
          <w:bCs/>
          <w:szCs w:val="23"/>
        </w:rPr>
      </w:pPr>
      <w:r w:rsidRPr="000D0187">
        <w:t>42)</w:t>
      </w:r>
      <w:r w:rsidRPr="000D0187">
        <w:rPr>
          <w:szCs w:val="20"/>
        </w:rPr>
        <w:t xml:space="preserve"> Baykan B, Ertaş N K; Ertaş M, Aktekin B,  </w:t>
      </w:r>
      <w:r w:rsidRPr="000D0187">
        <w:rPr>
          <w:b/>
          <w:i/>
          <w:szCs w:val="20"/>
        </w:rPr>
        <w:t>SAYGI S</w:t>
      </w:r>
      <w:r w:rsidRPr="000D0187">
        <w:rPr>
          <w:szCs w:val="20"/>
        </w:rPr>
        <w:t xml:space="preserve">, Gokyigit A, and Epibase Group: The comparison of the classifications of seizures: a preliminary study with 28 participants and 48 seizures. </w:t>
      </w:r>
      <w:r w:rsidRPr="000D0187">
        <w:rPr>
          <w:b/>
          <w:szCs w:val="20"/>
        </w:rPr>
        <w:t>EPILEPSY&amp;</w:t>
      </w:r>
      <w:proofErr w:type="gramStart"/>
      <w:r w:rsidRPr="000D0187">
        <w:rPr>
          <w:b/>
          <w:szCs w:val="20"/>
        </w:rPr>
        <w:t>BEHAVİOR</w:t>
      </w:r>
      <w:r w:rsidRPr="000D0187">
        <w:rPr>
          <w:szCs w:val="20"/>
        </w:rPr>
        <w:t xml:space="preserve"> , 6</w:t>
      </w:r>
      <w:proofErr w:type="gramEnd"/>
      <w:r w:rsidRPr="000D0187">
        <w:rPr>
          <w:szCs w:val="20"/>
        </w:rPr>
        <w:t>:607-612 , 2005</w:t>
      </w:r>
      <w:r w:rsidRPr="000D0187">
        <w:rPr>
          <w:szCs w:val="20"/>
        </w:rPr>
        <w:br/>
      </w:r>
      <w:r w:rsidRPr="000D0187">
        <w:t xml:space="preserve"> </w:t>
      </w:r>
    </w:p>
    <w:p w14:paraId="0E73657A" w14:textId="77777777" w:rsidR="00374100" w:rsidRPr="000D0187" w:rsidRDefault="00374100" w:rsidP="00374100">
      <w:pPr>
        <w:rPr>
          <w:szCs w:val="16"/>
        </w:rPr>
      </w:pPr>
      <w:r w:rsidRPr="000D0187">
        <w:rPr>
          <w:szCs w:val="16"/>
        </w:rPr>
        <w:t>43)</w:t>
      </w:r>
      <w:r w:rsidRPr="000D0187">
        <w:rPr>
          <w:bCs/>
          <w:szCs w:val="16"/>
        </w:rPr>
        <w:t xml:space="preserve"> Cankurtaran ES, Ulug B, </w:t>
      </w:r>
      <w:r w:rsidRPr="000D0187">
        <w:rPr>
          <w:b/>
          <w:bCs/>
          <w:i/>
          <w:szCs w:val="16"/>
        </w:rPr>
        <w:t>SAYGI S</w:t>
      </w:r>
      <w:r w:rsidRPr="000D0187">
        <w:rPr>
          <w:bCs/>
          <w:szCs w:val="16"/>
        </w:rPr>
        <w:t>, Tiryaki A, Akalan N</w:t>
      </w:r>
      <w:proofErr w:type="gramStart"/>
      <w:r w:rsidRPr="000D0187">
        <w:rPr>
          <w:bCs/>
          <w:szCs w:val="16"/>
        </w:rPr>
        <w:t>.:</w:t>
      </w:r>
      <w:proofErr w:type="gramEnd"/>
      <w:r w:rsidRPr="000D0187">
        <w:rPr>
          <w:bCs/>
          <w:szCs w:val="16"/>
        </w:rPr>
        <w:t xml:space="preserve"> </w:t>
      </w:r>
      <w:r w:rsidRPr="000D0187">
        <w:rPr>
          <w:szCs w:val="16"/>
        </w:rPr>
        <w:t xml:space="preserve"> Psychiatric morbidity, quality of life, and disability in mesial temporal lobe epilepsy patients before and after anterior temporal lobectomy.  </w:t>
      </w:r>
      <w:r w:rsidRPr="000D0187">
        <w:rPr>
          <w:b/>
          <w:szCs w:val="16"/>
        </w:rPr>
        <w:t>EPILEPSY&amp;BEHAVİOR,</w:t>
      </w:r>
      <w:r w:rsidRPr="000D0187">
        <w:rPr>
          <w:szCs w:val="16"/>
        </w:rPr>
        <w:t xml:space="preserve"> . 2005 Jun 23</w:t>
      </w:r>
    </w:p>
    <w:p w14:paraId="7C08A334" w14:textId="77777777" w:rsidR="00374100" w:rsidRPr="000D0187" w:rsidRDefault="00374100" w:rsidP="00374100">
      <w:pPr>
        <w:rPr>
          <w:szCs w:val="16"/>
        </w:rPr>
      </w:pPr>
    </w:p>
    <w:p w14:paraId="7269F055" w14:textId="77777777" w:rsidR="00374100" w:rsidRPr="000D0187" w:rsidRDefault="00374100" w:rsidP="00374100">
      <w:pPr>
        <w:rPr>
          <w:color w:val="000000"/>
          <w:szCs w:val="16"/>
        </w:rPr>
      </w:pPr>
      <w:r w:rsidRPr="000D0187">
        <w:rPr>
          <w:szCs w:val="16"/>
        </w:rPr>
        <w:t xml:space="preserve">44) İnci S,  Karakoç E, </w:t>
      </w:r>
      <w:r w:rsidRPr="000D0187">
        <w:rPr>
          <w:b/>
          <w:i/>
          <w:szCs w:val="16"/>
        </w:rPr>
        <w:t>SAYGI S</w:t>
      </w:r>
      <w:r w:rsidRPr="000D0187">
        <w:rPr>
          <w:szCs w:val="16"/>
        </w:rPr>
        <w:t xml:space="preserve">, Özgen T: Unrecognized intracerebral glass particle mimicking cavernoma: case report. </w:t>
      </w:r>
      <w:r w:rsidRPr="000D0187">
        <w:rPr>
          <w:b/>
          <w:szCs w:val="16"/>
        </w:rPr>
        <w:t xml:space="preserve">NEUROSURGERY </w:t>
      </w:r>
      <w:r w:rsidRPr="000D0187">
        <w:rPr>
          <w:color w:val="000000"/>
          <w:szCs w:val="16"/>
        </w:rPr>
        <w:t xml:space="preserve">58(1): </w:t>
      </w:r>
      <w:r w:rsidRPr="000D0187">
        <w:rPr>
          <w:szCs w:val="16"/>
        </w:rPr>
        <w:t>E203</w:t>
      </w:r>
      <w:r w:rsidRPr="000D0187">
        <w:rPr>
          <w:color w:val="000000"/>
          <w:szCs w:val="16"/>
        </w:rPr>
        <w:t>, 2006.</w:t>
      </w:r>
    </w:p>
    <w:p w14:paraId="6535E330" w14:textId="77777777" w:rsidR="00374100" w:rsidRPr="000D0187" w:rsidRDefault="00374100" w:rsidP="00374100">
      <w:pPr>
        <w:rPr>
          <w:color w:val="000000"/>
          <w:szCs w:val="16"/>
        </w:rPr>
      </w:pPr>
    </w:p>
    <w:p w14:paraId="5F59A172" w14:textId="77777777" w:rsidR="00374100" w:rsidRPr="000D0187" w:rsidRDefault="00374100" w:rsidP="00374100">
      <w:pPr>
        <w:rPr>
          <w:szCs w:val="16"/>
        </w:rPr>
      </w:pPr>
      <w:r w:rsidRPr="000D0187">
        <w:rPr>
          <w:color w:val="000000"/>
          <w:szCs w:val="16"/>
        </w:rPr>
        <w:t xml:space="preserve">45) Ozbas-Gerceker F, Redeker S, Boer K, Ozguc M, </w:t>
      </w:r>
      <w:r w:rsidRPr="000D0187">
        <w:rPr>
          <w:b/>
          <w:i/>
          <w:color w:val="000000"/>
          <w:szCs w:val="16"/>
        </w:rPr>
        <w:t>SAYGI S</w:t>
      </w:r>
      <w:r w:rsidRPr="000D0187">
        <w:rPr>
          <w:color w:val="000000"/>
          <w:szCs w:val="16"/>
        </w:rPr>
        <w:t xml:space="preserve">, Dalkara T, Soylemezoglu F, Akalan N, Baayen JC, Gorter JA, Aronica E: </w:t>
      </w:r>
      <w:r w:rsidRPr="000D0187">
        <w:rPr>
          <w:bCs/>
          <w:szCs w:val="16"/>
        </w:rPr>
        <w:t>Serial analysis of gene expression in the hippocampus of patients with mesial temporal lobe epilepsy.</w:t>
      </w:r>
      <w:r w:rsidRPr="000D0187">
        <w:rPr>
          <w:szCs w:val="16"/>
        </w:rPr>
        <w:t xml:space="preserve"> </w:t>
      </w:r>
      <w:r w:rsidRPr="000D0187">
        <w:rPr>
          <w:b/>
          <w:szCs w:val="16"/>
        </w:rPr>
        <w:t>NEUROSCIENCE</w:t>
      </w:r>
      <w:r w:rsidRPr="000D0187">
        <w:rPr>
          <w:szCs w:val="16"/>
        </w:rPr>
        <w:t>. 2006, 138(2):457-74.</w:t>
      </w:r>
    </w:p>
    <w:p w14:paraId="0C9379AB" w14:textId="77777777" w:rsidR="00374100" w:rsidRPr="000D0187" w:rsidRDefault="00374100" w:rsidP="00374100">
      <w:pPr>
        <w:rPr>
          <w:szCs w:val="16"/>
        </w:rPr>
      </w:pPr>
      <w:r w:rsidRPr="000D0187">
        <w:rPr>
          <w:szCs w:val="16"/>
        </w:rPr>
        <w:t>.</w:t>
      </w:r>
    </w:p>
    <w:p w14:paraId="10AF5424" w14:textId="77777777" w:rsidR="00374100" w:rsidRPr="000D0187" w:rsidRDefault="00374100" w:rsidP="00374100">
      <w:pPr>
        <w:rPr>
          <w:szCs w:val="20"/>
        </w:rPr>
      </w:pPr>
      <w:r w:rsidRPr="000D0187">
        <w:rPr>
          <w:szCs w:val="20"/>
        </w:rPr>
        <w:t xml:space="preserve">46) Ünal A, Cila A, </w:t>
      </w:r>
      <w:r w:rsidRPr="000D0187">
        <w:rPr>
          <w:b/>
          <w:i/>
          <w:szCs w:val="20"/>
        </w:rPr>
        <w:t>SAYGI S</w:t>
      </w:r>
      <w:r w:rsidRPr="000D0187">
        <w:rPr>
          <w:szCs w:val="20"/>
        </w:rPr>
        <w:t xml:space="preserve">: Reversal of vision metamorphopsia; a manifestation of focal seizure due to cortical displasia: a case report and review of the literature. </w:t>
      </w:r>
      <w:r w:rsidRPr="000D0187">
        <w:rPr>
          <w:b/>
          <w:szCs w:val="20"/>
        </w:rPr>
        <w:t>EPILEPSY&amp;</w:t>
      </w:r>
      <w:proofErr w:type="gramStart"/>
      <w:r w:rsidRPr="000D0187">
        <w:rPr>
          <w:b/>
          <w:szCs w:val="20"/>
        </w:rPr>
        <w:t>BEHAVİOR</w:t>
      </w:r>
      <w:r w:rsidRPr="000D0187">
        <w:rPr>
          <w:szCs w:val="20"/>
        </w:rPr>
        <w:t xml:space="preserve"> , 8</w:t>
      </w:r>
      <w:proofErr w:type="gramEnd"/>
      <w:r w:rsidRPr="000D0187">
        <w:rPr>
          <w:szCs w:val="20"/>
        </w:rPr>
        <w:t>:308-311, 2006.</w:t>
      </w:r>
    </w:p>
    <w:p w14:paraId="313B9357" w14:textId="77777777" w:rsidR="00374100" w:rsidRPr="000D0187" w:rsidRDefault="00374100" w:rsidP="00374100">
      <w:pPr>
        <w:rPr>
          <w:szCs w:val="20"/>
        </w:rPr>
      </w:pPr>
    </w:p>
    <w:p w14:paraId="5590352A" w14:textId="77777777" w:rsidR="00374100" w:rsidRPr="000D0187" w:rsidRDefault="00374100" w:rsidP="00374100">
      <w:pPr>
        <w:autoSpaceDE w:val="0"/>
        <w:autoSpaceDN w:val="0"/>
        <w:adjustRightInd w:val="0"/>
        <w:jc w:val="both"/>
      </w:pPr>
      <w:r w:rsidRPr="000D0187">
        <w:rPr>
          <w:szCs w:val="20"/>
        </w:rPr>
        <w:t xml:space="preserve">47) Çıkrıkçı İ, Dericioğlu N, </w:t>
      </w:r>
      <w:r w:rsidRPr="000D0187">
        <w:rPr>
          <w:b/>
          <w:i/>
          <w:szCs w:val="20"/>
        </w:rPr>
        <w:t>SAYGI S</w:t>
      </w:r>
      <w:r w:rsidRPr="000D0187">
        <w:rPr>
          <w:szCs w:val="20"/>
        </w:rPr>
        <w:t xml:space="preserve">: </w:t>
      </w:r>
      <w:r w:rsidRPr="000D0187">
        <w:t xml:space="preserve">Focal Seizures Originating From the Left Temporal Lobe In A Case With Chorea-Acanthocytosis. </w:t>
      </w:r>
      <w:r w:rsidRPr="000D0187">
        <w:rPr>
          <w:b/>
        </w:rPr>
        <w:t>CLIN EEG and NEUROSCIENCE</w:t>
      </w:r>
      <w:r w:rsidRPr="000D0187">
        <w:rPr>
          <w:b/>
          <w:szCs w:val="20"/>
        </w:rPr>
        <w:t xml:space="preserve"> </w:t>
      </w:r>
      <w:r w:rsidRPr="000D0187">
        <w:rPr>
          <w:szCs w:val="20"/>
        </w:rPr>
        <w:t>Jan;37(1):46-</w:t>
      </w:r>
      <w:proofErr w:type="gramStart"/>
      <w:r w:rsidRPr="000D0187">
        <w:rPr>
          <w:szCs w:val="20"/>
        </w:rPr>
        <w:t>9</w:t>
      </w:r>
      <w:r w:rsidRPr="000D0187">
        <w:t xml:space="preserve"> , 2006</w:t>
      </w:r>
      <w:proofErr w:type="gramEnd"/>
      <w:r w:rsidRPr="000D0187">
        <w:t>.</w:t>
      </w:r>
    </w:p>
    <w:p w14:paraId="18546DD1" w14:textId="77777777" w:rsidR="00374100" w:rsidRPr="000D0187" w:rsidRDefault="00374100" w:rsidP="00374100">
      <w:pPr>
        <w:autoSpaceDE w:val="0"/>
        <w:autoSpaceDN w:val="0"/>
        <w:adjustRightInd w:val="0"/>
        <w:jc w:val="both"/>
      </w:pPr>
    </w:p>
    <w:p w14:paraId="7A05B16E" w14:textId="77777777" w:rsidR="00374100" w:rsidRPr="000D0187" w:rsidRDefault="00374100" w:rsidP="00374100">
      <w:pPr>
        <w:autoSpaceDE w:val="0"/>
        <w:autoSpaceDN w:val="0"/>
        <w:adjustRightInd w:val="0"/>
        <w:jc w:val="both"/>
      </w:pPr>
      <w:r w:rsidRPr="000D0187">
        <w:t xml:space="preserve">48) Demirci EBS, </w:t>
      </w:r>
      <w:r w:rsidRPr="000D0187">
        <w:rPr>
          <w:b/>
          <w:i/>
        </w:rPr>
        <w:t>SAYGI S</w:t>
      </w:r>
      <w:r w:rsidRPr="000D0187">
        <w:t>:</w:t>
      </w:r>
      <w:r w:rsidRPr="000D0187">
        <w:rPr>
          <w:szCs w:val="17"/>
        </w:rPr>
        <w:t xml:space="preserve"> Unusual features in eyelid myoclonia with absences (EMA): A case report with mild mental retardation and </w:t>
      </w:r>
      <w:proofErr w:type="gramStart"/>
      <w:r w:rsidRPr="000D0187">
        <w:rPr>
          <w:szCs w:val="17"/>
        </w:rPr>
        <w:t>background</w:t>
      </w:r>
      <w:proofErr w:type="gramEnd"/>
      <w:r w:rsidRPr="000D0187">
        <w:rPr>
          <w:szCs w:val="17"/>
        </w:rPr>
        <w:t xml:space="preserve"> slowing in EEG.</w:t>
      </w:r>
      <w:r w:rsidRPr="000D0187">
        <w:t xml:space="preserve"> </w:t>
      </w:r>
      <w:r w:rsidRPr="000D0187">
        <w:rPr>
          <w:b/>
        </w:rPr>
        <w:t>EPILEPSY &amp;BEHAVIOR,</w:t>
      </w:r>
      <w:r w:rsidRPr="000D0187">
        <w:t xml:space="preserve"> 2006, </w:t>
      </w:r>
      <w:r w:rsidRPr="000D0187">
        <w:rPr>
          <w:szCs w:val="20"/>
        </w:rPr>
        <w:t>8(2):442-5.</w:t>
      </w:r>
      <w:r w:rsidRPr="000D0187">
        <w:t xml:space="preserve"> </w:t>
      </w:r>
    </w:p>
    <w:p w14:paraId="4774C63E" w14:textId="77777777" w:rsidR="00374100" w:rsidRPr="000D0187" w:rsidRDefault="00374100" w:rsidP="00374100">
      <w:pPr>
        <w:autoSpaceDE w:val="0"/>
        <w:autoSpaceDN w:val="0"/>
        <w:adjustRightInd w:val="0"/>
        <w:spacing w:line="360" w:lineRule="auto"/>
        <w:jc w:val="both"/>
      </w:pPr>
    </w:p>
    <w:p w14:paraId="65E606F9" w14:textId="77777777" w:rsidR="00374100" w:rsidRPr="000D0187" w:rsidRDefault="00374100" w:rsidP="00374100">
      <w:pPr>
        <w:autoSpaceDE w:val="0"/>
        <w:autoSpaceDN w:val="0"/>
        <w:adjustRightInd w:val="0"/>
        <w:jc w:val="both"/>
        <w:rPr>
          <w:szCs w:val="17"/>
        </w:rPr>
      </w:pPr>
      <w:r w:rsidRPr="000D0187">
        <w:t xml:space="preserve">49) Tezer FI, Ertaş NK, Yalçın D, </w:t>
      </w:r>
      <w:r w:rsidRPr="000D0187">
        <w:rPr>
          <w:b/>
          <w:i/>
        </w:rPr>
        <w:t>SAYGI S</w:t>
      </w:r>
      <w:r w:rsidRPr="000D0187">
        <w:t xml:space="preserve">: Hot water epilepsy in the patients with intracranial lesions. </w:t>
      </w:r>
      <w:r w:rsidRPr="000D0187">
        <w:rPr>
          <w:b/>
        </w:rPr>
        <w:t>EPILEPSY &amp;BEHAVIOR,</w:t>
      </w:r>
      <w:r w:rsidRPr="000D0187">
        <w:t xml:space="preserve"> 2006, 8(3):672-6.</w:t>
      </w:r>
      <w:r w:rsidRPr="000D0187">
        <w:rPr>
          <w:szCs w:val="17"/>
        </w:rPr>
        <w:t xml:space="preserve"> </w:t>
      </w:r>
    </w:p>
    <w:p w14:paraId="44A65F1D" w14:textId="77777777" w:rsidR="00374100" w:rsidRPr="000D0187" w:rsidRDefault="00374100" w:rsidP="00374100">
      <w:pPr>
        <w:autoSpaceDE w:val="0"/>
        <w:autoSpaceDN w:val="0"/>
        <w:adjustRightInd w:val="0"/>
        <w:jc w:val="both"/>
        <w:rPr>
          <w:szCs w:val="17"/>
        </w:rPr>
      </w:pPr>
    </w:p>
    <w:p w14:paraId="3D9BC183" w14:textId="77777777" w:rsidR="00374100" w:rsidRPr="000D0187" w:rsidRDefault="00374100" w:rsidP="00374100">
      <w:pPr>
        <w:autoSpaceDE w:val="0"/>
        <w:autoSpaceDN w:val="0"/>
        <w:adjustRightInd w:val="0"/>
        <w:jc w:val="both"/>
      </w:pPr>
    </w:p>
    <w:p w14:paraId="1B5BA099" w14:textId="77777777" w:rsidR="00374100" w:rsidRPr="000D0187" w:rsidRDefault="00374100" w:rsidP="00374100">
      <w:pPr>
        <w:autoSpaceDE w:val="0"/>
        <w:autoSpaceDN w:val="0"/>
        <w:adjustRightInd w:val="0"/>
        <w:spacing w:line="360" w:lineRule="auto"/>
        <w:jc w:val="both"/>
        <w:rPr>
          <w:szCs w:val="20"/>
        </w:rPr>
      </w:pPr>
      <w:r w:rsidRPr="000D0187">
        <w:lastRenderedPageBreak/>
        <w:t xml:space="preserve">50) Ergun EL, Salanci BV, Erbaş B, </w:t>
      </w:r>
      <w:r w:rsidRPr="000D0187">
        <w:rPr>
          <w:b/>
          <w:i/>
        </w:rPr>
        <w:t>SAYGI S</w:t>
      </w:r>
      <w:r w:rsidRPr="000D0187">
        <w:t>: SPECT in periodic lateralized epileptiform discharges (PLEDs): a case report on PLEDs.</w:t>
      </w:r>
      <w:r w:rsidRPr="000D0187">
        <w:br/>
      </w:r>
      <w:r w:rsidRPr="000D0187">
        <w:rPr>
          <w:b/>
          <w:szCs w:val="20"/>
        </w:rPr>
        <w:t>ANN NUCL MED</w:t>
      </w:r>
      <w:r w:rsidRPr="000D0187">
        <w:rPr>
          <w:szCs w:val="20"/>
        </w:rPr>
        <w:t>. 2006 Apr;20(3):227-31</w:t>
      </w:r>
    </w:p>
    <w:p w14:paraId="252CD78A" w14:textId="77777777" w:rsidR="00374100" w:rsidRPr="000D0187" w:rsidRDefault="00374100" w:rsidP="00374100">
      <w:pPr>
        <w:autoSpaceDE w:val="0"/>
        <w:autoSpaceDN w:val="0"/>
        <w:adjustRightInd w:val="0"/>
        <w:spacing w:line="360" w:lineRule="auto"/>
        <w:jc w:val="both"/>
      </w:pPr>
    </w:p>
    <w:p w14:paraId="44558753" w14:textId="77777777" w:rsidR="00374100" w:rsidRPr="000D0187" w:rsidRDefault="00374100" w:rsidP="00374100">
      <w:pPr>
        <w:autoSpaceDE w:val="0"/>
        <w:autoSpaceDN w:val="0"/>
        <w:adjustRightInd w:val="0"/>
        <w:jc w:val="both"/>
      </w:pPr>
      <w:r w:rsidRPr="000D0187">
        <w:t xml:space="preserve">51) </w:t>
      </w:r>
      <w:hyperlink r:id="rId8" w:history="1">
        <w:r w:rsidRPr="000D0187">
          <w:rPr>
            <w:rStyle w:val="Kpr"/>
            <w:color w:val="000000"/>
            <w:szCs w:val="20"/>
            <w:u w:val="none"/>
          </w:rPr>
          <w:t xml:space="preserve">Ozkaya G, Kurne A, Unal S, Oguz KK, Karabudak R, </w:t>
        </w:r>
        <w:r w:rsidRPr="000D0187">
          <w:rPr>
            <w:rStyle w:val="Kpr"/>
            <w:b/>
            <w:i/>
            <w:color w:val="000000"/>
            <w:szCs w:val="20"/>
            <w:u w:val="none"/>
          </w:rPr>
          <w:t>SAYGI S</w:t>
        </w:r>
        <w:r w:rsidRPr="000D0187">
          <w:rPr>
            <w:rStyle w:val="Kpr"/>
            <w:color w:val="000000"/>
            <w:szCs w:val="20"/>
            <w:u w:val="none"/>
          </w:rPr>
          <w:t>.</w:t>
        </w:r>
      </w:hyperlink>
      <w:r w:rsidRPr="000D0187">
        <w:t>Aphasic status epilepticus with periodic lateralized epileptiform discharges in a bilingual patient as a presenting sign of "AIDS-toxoplasmosiscomplex"</w:t>
      </w:r>
      <w:r w:rsidRPr="000D0187">
        <w:br/>
      </w:r>
      <w:r w:rsidRPr="000D0187">
        <w:rPr>
          <w:b/>
        </w:rPr>
        <w:t xml:space="preserve"> EPILEPSY &amp;BEHAVIOR</w:t>
      </w:r>
      <w:r w:rsidRPr="000D0187">
        <w:t xml:space="preserve">, 2006, August </w:t>
      </w:r>
      <w:r w:rsidRPr="000D0187">
        <w:rPr>
          <w:szCs w:val="20"/>
        </w:rPr>
        <w:t>9(1):193-196.</w:t>
      </w:r>
      <w:r w:rsidRPr="000D0187">
        <w:t xml:space="preserve"> </w:t>
      </w:r>
    </w:p>
    <w:p w14:paraId="20354BDA" w14:textId="77777777" w:rsidR="00374100" w:rsidRPr="000D0187" w:rsidRDefault="00374100" w:rsidP="00374100">
      <w:pPr>
        <w:autoSpaceDE w:val="0"/>
        <w:autoSpaceDN w:val="0"/>
        <w:adjustRightInd w:val="0"/>
        <w:jc w:val="both"/>
      </w:pPr>
    </w:p>
    <w:p w14:paraId="37ABB5B9" w14:textId="77777777" w:rsidR="00374100" w:rsidRPr="000D0187" w:rsidRDefault="00374100" w:rsidP="00374100">
      <w:pPr>
        <w:autoSpaceDE w:val="0"/>
        <w:autoSpaceDN w:val="0"/>
        <w:adjustRightInd w:val="0"/>
        <w:jc w:val="both"/>
      </w:pPr>
      <w:r w:rsidRPr="000D0187">
        <w:t xml:space="preserve">52) Dericioglu N, </w:t>
      </w:r>
      <w:r w:rsidRPr="000D0187">
        <w:rPr>
          <w:b/>
          <w:i/>
        </w:rPr>
        <w:t>SAYGI S</w:t>
      </w:r>
      <w:r w:rsidRPr="000D0187">
        <w:t xml:space="preserve">. Intractable cryptogenic frontal lobe epilepsy in a patient with MURCS association. </w:t>
      </w:r>
      <w:r w:rsidRPr="000D0187">
        <w:rPr>
          <w:b/>
        </w:rPr>
        <w:t>EPILEPTIC DISORDER</w:t>
      </w:r>
      <w:r w:rsidRPr="000D0187">
        <w:t xml:space="preserve"> </w:t>
      </w:r>
      <w:r w:rsidRPr="000D0187">
        <w:rPr>
          <w:rStyle w:val="ti2"/>
          <w:szCs w:val="21"/>
        </w:rPr>
        <w:t>2006 Sep;8(3):204-7.</w:t>
      </w:r>
      <w:r w:rsidRPr="000D0187">
        <w:t xml:space="preserve"> </w:t>
      </w:r>
    </w:p>
    <w:p w14:paraId="516757A4" w14:textId="77777777" w:rsidR="00374100" w:rsidRPr="000D0187" w:rsidRDefault="00374100" w:rsidP="00374100">
      <w:pPr>
        <w:autoSpaceDE w:val="0"/>
        <w:autoSpaceDN w:val="0"/>
        <w:adjustRightInd w:val="0"/>
        <w:jc w:val="both"/>
      </w:pPr>
    </w:p>
    <w:p w14:paraId="049A1BD4" w14:textId="77777777" w:rsidR="00374100" w:rsidRPr="000D0187" w:rsidRDefault="00374100" w:rsidP="00374100">
      <w:pPr>
        <w:rPr>
          <w:rStyle w:val="ti2"/>
          <w:szCs w:val="16"/>
        </w:rPr>
      </w:pPr>
      <w:r w:rsidRPr="000D0187">
        <w:rPr>
          <w:szCs w:val="16"/>
        </w:rPr>
        <w:t xml:space="preserve">53) Güncü G, Caglayan GN, Caglayan F, Dincel A, Bozkurt A, </w:t>
      </w:r>
      <w:r w:rsidRPr="000D0187">
        <w:rPr>
          <w:b/>
          <w:i/>
          <w:szCs w:val="16"/>
        </w:rPr>
        <w:t>SAYGI S</w:t>
      </w:r>
      <w:r w:rsidRPr="000D0187">
        <w:rPr>
          <w:szCs w:val="16"/>
        </w:rPr>
        <w:t>, Karabulut E</w:t>
      </w:r>
      <w:proofErr w:type="gramStart"/>
      <w:r w:rsidRPr="000D0187">
        <w:rPr>
          <w:szCs w:val="16"/>
        </w:rPr>
        <w:t>::</w:t>
      </w:r>
      <w:proofErr w:type="gramEnd"/>
      <w:r w:rsidRPr="000D0187">
        <w:rPr>
          <w:szCs w:val="16"/>
        </w:rPr>
        <w:t xml:space="preserve">  Plasma and gingival Crevicular Fluid Phenytoin Concentrations as a Risk Factor for Gingival Overgrowth . </w:t>
      </w:r>
      <w:r w:rsidRPr="000D0187">
        <w:rPr>
          <w:b/>
          <w:szCs w:val="16"/>
        </w:rPr>
        <w:t>JOURNAL OF PERİODODONTOLOGY</w:t>
      </w:r>
      <w:r w:rsidRPr="000D0187">
        <w:rPr>
          <w:szCs w:val="16"/>
        </w:rPr>
        <w:t xml:space="preserve">,  </w:t>
      </w:r>
      <w:r w:rsidRPr="000D0187">
        <w:rPr>
          <w:rStyle w:val="ti2"/>
          <w:szCs w:val="16"/>
        </w:rPr>
        <w:t>2006 Dec;77(12):2005-10.</w:t>
      </w:r>
    </w:p>
    <w:p w14:paraId="272A410D" w14:textId="77777777" w:rsidR="00374100" w:rsidRPr="00F224D0" w:rsidRDefault="00374100" w:rsidP="00374100">
      <w:pPr>
        <w:rPr>
          <w:szCs w:val="20"/>
        </w:rPr>
      </w:pPr>
    </w:p>
    <w:p w14:paraId="1B0E4992" w14:textId="77777777" w:rsidR="009C20FA" w:rsidRPr="000D0187" w:rsidRDefault="00374100" w:rsidP="00374100">
      <w:r w:rsidRPr="000D0187">
        <w:t xml:space="preserve">54) Karataş H, Dericioğlu H, </w:t>
      </w:r>
      <w:r w:rsidRPr="000D0187">
        <w:rPr>
          <w:b/>
          <w:i/>
        </w:rPr>
        <w:t>SAYGI S</w:t>
      </w:r>
      <w:r w:rsidRPr="000D0187">
        <w:t xml:space="preserve">:  Creutfeldt – Jakob disease presenting as hyperthyroidism and generalised  tonic </w:t>
      </w:r>
      <w:proofErr w:type="gramStart"/>
      <w:r w:rsidRPr="000D0187">
        <w:t>status .</w:t>
      </w:r>
      <w:proofErr w:type="gramEnd"/>
      <w:r w:rsidRPr="000D0187">
        <w:t xml:space="preserve"> </w:t>
      </w:r>
      <w:r w:rsidRPr="000D0187">
        <w:rPr>
          <w:b/>
        </w:rPr>
        <w:t>Clin EEG and NEUROSCIENCE</w:t>
      </w:r>
      <w:r w:rsidRPr="000D0187">
        <w:t xml:space="preserve"> </w:t>
      </w:r>
      <w:r w:rsidRPr="000D0187">
        <w:rPr>
          <w:rStyle w:val="volume"/>
        </w:rPr>
        <w:t>38</w:t>
      </w:r>
      <w:r w:rsidRPr="000D0187">
        <w:t>(</w:t>
      </w:r>
      <w:r w:rsidRPr="000D0187">
        <w:rPr>
          <w:rStyle w:val="issue"/>
        </w:rPr>
        <w:t>4</w:t>
      </w:r>
      <w:r w:rsidRPr="000D0187">
        <w:t>):</w:t>
      </w:r>
      <w:r w:rsidRPr="000D0187">
        <w:rPr>
          <w:rStyle w:val="pages"/>
        </w:rPr>
        <w:t>203-6</w:t>
      </w:r>
      <w:r w:rsidRPr="000D0187">
        <w:t xml:space="preserve"> </w:t>
      </w:r>
    </w:p>
    <w:p w14:paraId="0E292236" w14:textId="77777777" w:rsidR="009C20FA" w:rsidRPr="000D0187" w:rsidRDefault="009C20FA" w:rsidP="00374100"/>
    <w:p w14:paraId="5B121F9F" w14:textId="77777777" w:rsidR="00374100" w:rsidRPr="000D0187" w:rsidRDefault="00374100" w:rsidP="00374100">
      <w:pPr>
        <w:rPr>
          <w:szCs w:val="20"/>
        </w:rPr>
      </w:pPr>
      <w:r w:rsidRPr="000D0187">
        <w:rPr>
          <w:szCs w:val="16"/>
        </w:rPr>
        <w:t xml:space="preserve">55) </w:t>
      </w:r>
      <w:r w:rsidRPr="000D0187">
        <w:rPr>
          <w:rStyle w:val="BodyTextChar"/>
        </w:rPr>
        <w:t xml:space="preserve">Sevgi EB, </w:t>
      </w:r>
      <w:r w:rsidRPr="000D0187">
        <w:rPr>
          <w:rStyle w:val="BodyTextChar"/>
          <w:b/>
          <w:bCs/>
          <w:i/>
          <w:iCs/>
          <w:szCs w:val="28"/>
        </w:rPr>
        <w:t>SAYGI S</w:t>
      </w:r>
      <w:r w:rsidRPr="000D0187">
        <w:rPr>
          <w:rStyle w:val="BodyTextChar"/>
        </w:rPr>
        <w:t>, Ciger A:</w:t>
      </w:r>
      <w:r w:rsidRPr="000D0187">
        <w:rPr>
          <w:szCs w:val="16"/>
        </w:rPr>
        <w:t xml:space="preserve"> </w:t>
      </w:r>
      <w:r w:rsidRPr="000D0187">
        <w:t xml:space="preserve">Eye closure sensitivity and epileptic syndromes: A retrospective study of 26 adult cases.  </w:t>
      </w:r>
      <w:r w:rsidRPr="000D0187">
        <w:rPr>
          <w:b/>
          <w:szCs w:val="20"/>
        </w:rPr>
        <w:t>SEIZURE</w:t>
      </w:r>
      <w:r w:rsidRPr="000D0187">
        <w:rPr>
          <w:szCs w:val="20"/>
        </w:rPr>
        <w:t>. 2007 Jan;16(1):17-21</w:t>
      </w:r>
    </w:p>
    <w:p w14:paraId="615404D4" w14:textId="77777777" w:rsidR="00374100" w:rsidRPr="000D0187" w:rsidRDefault="00374100" w:rsidP="00374100">
      <w:pPr>
        <w:rPr>
          <w:szCs w:val="20"/>
        </w:rPr>
      </w:pPr>
    </w:p>
    <w:p w14:paraId="6F4A32B2" w14:textId="77777777" w:rsidR="00374100" w:rsidRPr="000D0187" w:rsidRDefault="00374100" w:rsidP="00374100">
      <w:pPr>
        <w:rPr>
          <w:szCs w:val="16"/>
        </w:rPr>
      </w:pPr>
      <w:r w:rsidRPr="000D0187">
        <w:rPr>
          <w:szCs w:val="16"/>
        </w:rPr>
        <w:t xml:space="preserve">56) Balcı S, Unal A, Engiz O, Aktas D, Liehr T, Gross M, Mrasek K, </w:t>
      </w:r>
      <w:r w:rsidRPr="000D0187">
        <w:rPr>
          <w:b/>
          <w:i/>
          <w:szCs w:val="16"/>
        </w:rPr>
        <w:t>SAYGI S</w:t>
      </w:r>
      <w:r w:rsidRPr="000D0187">
        <w:rPr>
          <w:szCs w:val="16"/>
        </w:rPr>
        <w:t>: Bilateral periventricular nodular heterotopia, severe learning disability, and epilepsy in a male patient with 46,</w:t>
      </w:r>
      <w:proofErr w:type="gramStart"/>
      <w:r w:rsidRPr="000D0187">
        <w:rPr>
          <w:szCs w:val="16"/>
        </w:rPr>
        <w:t>XY,der</w:t>
      </w:r>
      <w:proofErr w:type="gramEnd"/>
      <w:r w:rsidRPr="000D0187">
        <w:rPr>
          <w:szCs w:val="16"/>
        </w:rPr>
        <w:t xml:space="preserve">(19)t(X;19) (q11.1-11.2;p13.3). </w:t>
      </w:r>
      <w:r w:rsidRPr="000D0187">
        <w:rPr>
          <w:b/>
          <w:szCs w:val="16"/>
        </w:rPr>
        <w:t>DEV MED CHILD NEUROL</w:t>
      </w:r>
      <w:r w:rsidRPr="000D0187">
        <w:rPr>
          <w:szCs w:val="16"/>
        </w:rPr>
        <w:t xml:space="preserve"> 2007 Mar;49(3):219-24. </w:t>
      </w:r>
    </w:p>
    <w:p w14:paraId="0C87D645" w14:textId="77777777" w:rsidR="00374100" w:rsidRPr="000D0187" w:rsidRDefault="00374100" w:rsidP="00374100"/>
    <w:p w14:paraId="5233D56E" w14:textId="77777777" w:rsidR="00374100" w:rsidRPr="000D0187" w:rsidRDefault="00374100" w:rsidP="00374100">
      <w:pPr>
        <w:autoSpaceDE w:val="0"/>
        <w:autoSpaceDN w:val="0"/>
        <w:adjustRightInd w:val="0"/>
        <w:rPr>
          <w:rStyle w:val="BodyTextChar"/>
        </w:rPr>
      </w:pPr>
      <w:r w:rsidRPr="000D0187">
        <w:t xml:space="preserve">57) Unal A, </w:t>
      </w:r>
      <w:r w:rsidRPr="000D0187">
        <w:rPr>
          <w:b/>
          <w:bCs/>
          <w:i/>
          <w:iCs/>
          <w:szCs w:val="28"/>
        </w:rPr>
        <w:t>SAYGI S</w:t>
      </w:r>
      <w:r w:rsidRPr="000D0187">
        <w:t xml:space="preserve">: </w:t>
      </w:r>
      <w:r w:rsidRPr="000D0187">
        <w:rPr>
          <w:rStyle w:val="BodyTextChar"/>
        </w:rPr>
        <w:t>Clinical Features, EEG Findings and Outcome in</w:t>
      </w:r>
    </w:p>
    <w:p w14:paraId="298FB7ED" w14:textId="77777777" w:rsidR="00374100" w:rsidRPr="000D0187" w:rsidRDefault="00374100" w:rsidP="00374100">
      <w:pPr>
        <w:autoSpaceDE w:val="0"/>
        <w:autoSpaceDN w:val="0"/>
        <w:adjustRightInd w:val="0"/>
        <w:rPr>
          <w:szCs w:val="16"/>
        </w:rPr>
      </w:pPr>
      <w:r w:rsidRPr="000D0187">
        <w:rPr>
          <w:rStyle w:val="BodyTextChar"/>
        </w:rPr>
        <w:t xml:space="preserve">Patients with Bilateral Periventricular Nodular Heterotopia and Epilepsy. </w:t>
      </w:r>
      <w:r w:rsidRPr="000D0187">
        <w:rPr>
          <w:rStyle w:val="BodyTextChar"/>
          <w:b/>
        </w:rPr>
        <w:t>TURK J MED SCI</w:t>
      </w:r>
      <w:r w:rsidRPr="000D0187">
        <w:rPr>
          <w:rStyle w:val="BodyTextChar"/>
        </w:rPr>
        <w:t xml:space="preserve"> </w:t>
      </w:r>
      <w:r w:rsidRPr="000D0187">
        <w:rPr>
          <w:szCs w:val="16"/>
        </w:rPr>
        <w:t>2007; 37 (3): 157-165</w:t>
      </w:r>
    </w:p>
    <w:p w14:paraId="098FC635" w14:textId="77777777" w:rsidR="00374100" w:rsidRPr="000D0187" w:rsidRDefault="00374100" w:rsidP="00374100">
      <w:pPr>
        <w:autoSpaceDE w:val="0"/>
        <w:autoSpaceDN w:val="0"/>
        <w:adjustRightInd w:val="0"/>
        <w:rPr>
          <w:szCs w:val="16"/>
        </w:rPr>
      </w:pPr>
    </w:p>
    <w:p w14:paraId="6BB3A130" w14:textId="77777777" w:rsidR="00374100" w:rsidRPr="000D0187" w:rsidRDefault="00374100" w:rsidP="00374100">
      <w:pPr>
        <w:rPr>
          <w:szCs w:val="16"/>
        </w:rPr>
      </w:pPr>
      <w:r w:rsidRPr="000D0187">
        <w:rPr>
          <w:szCs w:val="16"/>
        </w:rPr>
        <w:t xml:space="preserve">58) Dericioglu N, Ciger A, </w:t>
      </w:r>
      <w:r w:rsidRPr="000D0187">
        <w:rPr>
          <w:b/>
          <w:bCs/>
          <w:i/>
          <w:iCs/>
          <w:szCs w:val="28"/>
        </w:rPr>
        <w:t>SAYGI S</w:t>
      </w:r>
      <w:r w:rsidRPr="000D0187">
        <w:rPr>
          <w:szCs w:val="16"/>
        </w:rPr>
        <w:t xml:space="preserve">: </w:t>
      </w:r>
      <w:r w:rsidRPr="000D0187">
        <w:t xml:space="preserve">Ictal scalp EEG findings in patients with mesial temporal lobe epilepsy </w:t>
      </w:r>
      <w:proofErr w:type="gramStart"/>
      <w:r w:rsidRPr="000D0187">
        <w:t>syndrome .</w:t>
      </w:r>
      <w:proofErr w:type="gramEnd"/>
      <w:r w:rsidRPr="000D0187">
        <w:t xml:space="preserve"> </w:t>
      </w:r>
      <w:r w:rsidRPr="000D0187">
        <w:rPr>
          <w:b/>
        </w:rPr>
        <w:t>Clin EEG and NEUROSCIENCE</w:t>
      </w:r>
      <w:r w:rsidRPr="000D0187">
        <w:t>,  Clin EEG Neurosci. 2008 Jan;</w:t>
      </w:r>
      <w:r w:rsidRPr="000D0187">
        <w:rPr>
          <w:rStyle w:val="volume"/>
        </w:rPr>
        <w:t>39</w:t>
      </w:r>
      <w:r w:rsidRPr="000D0187">
        <w:t>(</w:t>
      </w:r>
      <w:r w:rsidRPr="000D0187">
        <w:rPr>
          <w:rStyle w:val="issue"/>
        </w:rPr>
        <w:t>1</w:t>
      </w:r>
      <w:r w:rsidRPr="000D0187">
        <w:t>):</w:t>
      </w:r>
      <w:r w:rsidRPr="000D0187">
        <w:rPr>
          <w:rStyle w:val="pages"/>
        </w:rPr>
        <w:t>20-</w:t>
      </w:r>
      <w:proofErr w:type="gramStart"/>
      <w:r w:rsidRPr="000D0187">
        <w:rPr>
          <w:rStyle w:val="pages"/>
        </w:rPr>
        <w:t>7</w:t>
      </w:r>
      <w:r w:rsidRPr="000D0187">
        <w:t xml:space="preserve"> .</w:t>
      </w:r>
      <w:proofErr w:type="gramEnd"/>
    </w:p>
    <w:p w14:paraId="653BA8A5" w14:textId="77777777" w:rsidR="00374100" w:rsidRPr="000D0187" w:rsidRDefault="00374100" w:rsidP="00374100">
      <w:pPr>
        <w:autoSpaceDE w:val="0"/>
        <w:autoSpaceDN w:val="0"/>
        <w:adjustRightInd w:val="0"/>
        <w:rPr>
          <w:szCs w:val="20"/>
        </w:rPr>
      </w:pPr>
    </w:p>
    <w:p w14:paraId="3CC1A5AC" w14:textId="77777777" w:rsidR="00374100" w:rsidRPr="000D0187" w:rsidRDefault="00374100" w:rsidP="00374100">
      <w:pPr>
        <w:rPr>
          <w:rStyle w:val="pages"/>
          <w:szCs w:val="16"/>
        </w:rPr>
      </w:pPr>
      <w:proofErr w:type="gramStart"/>
      <w:r w:rsidRPr="000D0187">
        <w:rPr>
          <w:szCs w:val="16"/>
        </w:rPr>
        <w:t xml:space="preserve">59) Karataş H, Gürer G, Ciğer A, Söylemezoğlu F, Güler Tezel G, Pınar A, Hasçelik G, Akalan N, Tuncer S, Ciğer A,  </w:t>
      </w:r>
      <w:r w:rsidRPr="000D0187">
        <w:rPr>
          <w:b/>
          <w:i/>
          <w:szCs w:val="16"/>
        </w:rPr>
        <w:t>SAYGI S</w:t>
      </w:r>
      <w:r w:rsidRPr="000D0187">
        <w:rPr>
          <w:szCs w:val="16"/>
        </w:rPr>
        <w:t xml:space="preserve">: Investigation of viral DNA of HSV-1, HSV-2, CMV, HHV-8, HHV-6 using PCR method in surgical resection materials of epilepsy patients with mesial temporal lob sclerosis. </w:t>
      </w:r>
      <w:proofErr w:type="gramEnd"/>
      <w:r w:rsidRPr="000D0187">
        <w:rPr>
          <w:b/>
          <w:szCs w:val="16"/>
        </w:rPr>
        <w:t>JOURNAL OF NEUROLOGICAL SCIENCES</w:t>
      </w:r>
      <w:r w:rsidRPr="000D0187">
        <w:rPr>
          <w:szCs w:val="16"/>
        </w:rPr>
        <w:t xml:space="preserve"> 2008, 15;</w:t>
      </w:r>
      <w:r w:rsidRPr="000D0187">
        <w:rPr>
          <w:rStyle w:val="volume"/>
          <w:szCs w:val="16"/>
        </w:rPr>
        <w:t>264</w:t>
      </w:r>
      <w:r w:rsidRPr="000D0187">
        <w:rPr>
          <w:szCs w:val="16"/>
        </w:rPr>
        <w:t>(</w:t>
      </w:r>
      <w:r w:rsidRPr="000D0187">
        <w:rPr>
          <w:rStyle w:val="issue"/>
          <w:szCs w:val="16"/>
        </w:rPr>
        <w:t>1-2</w:t>
      </w:r>
      <w:r w:rsidRPr="000D0187">
        <w:rPr>
          <w:szCs w:val="16"/>
        </w:rPr>
        <w:t>):</w:t>
      </w:r>
      <w:r w:rsidRPr="000D0187">
        <w:rPr>
          <w:rStyle w:val="pages"/>
          <w:szCs w:val="16"/>
        </w:rPr>
        <w:t>151-6.</w:t>
      </w:r>
    </w:p>
    <w:p w14:paraId="6BFD8841" w14:textId="77777777" w:rsidR="00374100" w:rsidRPr="000D0187" w:rsidRDefault="00374100" w:rsidP="00374100">
      <w:pPr>
        <w:rPr>
          <w:rStyle w:val="pages"/>
          <w:szCs w:val="16"/>
        </w:rPr>
      </w:pPr>
    </w:p>
    <w:p w14:paraId="78611E78" w14:textId="77777777" w:rsidR="00374100" w:rsidRPr="000D0187" w:rsidRDefault="00374100" w:rsidP="00374100">
      <w:r w:rsidRPr="000D0187">
        <w:rPr>
          <w:rStyle w:val="pages"/>
        </w:rPr>
        <w:t xml:space="preserve">60) Tezer FI, Yildiz G, Oguz KK, </w:t>
      </w:r>
      <w:r w:rsidRPr="000D0187">
        <w:rPr>
          <w:rStyle w:val="pages"/>
          <w:b/>
          <w:i/>
        </w:rPr>
        <w:t>SAYGI S</w:t>
      </w:r>
      <w:r w:rsidRPr="000D0187">
        <w:rPr>
          <w:rStyle w:val="pages"/>
        </w:rPr>
        <w:t xml:space="preserve">: </w:t>
      </w:r>
      <w:r w:rsidRPr="000D0187">
        <w:t xml:space="preserve">Newly diagnosed polymicrogyria in the eighth decade. </w:t>
      </w:r>
      <w:r w:rsidRPr="000D0187">
        <w:rPr>
          <w:b/>
        </w:rPr>
        <w:t>EPILEPSIA,</w:t>
      </w:r>
      <w:r w:rsidRPr="000D0187">
        <w:t xml:space="preserve"> </w:t>
      </w:r>
      <w:proofErr w:type="gramStart"/>
      <w:r w:rsidRPr="000D0187">
        <w:t xml:space="preserve">2008 , </w:t>
      </w:r>
      <w:r w:rsidRPr="000D0187">
        <w:rPr>
          <w:rStyle w:val="volume"/>
        </w:rPr>
        <w:t>49</w:t>
      </w:r>
      <w:proofErr w:type="gramEnd"/>
      <w:r w:rsidRPr="000D0187">
        <w:rPr>
          <w:rStyle w:val="volume"/>
        </w:rPr>
        <w:t xml:space="preserve"> </w:t>
      </w:r>
      <w:r w:rsidRPr="000D0187">
        <w:t>(</w:t>
      </w:r>
      <w:r w:rsidRPr="000D0187">
        <w:rPr>
          <w:rStyle w:val="issue"/>
        </w:rPr>
        <w:t>1</w:t>
      </w:r>
      <w:r w:rsidRPr="000D0187">
        <w:t>):</w:t>
      </w:r>
      <w:r w:rsidRPr="000D0187">
        <w:rPr>
          <w:rStyle w:val="pages"/>
        </w:rPr>
        <w:t>181-3</w:t>
      </w:r>
      <w:r w:rsidRPr="000D0187">
        <w:t>.</w:t>
      </w:r>
    </w:p>
    <w:p w14:paraId="40DAE159" w14:textId="77777777" w:rsidR="00374100" w:rsidRPr="000D0187" w:rsidRDefault="00374100" w:rsidP="00374100"/>
    <w:p w14:paraId="2803E1A2" w14:textId="77777777" w:rsidR="00374100" w:rsidRPr="000D0187" w:rsidRDefault="00374100" w:rsidP="00374100">
      <w:pPr>
        <w:rPr>
          <w:szCs w:val="16"/>
        </w:rPr>
      </w:pPr>
      <w:r w:rsidRPr="000D0187">
        <w:rPr>
          <w:szCs w:val="16"/>
        </w:rPr>
        <w:t xml:space="preserve">61) Dericioğlu N, Babaoğlu MO, Yaşar Ü, Bal İB, Bozkurt A, </w:t>
      </w:r>
      <w:r w:rsidRPr="000D0187">
        <w:rPr>
          <w:b/>
          <w:i/>
          <w:szCs w:val="16"/>
        </w:rPr>
        <w:t>SAYGI S</w:t>
      </w:r>
      <w:r w:rsidRPr="000D0187">
        <w:rPr>
          <w:szCs w:val="16"/>
        </w:rPr>
        <w:t xml:space="preserve">: Multidrug resistance in patients undergoing epilepsy surgery is not associated with C3435T polymorphism in the ABCB1(MDR1) gene. </w:t>
      </w:r>
      <w:r w:rsidRPr="000D0187">
        <w:rPr>
          <w:b/>
          <w:szCs w:val="16"/>
        </w:rPr>
        <w:t xml:space="preserve">EPILEPSY </w:t>
      </w:r>
      <w:proofErr w:type="gramStart"/>
      <w:r w:rsidRPr="000D0187">
        <w:rPr>
          <w:b/>
          <w:szCs w:val="16"/>
        </w:rPr>
        <w:t>RESEARCH</w:t>
      </w:r>
      <w:r w:rsidRPr="000D0187">
        <w:rPr>
          <w:szCs w:val="16"/>
        </w:rPr>
        <w:t xml:space="preserve"> .</w:t>
      </w:r>
      <w:proofErr w:type="gramEnd"/>
      <w:r w:rsidRPr="000D0187">
        <w:rPr>
          <w:szCs w:val="16"/>
        </w:rPr>
        <w:t xml:space="preserve"> 2008 Jul;</w:t>
      </w:r>
      <w:r w:rsidRPr="000D0187">
        <w:rPr>
          <w:rStyle w:val="volume"/>
          <w:szCs w:val="16"/>
        </w:rPr>
        <w:t>80</w:t>
      </w:r>
      <w:r w:rsidRPr="000D0187">
        <w:rPr>
          <w:szCs w:val="16"/>
        </w:rPr>
        <w:t>(</w:t>
      </w:r>
      <w:r w:rsidRPr="000D0187">
        <w:rPr>
          <w:rStyle w:val="issue"/>
          <w:szCs w:val="16"/>
        </w:rPr>
        <w:t>1</w:t>
      </w:r>
      <w:r w:rsidRPr="000D0187">
        <w:rPr>
          <w:szCs w:val="16"/>
        </w:rPr>
        <w:t>):</w:t>
      </w:r>
      <w:r w:rsidRPr="000D0187">
        <w:rPr>
          <w:rStyle w:val="pages"/>
          <w:szCs w:val="16"/>
        </w:rPr>
        <w:t>42-6</w:t>
      </w:r>
      <w:r w:rsidRPr="000D0187">
        <w:rPr>
          <w:szCs w:val="16"/>
        </w:rPr>
        <w:t xml:space="preserve">. </w:t>
      </w:r>
    </w:p>
    <w:p w14:paraId="37F3D693" w14:textId="77777777" w:rsidR="00374100" w:rsidRPr="000D0187" w:rsidRDefault="00374100" w:rsidP="00374100">
      <w:pPr>
        <w:rPr>
          <w:szCs w:val="20"/>
        </w:rPr>
      </w:pPr>
    </w:p>
    <w:p w14:paraId="207B8D43" w14:textId="77777777" w:rsidR="00374100" w:rsidRPr="000D0187" w:rsidRDefault="00374100" w:rsidP="00374100">
      <w:r w:rsidRPr="000D0187">
        <w:t xml:space="preserve">62) Dericioğlu N, Oguz KK, Ergun EL, Tezer IF, </w:t>
      </w:r>
      <w:r w:rsidRPr="000D0187">
        <w:rPr>
          <w:b/>
          <w:i/>
        </w:rPr>
        <w:t>SAYGI S</w:t>
      </w:r>
      <w:r w:rsidRPr="000D0187">
        <w:t xml:space="preserve">: Ictal/interictal EEG patterns and functional neuroimaging findings in subcortical band heterotopia: report of three cases and review of the literature. </w:t>
      </w:r>
      <w:r w:rsidRPr="000D0187">
        <w:rPr>
          <w:b/>
        </w:rPr>
        <w:t>Clin EEG Neurosci</w:t>
      </w:r>
      <w:r w:rsidRPr="000D0187">
        <w:t>. 2008 Jan;</w:t>
      </w:r>
      <w:r w:rsidRPr="000D0187">
        <w:rPr>
          <w:rStyle w:val="volume"/>
        </w:rPr>
        <w:t>39</w:t>
      </w:r>
      <w:r w:rsidRPr="000D0187">
        <w:t>(</w:t>
      </w:r>
      <w:r w:rsidRPr="000D0187">
        <w:rPr>
          <w:rStyle w:val="issue"/>
        </w:rPr>
        <w:t>1</w:t>
      </w:r>
      <w:r w:rsidRPr="000D0187">
        <w:t>):</w:t>
      </w:r>
      <w:r w:rsidRPr="000D0187">
        <w:rPr>
          <w:rStyle w:val="pages"/>
        </w:rPr>
        <w:t>43-9</w:t>
      </w:r>
      <w:r w:rsidRPr="000D0187">
        <w:t xml:space="preserve">. </w:t>
      </w:r>
    </w:p>
    <w:p w14:paraId="3EE6FE3C" w14:textId="77777777" w:rsidR="00374100" w:rsidRPr="000D0187" w:rsidRDefault="00374100" w:rsidP="00374100"/>
    <w:p w14:paraId="3EB414CB" w14:textId="77777777" w:rsidR="00374100" w:rsidRPr="000D0187" w:rsidRDefault="00374100" w:rsidP="00374100">
      <w:r w:rsidRPr="000D0187">
        <w:t xml:space="preserve">63) Tezer FI, Sahin G, Ciger A, </w:t>
      </w:r>
      <w:r w:rsidRPr="000D0187">
        <w:rPr>
          <w:b/>
          <w:i/>
        </w:rPr>
        <w:t>SAYGI S</w:t>
      </w:r>
      <w:r w:rsidRPr="000D0187">
        <w:t xml:space="preserve">: Focal EEG findings in juvenile absence syndrome and the effect of antiepileptic drugs. </w:t>
      </w:r>
      <w:r w:rsidRPr="000D0187">
        <w:rPr>
          <w:b/>
        </w:rPr>
        <w:t>Clin EEG Neurosci</w:t>
      </w:r>
      <w:r w:rsidRPr="000D0187">
        <w:t>. 2008 Jan;</w:t>
      </w:r>
      <w:r w:rsidRPr="000D0187">
        <w:rPr>
          <w:rStyle w:val="volume"/>
        </w:rPr>
        <w:t xml:space="preserve">39 </w:t>
      </w:r>
      <w:r w:rsidRPr="000D0187">
        <w:t>(</w:t>
      </w:r>
      <w:r w:rsidRPr="000D0187">
        <w:rPr>
          <w:rStyle w:val="issue"/>
        </w:rPr>
        <w:t>1</w:t>
      </w:r>
      <w:r w:rsidRPr="000D0187">
        <w:t>):</w:t>
      </w:r>
      <w:r w:rsidRPr="000D0187">
        <w:rPr>
          <w:rStyle w:val="pages"/>
        </w:rPr>
        <w:t>33-8.</w:t>
      </w:r>
    </w:p>
    <w:p w14:paraId="1D8E9726" w14:textId="77777777" w:rsidR="00374100" w:rsidRPr="000D0187" w:rsidRDefault="00374100" w:rsidP="00374100"/>
    <w:p w14:paraId="024959C3" w14:textId="77777777" w:rsidR="00374100" w:rsidRPr="000D0187" w:rsidRDefault="00374100" w:rsidP="00374100">
      <w:r w:rsidRPr="000D0187">
        <w:t xml:space="preserve">64) Tezer FI, Akalan N, Karabulut E, Dericioğlu N, Ciğer A, </w:t>
      </w:r>
      <w:r w:rsidRPr="000D0187">
        <w:rPr>
          <w:b/>
          <w:i/>
        </w:rPr>
        <w:t>SAYGI S</w:t>
      </w:r>
      <w:r w:rsidRPr="000D0187">
        <w:t xml:space="preserve">:  Predictive factors for postoperative outcome in temporal lobe epilepsy according to two different classifications. </w:t>
      </w:r>
      <w:r w:rsidRPr="000D0187">
        <w:rPr>
          <w:b/>
        </w:rPr>
        <w:t>SEIZURE</w:t>
      </w:r>
      <w:r w:rsidRPr="000D0187">
        <w:t xml:space="preserve"> </w:t>
      </w:r>
      <w:r w:rsidRPr="000D0187">
        <w:rPr>
          <w:szCs w:val="19"/>
        </w:rPr>
        <w:t>2008 Sep;</w:t>
      </w:r>
      <w:r w:rsidRPr="000D0187">
        <w:rPr>
          <w:rStyle w:val="volume"/>
          <w:szCs w:val="19"/>
        </w:rPr>
        <w:t>17</w:t>
      </w:r>
      <w:r w:rsidRPr="000D0187">
        <w:rPr>
          <w:szCs w:val="19"/>
        </w:rPr>
        <w:t>(</w:t>
      </w:r>
      <w:r w:rsidRPr="000D0187">
        <w:rPr>
          <w:rStyle w:val="issue"/>
          <w:szCs w:val="19"/>
        </w:rPr>
        <w:t>6</w:t>
      </w:r>
      <w:r w:rsidRPr="000D0187">
        <w:rPr>
          <w:szCs w:val="19"/>
        </w:rPr>
        <w:t>):</w:t>
      </w:r>
      <w:r w:rsidRPr="000D0187">
        <w:rPr>
          <w:rStyle w:val="pages"/>
          <w:szCs w:val="19"/>
        </w:rPr>
        <w:t>549-60</w:t>
      </w:r>
      <w:r w:rsidRPr="000D0187">
        <w:rPr>
          <w:szCs w:val="19"/>
        </w:rPr>
        <w:t>.</w:t>
      </w:r>
      <w:r w:rsidRPr="000D0187">
        <w:t xml:space="preserve"> </w:t>
      </w:r>
    </w:p>
    <w:p w14:paraId="53052FDB" w14:textId="77777777" w:rsidR="00374100" w:rsidRPr="000D0187" w:rsidRDefault="00374100" w:rsidP="00374100"/>
    <w:p w14:paraId="0909D03D" w14:textId="77777777" w:rsidR="00374100" w:rsidRPr="000D0187" w:rsidRDefault="00374100" w:rsidP="00374100">
      <w:pPr>
        <w:pStyle w:val="Balk4"/>
        <w:rPr>
          <w:b w:val="0"/>
          <w:color w:val="000000"/>
          <w:szCs w:val="24"/>
        </w:rPr>
      </w:pPr>
      <w:r w:rsidRPr="000D0187">
        <w:rPr>
          <w:b w:val="0"/>
          <w:szCs w:val="24"/>
        </w:rPr>
        <w:t>65)</w:t>
      </w:r>
      <w:r w:rsidRPr="000D0187">
        <w:rPr>
          <w:b w:val="0"/>
        </w:rPr>
        <w:t xml:space="preserve">  </w:t>
      </w:r>
      <w:r w:rsidRPr="000D0187">
        <w:rPr>
          <w:b w:val="0"/>
          <w:szCs w:val="24"/>
        </w:rPr>
        <w:t xml:space="preserve">Temucin CM, Buyukserbetci G, Ozdamar SE, </w:t>
      </w:r>
      <w:r w:rsidRPr="000D0187">
        <w:rPr>
          <w:i/>
          <w:szCs w:val="24"/>
        </w:rPr>
        <w:t xml:space="preserve">SAYGI </w:t>
      </w:r>
      <w:proofErr w:type="gramStart"/>
      <w:r w:rsidRPr="000D0187">
        <w:rPr>
          <w:i/>
          <w:szCs w:val="24"/>
        </w:rPr>
        <w:t>S</w:t>
      </w:r>
      <w:r w:rsidRPr="000D0187">
        <w:rPr>
          <w:b w:val="0"/>
          <w:szCs w:val="24"/>
        </w:rPr>
        <w:t xml:space="preserve"> : </w:t>
      </w:r>
      <w:r w:rsidRPr="000D0187">
        <w:rPr>
          <w:rStyle w:val="Gl"/>
          <w:szCs w:val="24"/>
        </w:rPr>
        <w:t>A</w:t>
      </w:r>
      <w:proofErr w:type="gramEnd"/>
      <w:r w:rsidRPr="000D0187">
        <w:rPr>
          <w:rStyle w:val="Gl"/>
          <w:szCs w:val="24"/>
        </w:rPr>
        <w:t xml:space="preserve"> rare phenotype: Progresive myoclonic epilepsy with lower motor neuron involvement  EPILEPSIA 2008, </w:t>
      </w:r>
      <w:r w:rsidRPr="000D0187">
        <w:rPr>
          <w:b w:val="0"/>
          <w:color w:val="000000"/>
          <w:szCs w:val="24"/>
        </w:rPr>
        <w:t xml:space="preserve"> 49 (10 ):1809-1812.</w:t>
      </w:r>
    </w:p>
    <w:p w14:paraId="588658F3" w14:textId="77777777" w:rsidR="00374100" w:rsidRPr="000D0187" w:rsidRDefault="00374100" w:rsidP="00374100"/>
    <w:p w14:paraId="350F433C" w14:textId="77777777" w:rsidR="00374100" w:rsidRPr="000D0187" w:rsidRDefault="00374100" w:rsidP="00374100">
      <w:r w:rsidRPr="000D0187">
        <w:t xml:space="preserve">66) Tezer FI, Celebi O, Ozgen </w:t>
      </w:r>
      <w:proofErr w:type="gramStart"/>
      <w:r w:rsidRPr="000D0187">
        <w:t xml:space="preserve">B , </w:t>
      </w:r>
      <w:r w:rsidRPr="000D0187">
        <w:rPr>
          <w:b/>
          <w:i/>
        </w:rPr>
        <w:t>SAYGI</w:t>
      </w:r>
      <w:proofErr w:type="gramEnd"/>
      <w:r w:rsidRPr="000D0187">
        <w:rPr>
          <w:b/>
          <w:i/>
        </w:rPr>
        <w:t xml:space="preserve"> S</w:t>
      </w:r>
      <w:r w:rsidRPr="000D0187">
        <w:t>: A patient with two episodes of epilepsia</w:t>
      </w:r>
      <w:r w:rsidRPr="000D0187">
        <w:br/>
        <w:t xml:space="preserve">partialis continua of the abdominal muscles caused by cortical </w:t>
      </w:r>
      <w:r w:rsidRPr="000D0187">
        <w:rPr>
          <w:b/>
        </w:rPr>
        <w:t>dysplasia  EPILEPTIC DISORDER</w:t>
      </w:r>
      <w:r w:rsidRPr="000D0187">
        <w:t>2008 Dec;10(4):306-11.</w:t>
      </w:r>
    </w:p>
    <w:p w14:paraId="25933049" w14:textId="77777777" w:rsidR="00374100" w:rsidRPr="000D0187" w:rsidRDefault="00374100" w:rsidP="00374100"/>
    <w:p w14:paraId="1AB0320B" w14:textId="77777777" w:rsidR="00374100" w:rsidRPr="000D0187" w:rsidRDefault="00374100" w:rsidP="00374100">
      <w:r w:rsidRPr="000D0187">
        <w:t xml:space="preserve">67) Dericioglu N, Soylemezoglu F, Akalan N, </w:t>
      </w:r>
      <w:r w:rsidRPr="000D0187">
        <w:rPr>
          <w:b/>
          <w:i/>
        </w:rPr>
        <w:t>SAYGI S</w:t>
      </w:r>
      <w:r w:rsidRPr="000D0187">
        <w:t>: Resective Surgery is Possible in Patients with Temporal Lobe Epilepsy due to Bilateral Isolated Hippocampal Malformation</w:t>
      </w:r>
    </w:p>
    <w:p w14:paraId="747C9B72" w14:textId="77777777" w:rsidR="00374100" w:rsidRPr="00F224D0" w:rsidRDefault="00374100" w:rsidP="00374100">
      <w:r w:rsidRPr="005D3248">
        <w:rPr>
          <w:b/>
        </w:rPr>
        <w:t xml:space="preserve">CLIN NEUROL and </w:t>
      </w:r>
      <w:proofErr w:type="gramStart"/>
      <w:r w:rsidRPr="005D3248">
        <w:rPr>
          <w:b/>
        </w:rPr>
        <w:t>NEUROSURG</w:t>
      </w:r>
      <w:r w:rsidRPr="00F224D0">
        <w:t xml:space="preserve"> </w:t>
      </w:r>
      <w:r w:rsidR="009A7181">
        <w:t xml:space="preserve"> 2009</w:t>
      </w:r>
      <w:proofErr w:type="gramEnd"/>
      <w:r w:rsidRPr="00F224D0">
        <w:t xml:space="preserve">  111(6):554-7.</w:t>
      </w:r>
    </w:p>
    <w:p w14:paraId="6B64613E" w14:textId="77777777" w:rsidR="00374100" w:rsidRPr="00F224D0" w:rsidRDefault="00374100" w:rsidP="00374100"/>
    <w:p w14:paraId="04F3790B" w14:textId="77777777" w:rsidR="00BD1B0D" w:rsidRPr="000D0187" w:rsidRDefault="00BD1B0D" w:rsidP="00374100">
      <w:pPr>
        <w:rPr>
          <w:szCs w:val="16"/>
        </w:rPr>
      </w:pPr>
    </w:p>
    <w:p w14:paraId="0B7755AB" w14:textId="77777777" w:rsidR="00374100" w:rsidRPr="000D0187" w:rsidRDefault="00BD1B0D" w:rsidP="00374100">
      <w:pPr>
        <w:rPr>
          <w:szCs w:val="16"/>
        </w:rPr>
      </w:pPr>
      <w:r w:rsidRPr="000D0187">
        <w:rPr>
          <w:szCs w:val="16"/>
        </w:rPr>
        <w:t>68</w:t>
      </w:r>
      <w:r w:rsidR="00374100" w:rsidRPr="000D0187">
        <w:rPr>
          <w:szCs w:val="16"/>
        </w:rPr>
        <w:t xml:space="preserve">) Karatas </w:t>
      </w:r>
      <w:proofErr w:type="gramStart"/>
      <w:r w:rsidR="00374100" w:rsidRPr="000D0187">
        <w:rPr>
          <w:szCs w:val="16"/>
        </w:rPr>
        <w:t xml:space="preserve">H , </w:t>
      </w:r>
      <w:r w:rsidR="00374100" w:rsidRPr="000D0187">
        <w:rPr>
          <w:b/>
          <w:i/>
          <w:szCs w:val="16"/>
        </w:rPr>
        <w:t>SAYGI</w:t>
      </w:r>
      <w:proofErr w:type="gramEnd"/>
      <w:r w:rsidR="00374100" w:rsidRPr="000D0187">
        <w:rPr>
          <w:b/>
          <w:i/>
          <w:szCs w:val="16"/>
        </w:rPr>
        <w:t xml:space="preserve"> S</w:t>
      </w:r>
      <w:r w:rsidR="00374100" w:rsidRPr="000D0187">
        <w:rPr>
          <w:szCs w:val="16"/>
        </w:rPr>
        <w:t xml:space="preserve">:  Two Cases of Septo-optic Dysplasia-Plus Syndrome with Epilepsy and Mirror Hand Movements. </w:t>
      </w:r>
      <w:r w:rsidR="00374100" w:rsidRPr="000D0187">
        <w:rPr>
          <w:b/>
          <w:szCs w:val="16"/>
        </w:rPr>
        <w:t>EPILEPSY &amp;</w:t>
      </w:r>
      <w:proofErr w:type="gramStart"/>
      <w:r w:rsidR="00374100" w:rsidRPr="000D0187">
        <w:rPr>
          <w:b/>
          <w:szCs w:val="16"/>
        </w:rPr>
        <w:t>BEHAVIOR</w:t>
      </w:r>
      <w:r w:rsidR="00374100" w:rsidRPr="000D0187">
        <w:rPr>
          <w:szCs w:val="16"/>
        </w:rPr>
        <w:t xml:space="preserve">  2009</w:t>
      </w:r>
      <w:proofErr w:type="gramEnd"/>
      <w:r w:rsidR="00374100" w:rsidRPr="000D0187">
        <w:rPr>
          <w:szCs w:val="16"/>
        </w:rPr>
        <w:t xml:space="preserve">,15(2):245-8 </w:t>
      </w:r>
    </w:p>
    <w:p w14:paraId="7C1E3D36" w14:textId="77777777" w:rsidR="00374100" w:rsidRPr="000D0187" w:rsidRDefault="00BD1B0D" w:rsidP="00374100">
      <w:pPr>
        <w:pStyle w:val="Balk4"/>
        <w:tabs>
          <w:tab w:val="left" w:pos="8133"/>
        </w:tabs>
        <w:spacing w:before="240"/>
        <w:rPr>
          <w:b w:val="0"/>
        </w:rPr>
      </w:pPr>
      <w:r w:rsidRPr="000D0187">
        <w:rPr>
          <w:b w:val="0"/>
          <w:szCs w:val="24"/>
        </w:rPr>
        <w:t>69</w:t>
      </w:r>
      <w:r w:rsidR="00374100" w:rsidRPr="000D0187">
        <w:rPr>
          <w:b w:val="0"/>
          <w:szCs w:val="24"/>
        </w:rPr>
        <w:t>)</w:t>
      </w:r>
      <w:r w:rsidR="00374100" w:rsidRPr="000D0187">
        <w:rPr>
          <w:b w:val="0"/>
          <w:color w:val="000000"/>
          <w:szCs w:val="24"/>
        </w:rPr>
        <w:t xml:space="preserve"> Varoglu AO,  </w:t>
      </w:r>
      <w:r w:rsidR="00374100" w:rsidRPr="000D0187">
        <w:rPr>
          <w:i/>
          <w:color w:val="000000"/>
          <w:szCs w:val="24"/>
        </w:rPr>
        <w:t>SAYGI  S,</w:t>
      </w:r>
      <w:r w:rsidR="00374100" w:rsidRPr="000D0187">
        <w:rPr>
          <w:b w:val="0"/>
          <w:color w:val="000000"/>
          <w:szCs w:val="24"/>
        </w:rPr>
        <w:t xml:space="preserve">  Acemoglu  H,</w:t>
      </w:r>
      <w:r w:rsidR="00374100" w:rsidRPr="000D0187">
        <w:rPr>
          <w:b w:val="0"/>
          <w:szCs w:val="24"/>
        </w:rPr>
        <w:t xml:space="preserve"> Ciger A: </w:t>
      </w:r>
      <w:r w:rsidR="00374100" w:rsidRPr="000D0187">
        <w:rPr>
          <w:b w:val="0"/>
        </w:rPr>
        <w:t xml:space="preserve"> </w:t>
      </w:r>
      <w:r w:rsidR="00374100" w:rsidRPr="000D0187">
        <w:rPr>
          <w:b w:val="0"/>
          <w:szCs w:val="24"/>
        </w:rPr>
        <w:t xml:space="preserve">Prognosis of patients with mesial temporal lobe epilepsy due to hippocampal </w:t>
      </w:r>
      <w:proofErr w:type="gramStart"/>
      <w:r w:rsidR="00374100" w:rsidRPr="000D0187">
        <w:rPr>
          <w:b w:val="0"/>
          <w:szCs w:val="24"/>
        </w:rPr>
        <w:t>sclerosis .</w:t>
      </w:r>
      <w:proofErr w:type="gramEnd"/>
      <w:r w:rsidR="00374100" w:rsidRPr="000D0187">
        <w:rPr>
          <w:b w:val="0"/>
          <w:szCs w:val="24"/>
        </w:rPr>
        <w:t xml:space="preserve"> </w:t>
      </w:r>
      <w:r w:rsidR="00374100" w:rsidRPr="000D0187">
        <w:rPr>
          <w:szCs w:val="24"/>
        </w:rPr>
        <w:t>EPILEPSY RESEARCH,</w:t>
      </w:r>
      <w:r w:rsidR="00374100" w:rsidRPr="000D0187">
        <w:rPr>
          <w:b w:val="0"/>
          <w:szCs w:val="24"/>
        </w:rPr>
        <w:t xml:space="preserve"> 2009 </w:t>
      </w:r>
      <w:r w:rsidR="00374100" w:rsidRPr="000D0187">
        <w:rPr>
          <w:rStyle w:val="BodyTextChar"/>
          <w:b w:val="0"/>
        </w:rPr>
        <w:t>Aug;85(2-3):206-11</w:t>
      </w:r>
      <w:r w:rsidR="00374100" w:rsidRPr="000D0187">
        <w:rPr>
          <w:b w:val="0"/>
        </w:rPr>
        <w:t xml:space="preserve"> </w:t>
      </w:r>
    </w:p>
    <w:p w14:paraId="2F1F3462" w14:textId="77777777" w:rsidR="00374100" w:rsidRPr="000D0187" w:rsidRDefault="00374100" w:rsidP="00374100"/>
    <w:p w14:paraId="5B295F81" w14:textId="77777777" w:rsidR="00374100" w:rsidRPr="000D0187" w:rsidRDefault="00BD1B0D" w:rsidP="00374100">
      <w:r w:rsidRPr="000D0187">
        <w:t>70</w:t>
      </w:r>
      <w:r w:rsidR="00374100" w:rsidRPr="000D0187">
        <w:t xml:space="preserve">) Tezer Filik I, </w:t>
      </w:r>
      <w:r w:rsidR="00374100" w:rsidRPr="000D0187">
        <w:rPr>
          <w:b/>
          <w:bCs/>
          <w:i/>
          <w:iCs/>
        </w:rPr>
        <w:t>SAYGI S</w:t>
      </w:r>
      <w:r w:rsidR="00374100" w:rsidRPr="000D0187">
        <w:rPr>
          <w:bCs/>
          <w:iCs/>
        </w:rPr>
        <w:t xml:space="preserve">:  </w:t>
      </w:r>
      <w:r w:rsidR="00374100" w:rsidRPr="000D0187">
        <w:t>Unilateral thalamic lesions and generalized or lateralized spike wave discharges</w:t>
      </w:r>
      <w:r w:rsidR="00374100" w:rsidRPr="000D0187">
        <w:rPr>
          <w:b/>
        </w:rPr>
        <w:t>.    EPILEPSY RESEARCH</w:t>
      </w:r>
      <w:r w:rsidR="00374100" w:rsidRPr="000D0187">
        <w:t xml:space="preserve">, 2009,  </w:t>
      </w:r>
      <w:r w:rsidR="00374100" w:rsidRPr="000D0187">
        <w:rPr>
          <w:rStyle w:val="src1"/>
          <w:szCs w:val="18"/>
          <w:specVanish w:val="0"/>
        </w:rPr>
        <w:t>86(2-3):228-</w:t>
      </w:r>
      <w:proofErr w:type="gramStart"/>
      <w:r w:rsidR="00374100" w:rsidRPr="000D0187">
        <w:rPr>
          <w:rStyle w:val="src1"/>
          <w:szCs w:val="18"/>
          <w:specVanish w:val="0"/>
        </w:rPr>
        <w:t>31</w:t>
      </w:r>
      <w:r w:rsidR="00374100" w:rsidRPr="000D0187">
        <w:t xml:space="preserve"> .</w:t>
      </w:r>
      <w:proofErr w:type="gramEnd"/>
    </w:p>
    <w:p w14:paraId="5D41B1C7" w14:textId="77777777" w:rsidR="00B026BA" w:rsidRPr="000D0187" w:rsidRDefault="00B026BA" w:rsidP="00374100"/>
    <w:p w14:paraId="3C4DF7EF" w14:textId="77777777" w:rsidR="00B026BA" w:rsidRPr="000D0187" w:rsidRDefault="00BD1B0D" w:rsidP="00B026BA">
      <w:pPr>
        <w:rPr>
          <w:rStyle w:val="src2"/>
          <w:sz w:val="24"/>
          <w:szCs w:val="37"/>
        </w:rPr>
      </w:pPr>
      <w:r w:rsidRPr="000D0187">
        <w:rPr>
          <w:kern w:val="32"/>
          <w:szCs w:val="16"/>
        </w:rPr>
        <w:t>71</w:t>
      </w:r>
      <w:r w:rsidR="00B026BA" w:rsidRPr="000D0187">
        <w:rPr>
          <w:kern w:val="32"/>
          <w:szCs w:val="16"/>
        </w:rPr>
        <w:t xml:space="preserve">) </w:t>
      </w:r>
      <w:r w:rsidR="00B026BA" w:rsidRPr="000D0187">
        <w:rPr>
          <w:color w:val="000000"/>
          <w:szCs w:val="16"/>
        </w:rPr>
        <w:t xml:space="preserve">Yuzbaşioglu A, Karataş H, Gursoy-Ozdemir Y, </w:t>
      </w:r>
      <w:proofErr w:type="gramStart"/>
      <w:r w:rsidR="00B026BA" w:rsidRPr="000D0187">
        <w:rPr>
          <w:b/>
          <w:i/>
          <w:color w:val="000000"/>
          <w:szCs w:val="16"/>
        </w:rPr>
        <w:t>SAYGI  S</w:t>
      </w:r>
      <w:proofErr w:type="gramEnd"/>
      <w:r w:rsidR="00B026BA" w:rsidRPr="000D0187">
        <w:rPr>
          <w:color w:val="000000"/>
          <w:szCs w:val="16"/>
        </w:rPr>
        <w:t xml:space="preserve">, Akalan N, Soylemezoglu F, Dalkara T, Kocaefe YC, Ozguc M    </w:t>
      </w:r>
      <w:r w:rsidR="00B026BA" w:rsidRPr="000D0187">
        <w:rPr>
          <w:szCs w:val="16"/>
        </w:rPr>
        <w:t>Changes in the Expression of Selenoproteins in Mesial Temporal Lobe Epilepsy Patients</w:t>
      </w:r>
      <w:r w:rsidR="00B026BA" w:rsidRPr="000D0187">
        <w:rPr>
          <w:bCs/>
          <w:szCs w:val="16"/>
        </w:rPr>
        <w:t xml:space="preserve">  </w:t>
      </w:r>
      <w:r w:rsidR="00B026BA" w:rsidRPr="000D0187">
        <w:rPr>
          <w:rStyle w:val="jrnl"/>
          <w:b/>
          <w:color w:val="000000"/>
          <w:szCs w:val="16"/>
        </w:rPr>
        <w:t>CELL  MOL NEUROBIOL</w:t>
      </w:r>
      <w:r w:rsidR="00B026BA" w:rsidRPr="000D0187">
        <w:rPr>
          <w:rStyle w:val="src1"/>
          <w:b/>
          <w:color w:val="000000"/>
          <w:szCs w:val="16"/>
          <w:specVanish w:val="0"/>
        </w:rPr>
        <w:t>.</w:t>
      </w:r>
      <w:r w:rsidR="00B026BA" w:rsidRPr="000D0187">
        <w:rPr>
          <w:rStyle w:val="src1"/>
          <w:color w:val="000000"/>
          <w:szCs w:val="16"/>
          <w:specVanish w:val="0"/>
        </w:rPr>
        <w:t xml:space="preserve"> </w:t>
      </w:r>
      <w:r w:rsidR="00B026BA" w:rsidRPr="000D0187">
        <w:rPr>
          <w:rStyle w:val="src2"/>
          <w:sz w:val="24"/>
          <w:szCs w:val="37"/>
          <w:specVanish w:val="0"/>
        </w:rPr>
        <w:t>. 2009 Dec;29(8):1223-31</w:t>
      </w:r>
    </w:p>
    <w:p w14:paraId="162D6118" w14:textId="77777777" w:rsidR="00BD1B0D" w:rsidRPr="000D0187" w:rsidRDefault="00BD1B0D" w:rsidP="00B026BA">
      <w:pPr>
        <w:rPr>
          <w:rStyle w:val="src2"/>
          <w:sz w:val="24"/>
          <w:szCs w:val="37"/>
        </w:rPr>
      </w:pPr>
    </w:p>
    <w:p w14:paraId="65F2A451" w14:textId="77777777" w:rsidR="00BD1B0D" w:rsidRPr="000D0187" w:rsidRDefault="00BD1B0D" w:rsidP="00BD1B0D">
      <w:pPr>
        <w:rPr>
          <w:szCs w:val="16"/>
        </w:rPr>
      </w:pPr>
      <w:r w:rsidRPr="000D0187">
        <w:rPr>
          <w:szCs w:val="16"/>
        </w:rPr>
        <w:t xml:space="preserve">72)Karatas H, Kursun O, Bastan B, </w:t>
      </w:r>
      <w:r w:rsidRPr="000D0187">
        <w:rPr>
          <w:b/>
          <w:i/>
          <w:szCs w:val="16"/>
        </w:rPr>
        <w:t>SAYGI S</w:t>
      </w:r>
      <w:r w:rsidRPr="000D0187">
        <w:rPr>
          <w:szCs w:val="16"/>
        </w:rPr>
        <w:t xml:space="preserve">:  L-2-Hydroxyglutaric aciduria: report of four Turkish adult patients. </w:t>
      </w:r>
      <w:r w:rsidRPr="000D0187">
        <w:rPr>
          <w:b/>
          <w:szCs w:val="16"/>
        </w:rPr>
        <w:t>THE NEUROLOGIST</w:t>
      </w:r>
      <w:r w:rsidRPr="000D0187">
        <w:rPr>
          <w:szCs w:val="16"/>
        </w:rPr>
        <w:t xml:space="preserve"> </w:t>
      </w:r>
      <w:proofErr w:type="gramStart"/>
      <w:r w:rsidRPr="000D0187">
        <w:rPr>
          <w:rStyle w:val="src2"/>
          <w:sz w:val="24"/>
          <w:szCs w:val="37"/>
          <w:specVanish w:val="0"/>
        </w:rPr>
        <w:t>2010   Jan</w:t>
      </w:r>
      <w:proofErr w:type="gramEnd"/>
      <w:r w:rsidRPr="000D0187">
        <w:rPr>
          <w:rStyle w:val="src2"/>
          <w:sz w:val="24"/>
          <w:szCs w:val="37"/>
          <w:specVanish w:val="0"/>
        </w:rPr>
        <w:t>;16(1):44-6.</w:t>
      </w:r>
      <w:r w:rsidRPr="000D0187">
        <w:rPr>
          <w:szCs w:val="16"/>
        </w:rPr>
        <w:t xml:space="preserve"> </w:t>
      </w:r>
    </w:p>
    <w:p w14:paraId="2896A606" w14:textId="77777777" w:rsidR="00374100" w:rsidRPr="000D0187" w:rsidRDefault="00374100" w:rsidP="00374100"/>
    <w:p w14:paraId="366BEB8D" w14:textId="77777777" w:rsidR="00374100" w:rsidRPr="000D0187" w:rsidRDefault="00B026BA" w:rsidP="00374100">
      <w:pPr>
        <w:ind w:right="225"/>
        <w:rPr>
          <w:szCs w:val="16"/>
          <w:lang w:val="en-US"/>
        </w:rPr>
      </w:pPr>
      <w:r w:rsidRPr="000D0187">
        <w:rPr>
          <w:szCs w:val="16"/>
        </w:rPr>
        <w:t>73</w:t>
      </w:r>
      <w:r w:rsidR="00374100" w:rsidRPr="000D0187">
        <w:rPr>
          <w:szCs w:val="16"/>
        </w:rPr>
        <w:t>) Tezer-Filik FA</w:t>
      </w:r>
      <w:r w:rsidR="00374100" w:rsidRPr="000D0187">
        <w:rPr>
          <w:bCs/>
          <w:iCs/>
          <w:color w:val="000000"/>
          <w:szCs w:val="16"/>
        </w:rPr>
        <w:t xml:space="preserve">, Oguz </w:t>
      </w:r>
      <w:proofErr w:type="gramStart"/>
      <w:r w:rsidR="00374100" w:rsidRPr="000D0187">
        <w:rPr>
          <w:bCs/>
          <w:iCs/>
          <w:color w:val="000000"/>
          <w:szCs w:val="16"/>
        </w:rPr>
        <w:t xml:space="preserve">KK , </w:t>
      </w:r>
      <w:r w:rsidR="00374100" w:rsidRPr="000D0187">
        <w:rPr>
          <w:b/>
          <w:bCs/>
          <w:i/>
          <w:iCs/>
          <w:szCs w:val="16"/>
        </w:rPr>
        <w:t>SAYGI</w:t>
      </w:r>
      <w:proofErr w:type="gramEnd"/>
      <w:r w:rsidR="00374100" w:rsidRPr="000D0187">
        <w:rPr>
          <w:b/>
          <w:bCs/>
          <w:i/>
          <w:iCs/>
          <w:szCs w:val="16"/>
        </w:rPr>
        <w:t xml:space="preserve"> S</w:t>
      </w:r>
      <w:r w:rsidR="00374100" w:rsidRPr="000D0187">
        <w:rPr>
          <w:bCs/>
          <w:iCs/>
          <w:color w:val="000000"/>
          <w:szCs w:val="16"/>
        </w:rPr>
        <w:t>.</w:t>
      </w:r>
      <w:r w:rsidR="00374100" w:rsidRPr="000D0187">
        <w:rPr>
          <w:szCs w:val="16"/>
          <w:lang w:val="en-US"/>
        </w:rPr>
        <w:t xml:space="preserve"> </w:t>
      </w:r>
      <w:r w:rsidR="00374100" w:rsidRPr="000D0187">
        <w:rPr>
          <w:rStyle w:val="GvdeMetniChar"/>
          <w:szCs w:val="16"/>
        </w:rPr>
        <w:t>A case with an asymptomatic malformation of cortical development diagnosed in the eighth decade</w:t>
      </w:r>
      <w:r w:rsidR="00374100" w:rsidRPr="000D0187">
        <w:rPr>
          <w:szCs w:val="16"/>
          <w:lang w:val="en-US"/>
        </w:rPr>
        <w:t xml:space="preserve"> . </w:t>
      </w:r>
      <w:r w:rsidR="00374100" w:rsidRPr="000D0187">
        <w:rPr>
          <w:b/>
          <w:szCs w:val="16"/>
          <w:lang w:val="en-US"/>
        </w:rPr>
        <w:t>BRATISLAVA MEDICAL JOURNAL</w:t>
      </w:r>
      <w:r w:rsidR="00374100" w:rsidRPr="000D0187">
        <w:rPr>
          <w:szCs w:val="16"/>
          <w:lang w:val="en-US"/>
        </w:rPr>
        <w:t xml:space="preserve"> </w:t>
      </w:r>
      <w:r w:rsidR="00D7124C" w:rsidRPr="000D0187">
        <w:rPr>
          <w:rStyle w:val="src2"/>
          <w:sz w:val="24"/>
          <w:szCs w:val="37"/>
          <w:specVanish w:val="0"/>
        </w:rPr>
        <w:t>2010;111(8):467-8</w:t>
      </w:r>
      <w:proofErr w:type="gramStart"/>
      <w:r w:rsidR="00D7124C" w:rsidRPr="000D0187">
        <w:rPr>
          <w:rStyle w:val="src2"/>
          <w:sz w:val="24"/>
          <w:szCs w:val="37"/>
          <w:specVanish w:val="0"/>
        </w:rPr>
        <w:t>.</w:t>
      </w:r>
      <w:r w:rsidR="00D7124C" w:rsidRPr="000D0187">
        <w:rPr>
          <w:szCs w:val="16"/>
          <w:lang w:val="en-US"/>
        </w:rPr>
        <w:t xml:space="preserve"> </w:t>
      </w:r>
      <w:r w:rsidR="00374100" w:rsidRPr="000D0187">
        <w:rPr>
          <w:szCs w:val="16"/>
          <w:lang w:val="en-US"/>
        </w:rPr>
        <w:t>.</w:t>
      </w:r>
      <w:proofErr w:type="gramEnd"/>
    </w:p>
    <w:p w14:paraId="653862FA" w14:textId="77777777" w:rsidR="00374100" w:rsidRPr="000D0187" w:rsidRDefault="00374100" w:rsidP="00374100">
      <w:pPr>
        <w:ind w:right="225"/>
        <w:rPr>
          <w:szCs w:val="16"/>
          <w:lang w:val="en-US"/>
        </w:rPr>
      </w:pPr>
    </w:p>
    <w:p w14:paraId="3F39FA18" w14:textId="77777777" w:rsidR="00374100" w:rsidRPr="000D0187" w:rsidRDefault="00B026BA" w:rsidP="00374100">
      <w:pPr>
        <w:ind w:right="225"/>
        <w:rPr>
          <w:rStyle w:val="src2"/>
          <w:bCs/>
          <w:sz w:val="24"/>
          <w:szCs w:val="37"/>
        </w:rPr>
      </w:pPr>
      <w:r w:rsidRPr="000D0187">
        <w:rPr>
          <w:szCs w:val="16"/>
          <w:lang w:val="en-US"/>
        </w:rPr>
        <w:t>74</w:t>
      </w:r>
      <w:r w:rsidR="00374100" w:rsidRPr="000D0187">
        <w:rPr>
          <w:szCs w:val="16"/>
          <w:lang w:val="en-US"/>
        </w:rPr>
        <w:t xml:space="preserve">) Dericioğlu N, </w:t>
      </w:r>
      <w:r w:rsidR="00374100" w:rsidRPr="000D0187">
        <w:rPr>
          <w:b/>
          <w:bCs/>
          <w:i/>
          <w:iCs/>
          <w:szCs w:val="16"/>
          <w:lang w:val="en-US"/>
        </w:rPr>
        <w:t>SAYGI S</w:t>
      </w:r>
      <w:r w:rsidR="00374100" w:rsidRPr="000D0187">
        <w:rPr>
          <w:szCs w:val="16"/>
          <w:lang w:val="en-US"/>
        </w:rPr>
        <w:t xml:space="preserve">. </w:t>
      </w:r>
      <w:r w:rsidR="00374100" w:rsidRPr="000D0187">
        <w:rPr>
          <w:kern w:val="32"/>
          <w:szCs w:val="16"/>
        </w:rPr>
        <w:t xml:space="preserve">Generalized seizures aggravated by levetiracetam in an adult patient with phenylketonuria </w:t>
      </w:r>
      <w:r w:rsidR="00374100" w:rsidRPr="000D0187">
        <w:rPr>
          <w:b/>
          <w:kern w:val="32"/>
          <w:szCs w:val="16"/>
        </w:rPr>
        <w:t>METABOLIC BRAIN DISEASE</w:t>
      </w:r>
      <w:r w:rsidR="00374100" w:rsidRPr="000D0187">
        <w:rPr>
          <w:kern w:val="32"/>
          <w:szCs w:val="16"/>
        </w:rPr>
        <w:t xml:space="preserve"> </w:t>
      </w:r>
      <w:r w:rsidR="00D7124C" w:rsidRPr="000D0187">
        <w:rPr>
          <w:rStyle w:val="src2"/>
          <w:bCs/>
          <w:sz w:val="24"/>
          <w:szCs w:val="37"/>
          <w:specVanish w:val="0"/>
        </w:rPr>
        <w:t xml:space="preserve">2010 Jun;25(2):207-9. </w:t>
      </w:r>
    </w:p>
    <w:p w14:paraId="2E3C4C6D" w14:textId="77777777" w:rsidR="00D7124C" w:rsidRPr="000D0187" w:rsidRDefault="00D7124C" w:rsidP="00374100">
      <w:pPr>
        <w:ind w:right="225"/>
        <w:rPr>
          <w:kern w:val="32"/>
          <w:szCs w:val="16"/>
        </w:rPr>
      </w:pPr>
    </w:p>
    <w:p w14:paraId="5A4CC60A" w14:textId="77777777" w:rsidR="00A973FA" w:rsidRPr="000D0187" w:rsidRDefault="00A973FA" w:rsidP="000D0187">
      <w:pPr>
        <w:pStyle w:val="rprtbody2"/>
        <w:rPr>
          <w:rStyle w:val="src2"/>
          <w:sz w:val="24"/>
          <w:szCs w:val="37"/>
        </w:rPr>
      </w:pPr>
      <w:r w:rsidRPr="000D0187">
        <w:rPr>
          <w:sz w:val="24"/>
          <w:szCs w:val="16"/>
        </w:rPr>
        <w:lastRenderedPageBreak/>
        <w:t xml:space="preserve">75) </w:t>
      </w:r>
      <w:r w:rsidRPr="000D0187">
        <w:rPr>
          <w:sz w:val="24"/>
        </w:rPr>
        <w:t xml:space="preserve">Dericioglu N, Colpak AI, Ciger A, </w:t>
      </w:r>
      <w:proofErr w:type="gramStart"/>
      <w:r w:rsidRPr="000D0187">
        <w:rPr>
          <w:b/>
          <w:i/>
          <w:sz w:val="24"/>
        </w:rPr>
        <w:t>S</w:t>
      </w:r>
      <w:r w:rsidR="00BD6EDE" w:rsidRPr="000D0187">
        <w:rPr>
          <w:b/>
          <w:i/>
          <w:sz w:val="24"/>
        </w:rPr>
        <w:t xml:space="preserve">AYGI </w:t>
      </w:r>
      <w:r w:rsidRPr="000D0187">
        <w:rPr>
          <w:b/>
          <w:i/>
          <w:sz w:val="24"/>
        </w:rPr>
        <w:t xml:space="preserve"> S</w:t>
      </w:r>
      <w:proofErr w:type="gramEnd"/>
      <w:r w:rsidRPr="000D0187">
        <w:rPr>
          <w:sz w:val="24"/>
        </w:rPr>
        <w:t>.</w:t>
      </w:r>
      <w:hyperlink r:id="rId9" w:history="1">
        <w:r w:rsidRPr="000D0187">
          <w:rPr>
            <w:sz w:val="24"/>
            <w:szCs w:val="37"/>
          </w:rPr>
          <w:t>The yield of preoperative sequential routine scalp EEGs in patients who underwent anterior temporal lobectomy for mesial temporal sclerosis.</w:t>
        </w:r>
      </w:hyperlink>
      <w:r w:rsidRPr="000D0187">
        <w:rPr>
          <w:rStyle w:val="src2"/>
          <w:sz w:val="24"/>
          <w:szCs w:val="44"/>
          <w:specVanish w:val="0"/>
        </w:rPr>
        <w:t xml:space="preserve"> </w:t>
      </w:r>
      <w:r w:rsidRPr="000D0187">
        <w:rPr>
          <w:rStyle w:val="src2"/>
          <w:b/>
          <w:sz w:val="24"/>
          <w:szCs w:val="44"/>
          <w:specVanish w:val="0"/>
        </w:rPr>
        <w:t>CLIN EEG NEUROSCI</w:t>
      </w:r>
      <w:r w:rsidRPr="000D0187">
        <w:rPr>
          <w:rStyle w:val="src2"/>
          <w:b/>
          <w:sz w:val="24"/>
          <w:szCs w:val="37"/>
          <w:specVanish w:val="0"/>
        </w:rPr>
        <w:t>.</w:t>
      </w:r>
      <w:r w:rsidRPr="000D0187">
        <w:rPr>
          <w:rStyle w:val="src2"/>
          <w:sz w:val="24"/>
          <w:szCs w:val="37"/>
          <w:specVanish w:val="0"/>
        </w:rPr>
        <w:t xml:space="preserve"> 2010 Jul;41(3):166-9.</w:t>
      </w:r>
    </w:p>
    <w:p w14:paraId="4E5662AC" w14:textId="77777777" w:rsidR="0093322E" w:rsidRDefault="0093322E" w:rsidP="0093322E">
      <w:pPr>
        <w:pStyle w:val="rprtbody2"/>
        <w:rPr>
          <w:rStyle w:val="src2"/>
          <w:sz w:val="24"/>
          <w:szCs w:val="24"/>
        </w:rPr>
      </w:pPr>
    </w:p>
    <w:p w14:paraId="63142FAF" w14:textId="77777777" w:rsidR="0093322E" w:rsidRPr="007D7BF3" w:rsidRDefault="0093322E" w:rsidP="0093322E">
      <w:pPr>
        <w:pStyle w:val="rprtbody2"/>
        <w:rPr>
          <w:kern w:val="32"/>
          <w:sz w:val="24"/>
          <w:szCs w:val="24"/>
        </w:rPr>
      </w:pPr>
    </w:p>
    <w:p w14:paraId="18762631" w14:textId="77777777" w:rsidR="0093322E" w:rsidRPr="00180FB4" w:rsidRDefault="0093322E" w:rsidP="0093322E">
      <w:pPr>
        <w:pStyle w:val="desc3"/>
        <w:rPr>
          <w:rFonts w:ascii="Times New Roman" w:hAnsi="Times New Roman" w:cs="Times New Roman"/>
          <w:i w:val="0"/>
          <w:sz w:val="24"/>
          <w:szCs w:val="24"/>
        </w:rPr>
      </w:pPr>
      <w:r w:rsidRPr="007D7BF3">
        <w:rPr>
          <w:rFonts w:ascii="Times New Roman" w:hAnsi="Times New Roman" w:cs="Times New Roman"/>
          <w:sz w:val="24"/>
          <w:szCs w:val="24"/>
        </w:rPr>
        <w:t xml:space="preserve">76) </w:t>
      </w:r>
      <w:r w:rsidRPr="00180FB4">
        <w:rPr>
          <w:rFonts w:ascii="Times New Roman" w:hAnsi="Times New Roman" w:cs="Times New Roman"/>
          <w:i w:val="0"/>
          <w:sz w:val="24"/>
          <w:szCs w:val="24"/>
        </w:rPr>
        <w:t xml:space="preserve">Bozkurt G, Ayhan S, Dericioglu N, </w:t>
      </w:r>
      <w:proofErr w:type="gramStart"/>
      <w:r w:rsidRPr="000D0187">
        <w:rPr>
          <w:rFonts w:ascii="Times New Roman" w:hAnsi="Times New Roman" w:cs="Times New Roman"/>
          <w:b/>
          <w:sz w:val="24"/>
          <w:szCs w:val="24"/>
        </w:rPr>
        <w:t>SAYGI  S</w:t>
      </w:r>
      <w:proofErr w:type="gramEnd"/>
      <w:r w:rsidRPr="00180FB4">
        <w:rPr>
          <w:rFonts w:ascii="Times New Roman" w:hAnsi="Times New Roman" w:cs="Times New Roman"/>
          <w:i w:val="0"/>
          <w:sz w:val="24"/>
          <w:szCs w:val="24"/>
        </w:rPr>
        <w:t xml:space="preserve">, Akalan N. An unusual complication of invasive video-EEG monitoring: subelectrode hematoma without subdural component: case report. </w:t>
      </w:r>
      <w:r w:rsidRPr="00180FB4">
        <w:rPr>
          <w:rFonts w:ascii="Times New Roman" w:hAnsi="Times New Roman" w:cs="Times New Roman"/>
          <w:b/>
          <w:i w:val="0"/>
          <w:sz w:val="24"/>
          <w:szCs w:val="24"/>
          <w:shd w:val="clear" w:color="auto" w:fill="FFFFFF"/>
        </w:rPr>
        <w:t>CHILDS NERV SYST</w:t>
      </w:r>
      <w:r w:rsidRPr="00180FB4">
        <w:rPr>
          <w:rFonts w:ascii="Times New Roman" w:hAnsi="Times New Roman" w:cs="Times New Roman"/>
          <w:i w:val="0"/>
          <w:sz w:val="24"/>
          <w:szCs w:val="24"/>
          <w:shd w:val="clear" w:color="auto" w:fill="FFFFFF"/>
        </w:rPr>
        <w:t>.</w:t>
      </w:r>
      <w:r w:rsidRPr="00180FB4">
        <w:rPr>
          <w:rFonts w:ascii="Times New Roman" w:hAnsi="Times New Roman" w:cs="Times New Roman"/>
          <w:i w:val="0"/>
          <w:sz w:val="24"/>
          <w:szCs w:val="24"/>
        </w:rPr>
        <w:t xml:space="preserve"> 2010 Aug;26(8):1109-12</w:t>
      </w:r>
    </w:p>
    <w:p w14:paraId="07A3E292" w14:textId="77777777" w:rsidR="0093322E" w:rsidRPr="00180FB4" w:rsidRDefault="0093322E" w:rsidP="0093322E">
      <w:pPr>
        <w:pStyle w:val="rprtbody2"/>
        <w:rPr>
          <w:sz w:val="24"/>
          <w:szCs w:val="24"/>
        </w:rPr>
      </w:pPr>
    </w:p>
    <w:p w14:paraId="3537BA6E" w14:textId="77777777" w:rsidR="0093322E" w:rsidRPr="007D7BF3" w:rsidRDefault="0093322E" w:rsidP="0093322E">
      <w:pPr>
        <w:pStyle w:val="rprtbody2"/>
        <w:rPr>
          <w:sz w:val="24"/>
          <w:szCs w:val="24"/>
        </w:rPr>
      </w:pPr>
      <w:r w:rsidRPr="007D7BF3">
        <w:rPr>
          <w:sz w:val="24"/>
          <w:szCs w:val="24"/>
        </w:rPr>
        <w:t xml:space="preserve">77) Taskıran A, Tezer IF, </w:t>
      </w:r>
      <w:r w:rsidRPr="000D0187">
        <w:rPr>
          <w:b/>
          <w:i/>
          <w:sz w:val="24"/>
          <w:szCs w:val="24"/>
        </w:rPr>
        <w:t>SAYGI S</w:t>
      </w:r>
      <w:r w:rsidRPr="007D7BF3">
        <w:rPr>
          <w:sz w:val="24"/>
          <w:szCs w:val="24"/>
        </w:rPr>
        <w:t xml:space="preserve">. Epilepsia partialis continua as the presenting symptom in probable sporadic Creutzfeldt-Jakob disease.  </w:t>
      </w:r>
      <w:r w:rsidRPr="00180FB4">
        <w:rPr>
          <w:b/>
          <w:sz w:val="24"/>
          <w:szCs w:val="24"/>
        </w:rPr>
        <w:t>EPILEPTIC DISORDER</w:t>
      </w:r>
      <w:r w:rsidRPr="007D7BF3">
        <w:rPr>
          <w:sz w:val="24"/>
          <w:szCs w:val="24"/>
        </w:rPr>
        <w:t xml:space="preserve"> </w:t>
      </w:r>
      <w:proofErr w:type="gramStart"/>
      <w:r w:rsidRPr="007D7BF3">
        <w:rPr>
          <w:sz w:val="24"/>
          <w:szCs w:val="24"/>
        </w:rPr>
        <w:t>2011 ,Mar</w:t>
      </w:r>
      <w:proofErr w:type="gramEnd"/>
      <w:r w:rsidRPr="007D7BF3">
        <w:rPr>
          <w:sz w:val="24"/>
          <w:szCs w:val="24"/>
        </w:rPr>
        <w:t>;13(1):82-7.</w:t>
      </w:r>
    </w:p>
    <w:p w14:paraId="35F7DB10" w14:textId="77777777" w:rsidR="0093322E" w:rsidRPr="007D7BF3" w:rsidRDefault="0093322E" w:rsidP="0093322E">
      <w:pPr>
        <w:pStyle w:val="rprtbody2"/>
        <w:rPr>
          <w:sz w:val="24"/>
          <w:szCs w:val="24"/>
        </w:rPr>
      </w:pPr>
      <w:r w:rsidRPr="007D7BF3">
        <w:rPr>
          <w:sz w:val="24"/>
          <w:szCs w:val="24"/>
        </w:rPr>
        <w:t xml:space="preserve"> </w:t>
      </w:r>
    </w:p>
    <w:p w14:paraId="009BCB22" w14:textId="77777777" w:rsidR="0093322E" w:rsidRPr="00A574B2" w:rsidRDefault="0093322E" w:rsidP="0093322E">
      <w:pPr>
        <w:pStyle w:val="Balk1"/>
        <w:rPr>
          <w:rFonts w:ascii="Times New Roman" w:hAnsi="Times New Roman" w:cs="Times New Roman"/>
          <w:b w:val="0"/>
          <w:sz w:val="24"/>
          <w:szCs w:val="24"/>
        </w:rPr>
      </w:pPr>
      <w:r w:rsidRPr="00A574B2">
        <w:rPr>
          <w:rFonts w:ascii="Times New Roman" w:hAnsi="Times New Roman" w:cs="Times New Roman"/>
          <w:b w:val="0"/>
          <w:sz w:val="24"/>
          <w:szCs w:val="24"/>
        </w:rPr>
        <w:t>78) Dericioğlu N</w:t>
      </w:r>
      <w:r w:rsidRPr="00602E54">
        <w:rPr>
          <w:rFonts w:ascii="Times New Roman" w:hAnsi="Times New Roman" w:cs="Times New Roman"/>
          <w:i/>
          <w:sz w:val="24"/>
          <w:szCs w:val="24"/>
        </w:rPr>
        <w:t>, SAYGI S,</w:t>
      </w:r>
      <w:r w:rsidRPr="00A574B2">
        <w:rPr>
          <w:rFonts w:ascii="Times New Roman" w:hAnsi="Times New Roman" w:cs="Times New Roman"/>
          <w:b w:val="0"/>
          <w:sz w:val="24"/>
          <w:szCs w:val="24"/>
        </w:rPr>
        <w:t xml:space="preserve">  Akalan N: Transcallosal endoscopic resection of the hypothalamic hamartoma in a case with Pallister-Hall syndrome. </w:t>
      </w:r>
      <w:r w:rsidRPr="00180FB4">
        <w:rPr>
          <w:rFonts w:ascii="Times New Roman" w:hAnsi="Times New Roman" w:cs="Times New Roman"/>
          <w:sz w:val="24"/>
          <w:szCs w:val="24"/>
        </w:rPr>
        <w:t xml:space="preserve">EPILEPTIC DISORDER </w:t>
      </w:r>
      <w:r w:rsidRPr="00A574B2">
        <w:rPr>
          <w:rFonts w:ascii="Times New Roman" w:hAnsi="Times New Roman" w:cs="Times New Roman"/>
          <w:b w:val="0"/>
          <w:sz w:val="24"/>
          <w:szCs w:val="24"/>
        </w:rPr>
        <w:t>2011 Jun;13(2):209-13.</w:t>
      </w:r>
    </w:p>
    <w:p w14:paraId="73CC946A" w14:textId="77777777" w:rsidR="0093322E" w:rsidRPr="00A574B2" w:rsidRDefault="0093322E" w:rsidP="0093322E"/>
    <w:p w14:paraId="0A66A823" w14:textId="77777777" w:rsidR="0093322E" w:rsidRPr="007D7BF3" w:rsidRDefault="0093322E" w:rsidP="0093322E">
      <w:pPr>
        <w:pStyle w:val="rprtbody2"/>
        <w:rPr>
          <w:sz w:val="24"/>
          <w:szCs w:val="24"/>
        </w:rPr>
      </w:pPr>
      <w:r>
        <w:rPr>
          <w:sz w:val="24"/>
          <w:szCs w:val="24"/>
        </w:rPr>
        <w:t xml:space="preserve">79) </w:t>
      </w:r>
      <w:r w:rsidRPr="007D7BF3">
        <w:rPr>
          <w:sz w:val="24"/>
          <w:szCs w:val="24"/>
        </w:rPr>
        <w:t xml:space="preserve">Taskiran A, </w:t>
      </w:r>
      <w:r w:rsidRPr="000D0187">
        <w:rPr>
          <w:b/>
          <w:i/>
          <w:sz w:val="24"/>
          <w:szCs w:val="24"/>
        </w:rPr>
        <w:t>SAYGI S</w:t>
      </w:r>
      <w:r w:rsidRPr="007D7BF3">
        <w:rPr>
          <w:sz w:val="24"/>
          <w:szCs w:val="24"/>
        </w:rPr>
        <w:t xml:space="preserve">: The Coexistence of Generalized and Lateralized Periodic Discharges: Report of Two Adult Cases with SSPE and MELAS Syndrome </w:t>
      </w:r>
      <w:proofErr w:type="gramStart"/>
      <w:r w:rsidRPr="00180FB4">
        <w:rPr>
          <w:b/>
          <w:sz w:val="24"/>
          <w:szCs w:val="24"/>
        </w:rPr>
        <w:t>TURKISH  JOURNAL</w:t>
      </w:r>
      <w:proofErr w:type="gramEnd"/>
      <w:r w:rsidRPr="00180FB4">
        <w:rPr>
          <w:b/>
          <w:sz w:val="24"/>
          <w:szCs w:val="24"/>
        </w:rPr>
        <w:t xml:space="preserve"> OF NEUROLOGY</w:t>
      </w:r>
      <w:r w:rsidRPr="007D7BF3">
        <w:rPr>
          <w:sz w:val="24"/>
          <w:szCs w:val="24"/>
        </w:rPr>
        <w:t xml:space="preserve"> 2011, 17:161-166.</w:t>
      </w:r>
    </w:p>
    <w:p w14:paraId="1F4D0EE0" w14:textId="77777777" w:rsidR="0093322E" w:rsidRPr="007D7BF3" w:rsidRDefault="0093322E" w:rsidP="0093322E">
      <w:pPr>
        <w:pStyle w:val="rprtbody2"/>
        <w:rPr>
          <w:sz w:val="24"/>
          <w:szCs w:val="24"/>
        </w:rPr>
      </w:pPr>
    </w:p>
    <w:p w14:paraId="6A4057C7" w14:textId="77777777" w:rsidR="0093322E" w:rsidRDefault="0093322E" w:rsidP="0093322E">
      <w:r w:rsidRPr="007D7BF3">
        <w:t xml:space="preserve">  </w:t>
      </w:r>
      <w:proofErr w:type="gramStart"/>
      <w:r>
        <w:t xml:space="preserve">80) </w:t>
      </w:r>
      <w:hyperlink r:id="rId10" w:history="1">
        <w:r w:rsidRPr="00AB0379">
          <w:rPr>
            <w:rStyle w:val="Kpr"/>
            <w:color w:val="333333"/>
            <w:u w:val="none"/>
          </w:rPr>
          <w:t>Barak T</w:t>
        </w:r>
      </w:hyperlink>
      <w:r w:rsidRPr="00AB0379">
        <w:t xml:space="preserve">, </w:t>
      </w:r>
      <w:hyperlink r:id="rId11" w:history="1">
        <w:r w:rsidRPr="00AB0379">
          <w:rPr>
            <w:rStyle w:val="Kpr"/>
            <w:color w:val="333333"/>
            <w:u w:val="none"/>
          </w:rPr>
          <w:t>Kwan KY</w:t>
        </w:r>
      </w:hyperlink>
      <w:r w:rsidRPr="00AB0379">
        <w:t xml:space="preserve">, </w:t>
      </w:r>
      <w:hyperlink r:id="rId12" w:history="1">
        <w:r w:rsidRPr="00AB0379">
          <w:rPr>
            <w:rStyle w:val="Kpr"/>
            <w:color w:val="333333"/>
            <w:u w:val="none"/>
          </w:rPr>
          <w:t>Louvi A</w:t>
        </w:r>
      </w:hyperlink>
      <w:r w:rsidRPr="00AB0379">
        <w:t xml:space="preserve">, </w:t>
      </w:r>
      <w:hyperlink r:id="rId13" w:history="1">
        <w:r w:rsidRPr="00AB0379">
          <w:rPr>
            <w:rStyle w:val="Kpr"/>
            <w:color w:val="333333"/>
            <w:u w:val="none"/>
          </w:rPr>
          <w:t>Demirbilek V</w:t>
        </w:r>
      </w:hyperlink>
      <w:r w:rsidRPr="00AB0379">
        <w:t xml:space="preserve">, </w:t>
      </w:r>
      <w:hyperlink r:id="rId14" w:history="1">
        <w:r w:rsidRPr="00AB0379">
          <w:rPr>
            <w:rStyle w:val="Kpr"/>
            <w:b/>
            <w:bCs/>
            <w:i/>
            <w:iCs/>
            <w:color w:val="auto"/>
            <w:u w:val="none"/>
          </w:rPr>
          <w:t>SAYGI S</w:t>
        </w:r>
      </w:hyperlink>
      <w:r w:rsidRPr="00AB0379">
        <w:t xml:space="preserve">, </w:t>
      </w:r>
      <w:hyperlink r:id="rId15" w:history="1">
        <w:r w:rsidRPr="00AB0379">
          <w:rPr>
            <w:rStyle w:val="Kpr"/>
            <w:color w:val="333333"/>
            <w:u w:val="none"/>
          </w:rPr>
          <w:t>Tüysüz B</w:t>
        </w:r>
      </w:hyperlink>
      <w:r w:rsidRPr="00AB0379">
        <w:t xml:space="preserve">, </w:t>
      </w:r>
      <w:hyperlink r:id="rId16" w:history="1">
        <w:r w:rsidRPr="00AB0379">
          <w:rPr>
            <w:rStyle w:val="Kpr"/>
            <w:color w:val="333333"/>
            <w:u w:val="none"/>
          </w:rPr>
          <w:t>Choi M</w:t>
        </w:r>
      </w:hyperlink>
      <w:r w:rsidRPr="00AB0379">
        <w:t xml:space="preserve">, </w:t>
      </w:r>
      <w:hyperlink r:id="rId17" w:history="1">
        <w:r w:rsidRPr="00AB0379">
          <w:rPr>
            <w:rStyle w:val="Kpr"/>
            <w:color w:val="333333"/>
            <w:u w:val="none"/>
          </w:rPr>
          <w:t>Boyacı H</w:t>
        </w:r>
      </w:hyperlink>
      <w:r w:rsidRPr="00AB0379">
        <w:t xml:space="preserve">, </w:t>
      </w:r>
      <w:hyperlink r:id="rId18" w:history="1">
        <w:r w:rsidRPr="00AB0379">
          <w:rPr>
            <w:rStyle w:val="Kpr"/>
            <w:color w:val="333333"/>
            <w:u w:val="none"/>
          </w:rPr>
          <w:t>Doerschner K</w:t>
        </w:r>
      </w:hyperlink>
      <w:r w:rsidRPr="00AB0379">
        <w:t xml:space="preserve">, </w:t>
      </w:r>
      <w:hyperlink r:id="rId19" w:history="1">
        <w:r w:rsidRPr="00AB0379">
          <w:rPr>
            <w:rStyle w:val="Kpr"/>
            <w:color w:val="333333"/>
            <w:u w:val="none"/>
          </w:rPr>
          <w:t>Zhu Y</w:t>
        </w:r>
      </w:hyperlink>
      <w:r w:rsidRPr="00AB0379">
        <w:t xml:space="preserve">, </w:t>
      </w:r>
      <w:hyperlink r:id="rId20" w:history="1">
        <w:r w:rsidRPr="00AB0379">
          <w:rPr>
            <w:rStyle w:val="Kpr"/>
            <w:color w:val="333333"/>
            <w:u w:val="none"/>
          </w:rPr>
          <w:t>Kaymakçalan H</w:t>
        </w:r>
      </w:hyperlink>
      <w:r w:rsidRPr="00AB0379">
        <w:t xml:space="preserve">, </w:t>
      </w:r>
      <w:hyperlink r:id="rId21" w:history="1">
        <w:r w:rsidRPr="00AB0379">
          <w:rPr>
            <w:rStyle w:val="Kpr"/>
            <w:color w:val="333333"/>
            <w:u w:val="none"/>
          </w:rPr>
          <w:t>Yılmaz S</w:t>
        </w:r>
      </w:hyperlink>
      <w:r w:rsidRPr="00AB0379">
        <w:t xml:space="preserve">, </w:t>
      </w:r>
      <w:hyperlink r:id="rId22" w:history="1">
        <w:r w:rsidRPr="00AB0379">
          <w:rPr>
            <w:rStyle w:val="Kpr"/>
            <w:color w:val="333333"/>
            <w:u w:val="none"/>
          </w:rPr>
          <w:t>Bakırcıoğlu M</w:t>
        </w:r>
      </w:hyperlink>
      <w:r w:rsidRPr="00AB0379">
        <w:t xml:space="preserve">, </w:t>
      </w:r>
      <w:hyperlink r:id="rId23" w:history="1">
        <w:r w:rsidRPr="00AB0379">
          <w:rPr>
            <w:rStyle w:val="Kpr"/>
            <w:color w:val="333333"/>
            <w:u w:val="none"/>
          </w:rPr>
          <w:t>Cağlayan AO</w:t>
        </w:r>
      </w:hyperlink>
      <w:r w:rsidRPr="00AB0379">
        <w:t xml:space="preserve">, </w:t>
      </w:r>
      <w:hyperlink r:id="rId24" w:history="1">
        <w:r w:rsidRPr="00AB0379">
          <w:rPr>
            <w:rStyle w:val="Kpr"/>
            <w:color w:val="333333"/>
            <w:u w:val="none"/>
          </w:rPr>
          <w:t>Oztürk AK</w:t>
        </w:r>
      </w:hyperlink>
      <w:r w:rsidRPr="00AB0379">
        <w:t xml:space="preserve">, </w:t>
      </w:r>
      <w:hyperlink r:id="rId25" w:history="1">
        <w:r w:rsidRPr="00AB0379">
          <w:rPr>
            <w:rStyle w:val="Kpr"/>
            <w:color w:val="333333"/>
            <w:u w:val="none"/>
          </w:rPr>
          <w:t>Yasuno K</w:t>
        </w:r>
      </w:hyperlink>
      <w:r w:rsidRPr="00AB0379">
        <w:t xml:space="preserve">, </w:t>
      </w:r>
      <w:hyperlink r:id="rId26" w:history="1">
        <w:r w:rsidRPr="00AB0379">
          <w:rPr>
            <w:rStyle w:val="Kpr"/>
            <w:color w:val="333333"/>
            <w:u w:val="none"/>
          </w:rPr>
          <w:t>Brunken WJ</w:t>
        </w:r>
      </w:hyperlink>
      <w:r w:rsidRPr="00AB0379">
        <w:t xml:space="preserve">, </w:t>
      </w:r>
      <w:hyperlink r:id="rId27" w:history="1">
        <w:r w:rsidRPr="00AB0379">
          <w:rPr>
            <w:rStyle w:val="Kpr"/>
            <w:color w:val="333333"/>
            <w:u w:val="none"/>
          </w:rPr>
          <w:t>Atalar E</w:t>
        </w:r>
      </w:hyperlink>
      <w:r w:rsidRPr="00AB0379">
        <w:t xml:space="preserve">, </w:t>
      </w:r>
      <w:hyperlink r:id="rId28" w:history="1">
        <w:r w:rsidRPr="00AB0379">
          <w:rPr>
            <w:rStyle w:val="Kpr"/>
            <w:color w:val="333333"/>
            <w:u w:val="none"/>
          </w:rPr>
          <w:t>Yalçınkaya C</w:t>
        </w:r>
      </w:hyperlink>
      <w:r w:rsidRPr="00AB0379">
        <w:t xml:space="preserve">, </w:t>
      </w:r>
      <w:hyperlink r:id="rId29" w:history="1">
        <w:r w:rsidRPr="00AB0379">
          <w:rPr>
            <w:rStyle w:val="Kpr"/>
            <w:color w:val="333333"/>
            <w:u w:val="none"/>
          </w:rPr>
          <w:t>Dinçer A</w:t>
        </w:r>
      </w:hyperlink>
      <w:r w:rsidRPr="00AB0379">
        <w:t xml:space="preserve">, </w:t>
      </w:r>
      <w:hyperlink r:id="rId30" w:history="1">
        <w:r w:rsidRPr="00AB0379">
          <w:rPr>
            <w:rStyle w:val="Kpr"/>
            <w:color w:val="333333"/>
            <w:u w:val="none"/>
          </w:rPr>
          <w:t>Bronen RA</w:t>
        </w:r>
      </w:hyperlink>
      <w:r w:rsidRPr="00AB0379">
        <w:t xml:space="preserve">, </w:t>
      </w:r>
      <w:hyperlink r:id="rId31" w:history="1">
        <w:r w:rsidRPr="00AB0379">
          <w:rPr>
            <w:rStyle w:val="Kpr"/>
            <w:color w:val="333333"/>
            <w:u w:val="none"/>
          </w:rPr>
          <w:t>Mane S</w:t>
        </w:r>
      </w:hyperlink>
      <w:r w:rsidRPr="00AB0379">
        <w:t xml:space="preserve">, </w:t>
      </w:r>
      <w:hyperlink r:id="rId32" w:history="1">
        <w:r w:rsidRPr="00AB0379">
          <w:rPr>
            <w:rStyle w:val="Kpr"/>
            <w:color w:val="333333"/>
            <w:u w:val="none"/>
          </w:rPr>
          <w:t>Ozçelik T</w:t>
        </w:r>
      </w:hyperlink>
      <w:r w:rsidRPr="00AB0379">
        <w:t xml:space="preserve">, </w:t>
      </w:r>
      <w:hyperlink r:id="rId33" w:history="1">
        <w:r w:rsidRPr="00AB0379">
          <w:rPr>
            <w:rStyle w:val="Kpr"/>
            <w:color w:val="333333"/>
            <w:u w:val="none"/>
          </w:rPr>
          <w:t>Lifton RP</w:t>
        </w:r>
      </w:hyperlink>
      <w:r w:rsidRPr="00AB0379">
        <w:t xml:space="preserve">, </w:t>
      </w:r>
      <w:hyperlink r:id="rId34" w:history="1">
        <w:r w:rsidRPr="00AB0379">
          <w:rPr>
            <w:rStyle w:val="Kpr"/>
            <w:color w:val="333333"/>
            <w:u w:val="none"/>
          </w:rPr>
          <w:t>Sestan N</w:t>
        </w:r>
      </w:hyperlink>
      <w:r w:rsidRPr="00AB0379">
        <w:t xml:space="preserve">, </w:t>
      </w:r>
      <w:hyperlink r:id="rId35" w:history="1">
        <w:r w:rsidRPr="00AB0379">
          <w:rPr>
            <w:rStyle w:val="Kpr"/>
            <w:color w:val="333333"/>
            <w:u w:val="none"/>
          </w:rPr>
          <w:t>Bilgüvar K</w:t>
        </w:r>
      </w:hyperlink>
      <w:r w:rsidRPr="00AB0379">
        <w:t xml:space="preserve">, </w:t>
      </w:r>
      <w:hyperlink r:id="rId36" w:history="1">
        <w:r w:rsidRPr="00AB0379">
          <w:rPr>
            <w:rStyle w:val="Kpr"/>
            <w:color w:val="333333"/>
            <w:u w:val="none"/>
          </w:rPr>
          <w:t>Günel M</w:t>
        </w:r>
      </w:hyperlink>
      <w:r w:rsidRPr="00AB0379">
        <w:t xml:space="preserve">.        </w:t>
      </w:r>
      <w:proofErr w:type="gramEnd"/>
      <w:r w:rsidRPr="007D7BF3">
        <w:t xml:space="preserve">Recessive LAMC3 mutations cause malformations of occipital cortical development. </w:t>
      </w:r>
      <w:r w:rsidRPr="00180FB4">
        <w:rPr>
          <w:b/>
        </w:rPr>
        <w:t xml:space="preserve">NATURE </w:t>
      </w:r>
      <w:proofErr w:type="gramStart"/>
      <w:r w:rsidRPr="00180FB4">
        <w:rPr>
          <w:b/>
        </w:rPr>
        <w:t>GENETICS</w:t>
      </w:r>
      <w:r w:rsidRPr="007D7BF3">
        <w:t xml:space="preserve">  , 2011</w:t>
      </w:r>
      <w:proofErr w:type="gramEnd"/>
      <w:r w:rsidR="00AB0379">
        <w:t xml:space="preserve"> 43(6): 590-594</w:t>
      </w:r>
      <w:r w:rsidRPr="007D7BF3">
        <w:t xml:space="preserve"> </w:t>
      </w:r>
    </w:p>
    <w:p w14:paraId="4174542B" w14:textId="77777777" w:rsidR="00AB0379" w:rsidRPr="007D7BF3" w:rsidRDefault="00AB0379" w:rsidP="0093322E"/>
    <w:p w14:paraId="26CDDE86" w14:textId="77777777" w:rsidR="0093322E" w:rsidRPr="007D7BF3" w:rsidRDefault="0093322E" w:rsidP="0093322E">
      <w:r w:rsidRPr="007D7BF3">
        <w:t xml:space="preserve">81) Tezer Filik İ, </w:t>
      </w:r>
      <w:r w:rsidRPr="000D0187">
        <w:rPr>
          <w:b/>
          <w:bCs/>
          <w:i/>
        </w:rPr>
        <w:t>SAYGI S</w:t>
      </w:r>
      <w:r w:rsidRPr="007D7BF3">
        <w:t>. The association of cardiac asystole with partial seizures: Does it result from ictal or interictal activity</w:t>
      </w:r>
      <w:r w:rsidRPr="00180FB4">
        <w:rPr>
          <w:b/>
        </w:rPr>
        <w:t>?    EPILEPSY RESEARCH</w:t>
      </w:r>
      <w:r w:rsidRPr="007D7BF3">
        <w:t xml:space="preserve"> 2011, 96:180-184.</w:t>
      </w:r>
    </w:p>
    <w:p w14:paraId="42DE798B" w14:textId="77777777" w:rsidR="0093322E" w:rsidRPr="007D7BF3" w:rsidRDefault="0093322E" w:rsidP="0093322E"/>
    <w:p w14:paraId="6BE9B28B" w14:textId="77777777" w:rsidR="0093322E" w:rsidRPr="007D7BF3" w:rsidRDefault="0093322E" w:rsidP="0093322E">
      <w:r w:rsidRPr="007D7BF3">
        <w:t>82) Tezer Filik İ,  Dericioğlu N, Bozkurt G, Bilginer B, Akalan N,</w:t>
      </w:r>
      <w:r w:rsidRPr="00B42735">
        <w:rPr>
          <w:b/>
          <w:bCs/>
          <w:i/>
        </w:rPr>
        <w:t xml:space="preserve">SAYGI </w:t>
      </w:r>
      <w:proofErr w:type="gramStart"/>
      <w:r w:rsidRPr="00B42735">
        <w:rPr>
          <w:b/>
          <w:bCs/>
          <w:i/>
        </w:rPr>
        <w:t>S</w:t>
      </w:r>
      <w:r w:rsidRPr="007D7BF3">
        <w:t xml:space="preserve">  Epilepsy</w:t>
      </w:r>
      <w:proofErr w:type="gramEnd"/>
      <w:r w:rsidRPr="007D7BF3">
        <w:t xml:space="preserve"> surgery in patients with </w:t>
      </w:r>
      <w:r w:rsidRPr="00435BCC">
        <w:t xml:space="preserve">unilateral </w:t>
      </w:r>
      <w:r w:rsidRPr="007D7BF3">
        <w:t xml:space="preserve">mesial temporal sclerosis and contralateral scalp  ictal onset. </w:t>
      </w:r>
      <w:r w:rsidRPr="00180FB4">
        <w:rPr>
          <w:b/>
        </w:rPr>
        <w:t>TURKISH NEUROSURGERY</w:t>
      </w:r>
      <w:r w:rsidRPr="007D7BF3">
        <w:t xml:space="preserve"> 2011, 21(4): 549-554.</w:t>
      </w:r>
    </w:p>
    <w:p w14:paraId="7F7371A8" w14:textId="77777777" w:rsidR="0093322E" w:rsidRPr="007D7BF3" w:rsidRDefault="0093322E" w:rsidP="0093322E"/>
    <w:p w14:paraId="0ADC4148" w14:textId="77777777" w:rsidR="0093322E" w:rsidRPr="007D7BF3" w:rsidRDefault="0093322E" w:rsidP="0093322E">
      <w:pPr>
        <w:pStyle w:val="rprtbody2"/>
        <w:rPr>
          <w:sz w:val="24"/>
          <w:szCs w:val="24"/>
        </w:rPr>
      </w:pPr>
      <w:r w:rsidRPr="007D7BF3">
        <w:rPr>
          <w:sz w:val="24"/>
          <w:szCs w:val="24"/>
        </w:rPr>
        <w:t xml:space="preserve">83)  Kamisli   </w:t>
      </w:r>
      <w:proofErr w:type="gramStart"/>
      <w:r w:rsidRPr="007D7BF3">
        <w:rPr>
          <w:sz w:val="24"/>
          <w:szCs w:val="24"/>
        </w:rPr>
        <w:t xml:space="preserve">Ö  ,  </w:t>
      </w:r>
      <w:r w:rsidRPr="000D0187">
        <w:rPr>
          <w:b/>
          <w:i/>
          <w:sz w:val="24"/>
          <w:szCs w:val="24"/>
        </w:rPr>
        <w:t>SAYGI</w:t>
      </w:r>
      <w:proofErr w:type="gramEnd"/>
      <w:r w:rsidRPr="000D0187">
        <w:rPr>
          <w:b/>
          <w:i/>
          <w:sz w:val="24"/>
          <w:szCs w:val="24"/>
        </w:rPr>
        <w:t xml:space="preserve"> S</w:t>
      </w:r>
      <w:r w:rsidRPr="007D7BF3">
        <w:rPr>
          <w:sz w:val="24"/>
          <w:szCs w:val="24"/>
        </w:rPr>
        <w:t xml:space="preserve">.  TAR  syndrome associated with cortical dysplasia and epilepsy   </w:t>
      </w:r>
      <w:r w:rsidRPr="00180FB4">
        <w:rPr>
          <w:b/>
          <w:sz w:val="24"/>
          <w:szCs w:val="24"/>
        </w:rPr>
        <w:t>TURKISH  JOURNAL OF NEUROLOGY</w:t>
      </w:r>
      <w:r w:rsidRPr="007D7BF3">
        <w:rPr>
          <w:sz w:val="24"/>
          <w:szCs w:val="24"/>
        </w:rPr>
        <w:t xml:space="preserve"> , 2011, 17: 55-57.</w:t>
      </w:r>
    </w:p>
    <w:p w14:paraId="3EC11563" w14:textId="77777777" w:rsidR="0093322E" w:rsidRPr="007D7BF3" w:rsidRDefault="0093322E" w:rsidP="0093322E">
      <w:pPr>
        <w:pStyle w:val="rprtbody2"/>
        <w:rPr>
          <w:sz w:val="24"/>
          <w:szCs w:val="24"/>
        </w:rPr>
      </w:pPr>
    </w:p>
    <w:p w14:paraId="105E5394" w14:textId="77777777" w:rsidR="0093322E" w:rsidRPr="007D7BF3" w:rsidRDefault="0093322E" w:rsidP="0093322E">
      <w:pPr>
        <w:pStyle w:val="rprtbody2"/>
        <w:rPr>
          <w:sz w:val="24"/>
          <w:szCs w:val="24"/>
        </w:rPr>
      </w:pPr>
      <w:r w:rsidRPr="007D7BF3">
        <w:rPr>
          <w:sz w:val="24"/>
          <w:szCs w:val="24"/>
        </w:rPr>
        <w:t xml:space="preserve">84) Yıldız G, Tezer Filik İ, </w:t>
      </w:r>
      <w:r w:rsidRPr="000D0187">
        <w:rPr>
          <w:b/>
          <w:bCs/>
          <w:i/>
          <w:sz w:val="24"/>
          <w:szCs w:val="24"/>
        </w:rPr>
        <w:t xml:space="preserve">SAYGI </w:t>
      </w:r>
      <w:proofErr w:type="gramStart"/>
      <w:r w:rsidRPr="000D0187">
        <w:rPr>
          <w:b/>
          <w:bCs/>
          <w:i/>
          <w:sz w:val="24"/>
          <w:szCs w:val="24"/>
        </w:rPr>
        <w:t>S</w:t>
      </w:r>
      <w:r w:rsidRPr="007D7BF3">
        <w:rPr>
          <w:sz w:val="24"/>
          <w:szCs w:val="24"/>
        </w:rPr>
        <w:t xml:space="preserve">  Temporal</w:t>
      </w:r>
      <w:proofErr w:type="gramEnd"/>
      <w:r w:rsidRPr="007D7BF3">
        <w:rPr>
          <w:sz w:val="24"/>
          <w:szCs w:val="24"/>
        </w:rPr>
        <w:t xml:space="preserve"> Relationship Between Awakening and Seizure Onset In Nocturnal Pa</w:t>
      </w:r>
      <w:r w:rsidR="00A85719">
        <w:rPr>
          <w:sz w:val="24"/>
          <w:szCs w:val="24"/>
        </w:rPr>
        <w:t xml:space="preserve">rtial Seizures,  </w:t>
      </w:r>
      <w:r w:rsidR="00A85719" w:rsidRPr="00180FB4">
        <w:rPr>
          <w:b/>
          <w:sz w:val="24"/>
          <w:szCs w:val="24"/>
        </w:rPr>
        <w:t>J     NEUROL</w:t>
      </w:r>
      <w:r w:rsidRPr="00180FB4">
        <w:rPr>
          <w:b/>
          <w:sz w:val="24"/>
          <w:szCs w:val="24"/>
        </w:rPr>
        <w:t xml:space="preserve">   SCI</w:t>
      </w:r>
      <w:r w:rsidR="00A85719" w:rsidRPr="00180FB4">
        <w:rPr>
          <w:rFonts w:ascii="Arial" w:hAnsi="Arial" w:cs="Arial"/>
          <w:b/>
          <w:color w:val="000000"/>
          <w:sz w:val="20"/>
          <w:szCs w:val="20"/>
          <w:shd w:val="clear" w:color="auto" w:fill="FFFFFF"/>
        </w:rPr>
        <w:t>.</w:t>
      </w:r>
      <w:r w:rsidR="00A85719">
        <w:rPr>
          <w:rFonts w:ascii="Arial" w:hAnsi="Arial" w:cs="Arial"/>
          <w:color w:val="000000"/>
          <w:sz w:val="20"/>
          <w:szCs w:val="20"/>
          <w:shd w:val="clear" w:color="auto" w:fill="FFFFFF"/>
        </w:rPr>
        <w:t xml:space="preserve"> 2012 Apr 15;315(1-2):33-8</w:t>
      </w:r>
    </w:p>
    <w:p w14:paraId="0DB91BBA" w14:textId="77777777" w:rsidR="0093322E" w:rsidRPr="00A574B2" w:rsidRDefault="0093322E" w:rsidP="0093322E">
      <w:pPr>
        <w:pStyle w:val="Balk1"/>
        <w:rPr>
          <w:rFonts w:ascii="Times New Roman" w:hAnsi="Times New Roman" w:cs="Times New Roman"/>
          <w:b w:val="0"/>
          <w:sz w:val="24"/>
          <w:szCs w:val="24"/>
        </w:rPr>
      </w:pPr>
      <w:r w:rsidRPr="00A574B2">
        <w:rPr>
          <w:rFonts w:ascii="Times New Roman" w:hAnsi="Times New Roman" w:cs="Times New Roman"/>
          <w:b w:val="0"/>
          <w:sz w:val="24"/>
          <w:szCs w:val="24"/>
        </w:rPr>
        <w:t xml:space="preserve">85)  Tezer FI, Erdener E, Sel CG, Mehdikanova L, </w:t>
      </w:r>
      <w:proofErr w:type="gramStart"/>
      <w:r w:rsidRPr="000D0187">
        <w:rPr>
          <w:rFonts w:ascii="Times New Roman" w:hAnsi="Times New Roman" w:cs="Times New Roman"/>
          <w:bCs w:val="0"/>
          <w:i/>
          <w:sz w:val="24"/>
          <w:szCs w:val="24"/>
        </w:rPr>
        <w:t>SAYGI  S</w:t>
      </w:r>
      <w:proofErr w:type="gramEnd"/>
      <w:r w:rsidRPr="00A574B2">
        <w:rPr>
          <w:rFonts w:ascii="Times New Roman" w:hAnsi="Times New Roman" w:cs="Times New Roman"/>
          <w:b w:val="0"/>
          <w:sz w:val="24"/>
          <w:szCs w:val="24"/>
        </w:rPr>
        <w:t xml:space="preserve">, Topcuoglu M. Daytime Polysomnography Recording in LIG1 -Related Limbic Encephalitis.  </w:t>
      </w:r>
      <w:proofErr w:type="gramStart"/>
      <w:r w:rsidRPr="00180FB4">
        <w:rPr>
          <w:rStyle w:val="jrnl"/>
          <w:rFonts w:ascii="Times New Roman" w:hAnsi="Times New Roman" w:cs="Times New Roman"/>
          <w:sz w:val="24"/>
          <w:szCs w:val="24"/>
        </w:rPr>
        <w:t>ARCH  NEUROL</w:t>
      </w:r>
      <w:proofErr w:type="gramEnd"/>
      <w:r w:rsidRPr="00A574B2">
        <w:rPr>
          <w:rFonts w:ascii="Times New Roman" w:hAnsi="Times New Roman" w:cs="Times New Roman"/>
          <w:b w:val="0"/>
          <w:sz w:val="24"/>
          <w:szCs w:val="24"/>
        </w:rPr>
        <w:t xml:space="preserve">. 2012 Jan;69(1):145-6. </w:t>
      </w:r>
    </w:p>
    <w:p w14:paraId="11696293" w14:textId="77777777" w:rsidR="0093322E" w:rsidRPr="007D7BF3" w:rsidRDefault="0093322E" w:rsidP="0093322E"/>
    <w:p w14:paraId="12F75721" w14:textId="77777777" w:rsidR="0093322E" w:rsidRPr="007D7BF3" w:rsidRDefault="0093322E" w:rsidP="0093322E">
      <w:r w:rsidRPr="007D7BF3">
        <w:t xml:space="preserve">86) Karatas H, Dericioglu N,  </w:t>
      </w:r>
      <w:r w:rsidRPr="00B42735">
        <w:rPr>
          <w:b/>
          <w:bCs/>
          <w:i/>
        </w:rPr>
        <w:t>SAYGI  S</w:t>
      </w:r>
      <w:r w:rsidRPr="007D7BF3">
        <w:t xml:space="preserve">  Mesial temporal lobe epilepsy with hippocampal sclerosis in two pairs of identical </w:t>
      </w:r>
      <w:proofErr w:type="gramStart"/>
      <w:r w:rsidRPr="007D7BF3">
        <w:t xml:space="preserve">twins </w:t>
      </w:r>
      <w:r w:rsidRPr="007D7BF3">
        <w:rPr>
          <w:lang w:val="en-US"/>
        </w:rPr>
        <w:t>.</w:t>
      </w:r>
      <w:proofErr w:type="gramEnd"/>
      <w:r w:rsidRPr="007D7BF3">
        <w:rPr>
          <w:lang w:val="en-US"/>
        </w:rPr>
        <w:t xml:space="preserve"> </w:t>
      </w:r>
      <w:r w:rsidRPr="00180FB4">
        <w:rPr>
          <w:b/>
          <w:lang w:val="en-US"/>
        </w:rPr>
        <w:t>BRATISLAVA MEDICAL JOURNAL</w:t>
      </w:r>
      <w:r w:rsidRPr="007D7BF3">
        <w:rPr>
          <w:lang w:val="en-US"/>
        </w:rPr>
        <w:t xml:space="preserve"> </w:t>
      </w:r>
      <w:r w:rsidRPr="007D7BF3">
        <w:t>2012; 113 (7): 441 – 444</w:t>
      </w:r>
    </w:p>
    <w:p w14:paraId="35D64988" w14:textId="77777777" w:rsidR="0093322E" w:rsidRPr="007D7BF3" w:rsidRDefault="0093322E" w:rsidP="0093322E"/>
    <w:p w14:paraId="78CFB740" w14:textId="77777777" w:rsidR="0093322E" w:rsidRPr="00C43B11" w:rsidRDefault="0093322E" w:rsidP="0093322E">
      <w:pPr>
        <w:pStyle w:val="Balk1"/>
        <w:rPr>
          <w:rFonts w:ascii="Times New Roman" w:hAnsi="Times New Roman" w:cs="Times New Roman"/>
          <w:b w:val="0"/>
          <w:sz w:val="24"/>
          <w:szCs w:val="24"/>
        </w:rPr>
      </w:pPr>
      <w:r w:rsidRPr="00C43B11">
        <w:rPr>
          <w:rFonts w:ascii="Times New Roman" w:hAnsi="Times New Roman" w:cs="Times New Roman"/>
          <w:b w:val="0"/>
          <w:sz w:val="24"/>
          <w:szCs w:val="24"/>
        </w:rPr>
        <w:t xml:space="preserve">87)   Tezer FI, İlhan B, Erbil N, </w:t>
      </w:r>
      <w:r w:rsidRPr="00C43B11">
        <w:rPr>
          <w:rFonts w:ascii="Times New Roman" w:hAnsi="Times New Roman" w:cs="Times New Roman"/>
          <w:i/>
          <w:sz w:val="24"/>
          <w:szCs w:val="24"/>
        </w:rPr>
        <w:t>SAYGI S,</w:t>
      </w:r>
      <w:r w:rsidRPr="00C43B11">
        <w:rPr>
          <w:rFonts w:ascii="Times New Roman" w:hAnsi="Times New Roman" w:cs="Times New Roman"/>
          <w:b w:val="0"/>
          <w:sz w:val="24"/>
          <w:szCs w:val="24"/>
        </w:rPr>
        <w:t xml:space="preserve"> Akalan N, Ungan P:  Lateralization of sound </w:t>
      </w:r>
      <w:proofErr w:type="gramStart"/>
      <w:r w:rsidRPr="00C43B11">
        <w:rPr>
          <w:rFonts w:ascii="Times New Roman" w:hAnsi="Times New Roman" w:cs="Times New Roman"/>
          <w:b w:val="0"/>
          <w:sz w:val="24"/>
          <w:szCs w:val="24"/>
        </w:rPr>
        <w:t>in  temporal</w:t>
      </w:r>
      <w:proofErr w:type="gramEnd"/>
      <w:r w:rsidRPr="00C43B11">
        <w:rPr>
          <w:rFonts w:ascii="Times New Roman" w:hAnsi="Times New Roman" w:cs="Times New Roman"/>
          <w:b w:val="0"/>
          <w:sz w:val="24"/>
          <w:szCs w:val="24"/>
        </w:rPr>
        <w:t xml:space="preserve"> lobe epilepsy: comparison between pre- and post-operative performances and ERPs          </w:t>
      </w:r>
      <w:r w:rsidRPr="00180FB4">
        <w:rPr>
          <w:rFonts w:ascii="Times New Roman" w:hAnsi="Times New Roman" w:cs="Times New Roman"/>
          <w:sz w:val="24"/>
          <w:szCs w:val="24"/>
        </w:rPr>
        <w:t>CLINICAL  NEUROPHYSIOLOGY</w:t>
      </w:r>
      <w:r w:rsidRPr="00C43B11">
        <w:rPr>
          <w:rFonts w:ascii="Times New Roman" w:hAnsi="Times New Roman" w:cs="Times New Roman"/>
          <w:b w:val="0"/>
          <w:sz w:val="24"/>
          <w:szCs w:val="24"/>
        </w:rPr>
        <w:t xml:space="preserve"> </w:t>
      </w:r>
      <w:r w:rsidR="00E52DFE" w:rsidRPr="00C43B11">
        <w:rPr>
          <w:rFonts w:ascii="Times New Roman" w:hAnsi="Times New Roman" w:cs="Times New Roman"/>
          <w:b w:val="0"/>
          <w:sz w:val="24"/>
          <w:szCs w:val="24"/>
        </w:rPr>
        <w:t xml:space="preserve"> </w:t>
      </w:r>
      <w:r w:rsidR="00E52DFE" w:rsidRPr="00C43B11">
        <w:rPr>
          <w:sz w:val="24"/>
          <w:szCs w:val="24"/>
        </w:rPr>
        <w:t>2012 Dec;123(12):2362-9</w:t>
      </w:r>
    </w:p>
    <w:p w14:paraId="53B61214" w14:textId="77777777" w:rsidR="0093322E" w:rsidRPr="00C43B11" w:rsidRDefault="0093322E" w:rsidP="0093322E"/>
    <w:p w14:paraId="0AE05E9D" w14:textId="77777777" w:rsidR="00AC63F1" w:rsidRPr="00C43B11" w:rsidRDefault="0093322E" w:rsidP="00AC63F1">
      <w:pPr>
        <w:shd w:val="clear" w:color="auto" w:fill="FFFFFF"/>
      </w:pPr>
      <w:r w:rsidRPr="00C43B11">
        <w:t xml:space="preserve">88)  </w:t>
      </w:r>
      <w:r w:rsidR="00AC63F1" w:rsidRPr="00C43B11">
        <w:t xml:space="preserve">Tezer </w:t>
      </w:r>
      <w:proofErr w:type="gramStart"/>
      <w:r w:rsidR="00AC63F1" w:rsidRPr="00C43B11">
        <w:t>FI ,  Aktas</w:t>
      </w:r>
      <w:proofErr w:type="gramEnd"/>
      <w:r w:rsidR="00AC63F1" w:rsidRPr="00C43B11">
        <w:t xml:space="preserve"> D, Alikasifoglu M, </w:t>
      </w:r>
      <w:r w:rsidR="00AC63F1" w:rsidRPr="00B42735">
        <w:rPr>
          <w:b/>
          <w:i/>
        </w:rPr>
        <w:t>SAYGI S</w:t>
      </w:r>
      <w:r w:rsidR="00AC63F1" w:rsidRPr="00C43B11">
        <w:rPr>
          <w:b/>
        </w:rPr>
        <w:t xml:space="preserve">.  </w:t>
      </w:r>
      <w:r w:rsidR="00AC63F1" w:rsidRPr="00C43B11">
        <w:t>Two Siblings With Similar Phenotypes: One of Them Had Ring 20 Chromosome</w:t>
      </w:r>
      <w:r w:rsidR="00AC63F1" w:rsidRPr="00C43B11">
        <w:rPr>
          <w:rStyle w:val="src2"/>
          <w:sz w:val="24"/>
          <w:szCs w:val="24"/>
          <w:specVanish w:val="0"/>
        </w:rPr>
        <w:t xml:space="preserve">     </w:t>
      </w:r>
      <w:r w:rsidR="00AC63F1" w:rsidRPr="00C43B11">
        <w:rPr>
          <w:rStyle w:val="src2"/>
          <w:b/>
          <w:sz w:val="24"/>
          <w:szCs w:val="24"/>
          <w:specVanish w:val="0"/>
        </w:rPr>
        <w:t xml:space="preserve"> CLIN EEG NEUROSCI  </w:t>
      </w:r>
      <w:r w:rsidR="00AC63F1" w:rsidRPr="00C43B11">
        <w:t xml:space="preserve">2013 Jan;44(1):58-61 </w:t>
      </w:r>
    </w:p>
    <w:p w14:paraId="5C9A5C3D" w14:textId="77777777" w:rsidR="00863FC4" w:rsidRPr="00C43B11" w:rsidRDefault="0093322E" w:rsidP="00863FC4">
      <w:pPr>
        <w:pStyle w:val="Balk1"/>
        <w:shd w:val="clear" w:color="auto" w:fill="FFFFFF"/>
        <w:rPr>
          <w:rFonts w:ascii="Times New Roman" w:hAnsi="Times New Roman" w:cs="Times New Roman"/>
          <w:b w:val="0"/>
          <w:sz w:val="24"/>
          <w:szCs w:val="24"/>
        </w:rPr>
      </w:pPr>
      <w:r w:rsidRPr="00C43B11">
        <w:rPr>
          <w:rFonts w:ascii="Times New Roman" w:hAnsi="Times New Roman" w:cs="Times New Roman"/>
          <w:b w:val="0"/>
          <w:sz w:val="24"/>
          <w:szCs w:val="24"/>
        </w:rPr>
        <w:t xml:space="preserve">89) Oguz KK,  Tezer </w:t>
      </w:r>
      <w:proofErr w:type="gramStart"/>
      <w:r w:rsidRPr="00C43B11">
        <w:rPr>
          <w:rFonts w:ascii="Times New Roman" w:hAnsi="Times New Roman" w:cs="Times New Roman"/>
          <w:b w:val="0"/>
          <w:sz w:val="24"/>
          <w:szCs w:val="24"/>
        </w:rPr>
        <w:t>FI ,   Sanverdi</w:t>
      </w:r>
      <w:proofErr w:type="gramEnd"/>
      <w:r w:rsidRPr="00C43B11">
        <w:rPr>
          <w:rFonts w:ascii="Times New Roman" w:hAnsi="Times New Roman" w:cs="Times New Roman"/>
          <w:b w:val="0"/>
          <w:sz w:val="24"/>
          <w:szCs w:val="24"/>
        </w:rPr>
        <w:t xml:space="preserve"> E, Has AC, Barak A , </w:t>
      </w:r>
      <w:r w:rsidRPr="00B42735">
        <w:rPr>
          <w:rFonts w:ascii="Times New Roman" w:hAnsi="Times New Roman" w:cs="Times New Roman"/>
          <w:i/>
          <w:sz w:val="24"/>
          <w:szCs w:val="24"/>
        </w:rPr>
        <w:t>SAYGI S</w:t>
      </w:r>
      <w:r w:rsidRPr="00C43B11">
        <w:rPr>
          <w:rFonts w:ascii="Times New Roman" w:hAnsi="Times New Roman" w:cs="Times New Roman"/>
          <w:b w:val="0"/>
          <w:iCs/>
          <w:color w:val="000000"/>
          <w:sz w:val="24"/>
          <w:szCs w:val="24"/>
        </w:rPr>
        <w:t xml:space="preserve"> </w:t>
      </w:r>
      <w:r w:rsidR="00863FC4" w:rsidRPr="00C43B11">
        <w:rPr>
          <w:rFonts w:ascii="Times New Roman" w:hAnsi="Times New Roman" w:cs="Times New Roman"/>
          <w:b w:val="0"/>
          <w:sz w:val="24"/>
          <w:szCs w:val="24"/>
        </w:rPr>
        <w:t>Effect of patient sex on white matter alterations in unilateral medial temporal lobe epilepsy with hippocampal sclerosis assessed by diffusion tensor imaging.</w:t>
      </w:r>
    </w:p>
    <w:p w14:paraId="28D17AA3" w14:textId="77777777" w:rsidR="0093322E" w:rsidRPr="00C43B11" w:rsidRDefault="0093322E" w:rsidP="0093322E">
      <w:pPr>
        <w:shd w:val="clear" w:color="auto" w:fill="FFFFFF"/>
        <w:rPr>
          <w:iCs/>
          <w:color w:val="000000"/>
        </w:rPr>
      </w:pPr>
      <w:r w:rsidRPr="00C43B11">
        <w:rPr>
          <w:b/>
          <w:iCs/>
          <w:color w:val="000000"/>
        </w:rPr>
        <w:t xml:space="preserve"> </w:t>
      </w:r>
      <w:proofErr w:type="gramStart"/>
      <w:r w:rsidR="00863FC4" w:rsidRPr="00C43B11">
        <w:rPr>
          <w:b/>
          <w:iCs/>
          <w:color w:val="000000"/>
        </w:rPr>
        <w:t>AJNR</w:t>
      </w:r>
      <w:r w:rsidR="00863FC4" w:rsidRPr="00C43B11">
        <w:rPr>
          <w:iCs/>
          <w:color w:val="000000"/>
        </w:rPr>
        <w:t xml:space="preserve"> </w:t>
      </w:r>
      <w:r w:rsidRPr="00C43B11">
        <w:rPr>
          <w:iCs/>
          <w:color w:val="000000"/>
        </w:rPr>
        <w:t xml:space="preserve"> </w:t>
      </w:r>
      <w:r w:rsidR="003302BD" w:rsidRPr="00C43B11">
        <w:rPr>
          <w:iCs/>
          <w:color w:val="000000"/>
        </w:rPr>
        <w:t>2013</w:t>
      </w:r>
      <w:proofErr w:type="gramEnd"/>
      <w:r w:rsidR="003302BD" w:rsidRPr="00C43B11">
        <w:rPr>
          <w:iCs/>
          <w:color w:val="000000"/>
        </w:rPr>
        <w:t xml:space="preserve"> </w:t>
      </w:r>
      <w:r w:rsidR="00863FC4" w:rsidRPr="00C43B11">
        <w:t>May;34(5):1010-5</w:t>
      </w:r>
      <w:r w:rsidR="00863FC4" w:rsidRPr="00C43B11">
        <w:rPr>
          <w:rFonts w:ascii="Arial" w:hAnsi="Arial" w:cs="Arial"/>
        </w:rPr>
        <w:t>.</w:t>
      </w:r>
    </w:p>
    <w:p w14:paraId="075A76F7" w14:textId="77777777" w:rsidR="0093322E" w:rsidRPr="00C43B11" w:rsidRDefault="0093322E" w:rsidP="0093322E">
      <w:pPr>
        <w:shd w:val="clear" w:color="auto" w:fill="FFFFFF"/>
        <w:rPr>
          <w:iCs/>
          <w:color w:val="000000"/>
        </w:rPr>
      </w:pPr>
    </w:p>
    <w:p w14:paraId="34929A9A" w14:textId="77777777" w:rsidR="00AC63F1" w:rsidRPr="00C43B11" w:rsidRDefault="002849BB" w:rsidP="002849BB">
      <w:pPr>
        <w:shd w:val="clear" w:color="auto" w:fill="FFFFFF"/>
        <w:rPr>
          <w:i/>
          <w:iCs/>
        </w:rPr>
      </w:pPr>
      <w:r w:rsidRPr="00C43B11">
        <w:t>9o</w:t>
      </w:r>
      <w:r w:rsidR="00AC63F1" w:rsidRPr="00C43B11">
        <w:t xml:space="preserve">)  </w:t>
      </w:r>
      <w:hyperlink r:id="rId37" w:history="1">
        <w:r w:rsidR="00AC63F1" w:rsidRPr="00C43B11">
          <w:rPr>
            <w:color w:val="000000" w:themeColor="text1"/>
          </w:rPr>
          <w:t>Dericioglu N</w:t>
        </w:r>
      </w:hyperlink>
      <w:r w:rsidR="00AC63F1" w:rsidRPr="00C43B11">
        <w:rPr>
          <w:color w:val="000000" w:themeColor="text1"/>
        </w:rPr>
        <w:t xml:space="preserve">, </w:t>
      </w:r>
      <w:hyperlink r:id="rId38" w:history="1">
        <w:r w:rsidR="00AC63F1" w:rsidRPr="00C43B11">
          <w:rPr>
            <w:color w:val="000000" w:themeColor="text1"/>
          </w:rPr>
          <w:t>Soylemezoglu F</w:t>
        </w:r>
      </w:hyperlink>
      <w:r w:rsidR="00AC63F1" w:rsidRPr="00C43B11">
        <w:rPr>
          <w:color w:val="000000" w:themeColor="text1"/>
        </w:rPr>
        <w:t xml:space="preserve">, </w:t>
      </w:r>
      <w:hyperlink r:id="rId39" w:history="1">
        <w:r w:rsidR="00AC63F1" w:rsidRPr="00C43B11">
          <w:rPr>
            <w:color w:val="000000" w:themeColor="text1"/>
          </w:rPr>
          <w:t>Gursoy-Ozdemir Y</w:t>
        </w:r>
      </w:hyperlink>
      <w:r w:rsidR="00AC63F1" w:rsidRPr="00C43B11">
        <w:rPr>
          <w:color w:val="000000" w:themeColor="text1"/>
        </w:rPr>
        <w:t xml:space="preserve">, </w:t>
      </w:r>
      <w:hyperlink r:id="rId40" w:history="1">
        <w:r w:rsidR="00AC63F1" w:rsidRPr="00C43B11">
          <w:rPr>
            <w:color w:val="000000" w:themeColor="text1"/>
          </w:rPr>
          <w:t>Akalan N</w:t>
        </w:r>
      </w:hyperlink>
      <w:r w:rsidR="00AC63F1" w:rsidRPr="00C43B11">
        <w:rPr>
          <w:color w:val="000000" w:themeColor="text1"/>
        </w:rPr>
        <w:t xml:space="preserve">, </w:t>
      </w:r>
      <w:hyperlink r:id="rId41" w:history="1">
        <w:r w:rsidR="00AC63F1" w:rsidRPr="00B42735">
          <w:rPr>
            <w:rStyle w:val="highlight"/>
            <w:b/>
            <w:i/>
            <w:color w:val="000000" w:themeColor="text1"/>
          </w:rPr>
          <w:t>SAYGI S</w:t>
        </w:r>
      </w:hyperlink>
      <w:r w:rsidR="00AC63F1" w:rsidRPr="00C43B11">
        <w:rPr>
          <w:color w:val="000000" w:themeColor="text1"/>
        </w:rPr>
        <w:t xml:space="preserve">, </w:t>
      </w:r>
      <w:hyperlink r:id="rId42" w:history="1">
        <w:r w:rsidR="00AC63F1" w:rsidRPr="00C43B11">
          <w:rPr>
            <w:color w:val="000000" w:themeColor="text1"/>
          </w:rPr>
          <w:t>Dalkara T</w:t>
        </w:r>
      </w:hyperlink>
      <w:r w:rsidR="00AC63F1" w:rsidRPr="00C43B11">
        <w:t xml:space="preserve">    : Cell death and survival mechanisms are concomitantly active in the hippocampus of patients with mesial temporal sclerosis. </w:t>
      </w:r>
      <w:r w:rsidR="00AC63F1" w:rsidRPr="00C43B11">
        <w:rPr>
          <w:b/>
        </w:rPr>
        <w:t>NEUROSCIENCE</w:t>
      </w:r>
      <w:r w:rsidR="00AC63F1" w:rsidRPr="00C43B11">
        <w:t xml:space="preserve"> </w:t>
      </w:r>
      <w:r w:rsidRPr="00C43B11">
        <w:t>2013 May 1;237:56-65</w:t>
      </w:r>
    </w:p>
    <w:p w14:paraId="7741DA9C" w14:textId="77777777" w:rsidR="00AC63F1" w:rsidRPr="00C43B11" w:rsidRDefault="00AC63F1" w:rsidP="00AC63F1">
      <w:pPr>
        <w:shd w:val="clear" w:color="auto" w:fill="FFFFFF"/>
        <w:rPr>
          <w:i/>
          <w:iCs/>
        </w:rPr>
      </w:pPr>
    </w:p>
    <w:p w14:paraId="346C9C9E" w14:textId="77777777" w:rsidR="003660FD" w:rsidRPr="00C43B11" w:rsidRDefault="002849BB" w:rsidP="003660FD">
      <w:pPr>
        <w:shd w:val="clear" w:color="auto" w:fill="FFFFFF"/>
        <w:rPr>
          <w:rFonts w:ascii="Arial" w:hAnsi="Arial" w:cs="Arial"/>
        </w:rPr>
      </w:pPr>
      <w:r w:rsidRPr="00C43B11">
        <w:t>91</w:t>
      </w:r>
      <w:r w:rsidR="00AC63F1" w:rsidRPr="00C43B11">
        <w:t xml:space="preserve">) Tezer Filik İ, Oguz KK, </w:t>
      </w:r>
      <w:r w:rsidR="00AC63F1" w:rsidRPr="00B42735">
        <w:rPr>
          <w:b/>
          <w:i/>
        </w:rPr>
        <w:t>SAYGI S</w:t>
      </w:r>
      <w:r w:rsidR="00AC63F1" w:rsidRPr="00B42735">
        <w:rPr>
          <w:i/>
        </w:rPr>
        <w:t>:</w:t>
      </w:r>
      <w:r w:rsidR="00AC63F1" w:rsidRPr="00C43B11">
        <w:t xml:space="preserve"> Mammillary Body Hamartoma in a Patient with Pseudotemporal Lobe </w:t>
      </w:r>
      <w:proofErr w:type="gramStart"/>
      <w:r w:rsidR="00AC63F1" w:rsidRPr="00C43B11">
        <w:t xml:space="preserve">Seizures    </w:t>
      </w:r>
      <w:r w:rsidR="00AC63F1" w:rsidRPr="00180FB4">
        <w:rPr>
          <w:b/>
        </w:rPr>
        <w:t>ACTA</w:t>
      </w:r>
      <w:proofErr w:type="gramEnd"/>
      <w:r w:rsidR="00AC63F1" w:rsidRPr="00180FB4">
        <w:rPr>
          <w:b/>
        </w:rPr>
        <w:t xml:space="preserve"> NEUROLOGICA BELGICA</w:t>
      </w:r>
      <w:r w:rsidR="003660FD" w:rsidRPr="00C43B11">
        <w:t xml:space="preserve"> </w:t>
      </w:r>
      <w:r w:rsidR="004A2448" w:rsidRPr="00C43B11">
        <w:t xml:space="preserve"> 2014 Sep;114(3):235-8.</w:t>
      </w:r>
      <w:r w:rsidR="004A2448" w:rsidRPr="00C43B11">
        <w:rPr>
          <w:rFonts w:ascii="Arial" w:hAnsi="Arial" w:cs="Arial"/>
        </w:rPr>
        <w:t xml:space="preserve"> </w:t>
      </w:r>
    </w:p>
    <w:p w14:paraId="45C11C4F" w14:textId="77777777" w:rsidR="004A2448" w:rsidRPr="00C43B11" w:rsidRDefault="004A2448" w:rsidP="003660FD">
      <w:pPr>
        <w:shd w:val="clear" w:color="auto" w:fill="FFFFFF"/>
        <w:rPr>
          <w:rFonts w:ascii="Arial" w:hAnsi="Arial" w:cs="Arial"/>
        </w:rPr>
      </w:pPr>
    </w:p>
    <w:p w14:paraId="1C67E469" w14:textId="77777777" w:rsidR="00AC63F1" w:rsidRPr="00C43B11" w:rsidRDefault="002849BB" w:rsidP="00AC63F1">
      <w:pPr>
        <w:shd w:val="clear" w:color="auto" w:fill="FFFFFF"/>
        <w:rPr>
          <w:color w:val="000000" w:themeColor="text1"/>
        </w:rPr>
      </w:pPr>
      <w:r w:rsidRPr="00C43B11">
        <w:t>92</w:t>
      </w:r>
      <w:r w:rsidR="00AC63F1" w:rsidRPr="00C43B11">
        <w:t xml:space="preserve">) </w:t>
      </w:r>
      <w:hyperlink r:id="rId43" w:history="1">
        <w:r w:rsidR="00AC63F1" w:rsidRPr="00C43B11">
          <w:rPr>
            <w:color w:val="000000" w:themeColor="text1"/>
          </w:rPr>
          <w:t>Dericioglu N</w:t>
        </w:r>
      </w:hyperlink>
      <w:r w:rsidR="00AC63F1" w:rsidRPr="00C43B11">
        <w:rPr>
          <w:color w:val="000000" w:themeColor="text1"/>
        </w:rPr>
        <w:t xml:space="preserve">, Demirci M, , </w:t>
      </w:r>
      <w:hyperlink r:id="rId44" w:history="1">
        <w:r w:rsidR="00AC63F1" w:rsidRPr="00C43B11">
          <w:rPr>
            <w:color w:val="000000" w:themeColor="text1"/>
          </w:rPr>
          <w:t>Akalan N</w:t>
        </w:r>
      </w:hyperlink>
      <w:r w:rsidR="00AC63F1" w:rsidRPr="00C43B11">
        <w:rPr>
          <w:color w:val="000000" w:themeColor="text1"/>
        </w:rPr>
        <w:t>,</w:t>
      </w:r>
      <w:r w:rsidR="00AC63F1" w:rsidRPr="00B42735">
        <w:rPr>
          <w:i/>
          <w:color w:val="000000" w:themeColor="text1"/>
        </w:rPr>
        <w:t xml:space="preserve"> </w:t>
      </w:r>
      <w:hyperlink r:id="rId45" w:history="1">
        <w:r w:rsidR="00AC63F1" w:rsidRPr="00B42735">
          <w:rPr>
            <w:rStyle w:val="highlight"/>
            <w:b/>
            <w:i/>
            <w:color w:val="000000" w:themeColor="text1"/>
          </w:rPr>
          <w:t>SAYGI S</w:t>
        </w:r>
      </w:hyperlink>
      <w:r w:rsidR="00AC63F1" w:rsidRPr="00C43B11">
        <w:rPr>
          <w:color w:val="000000" w:themeColor="text1"/>
        </w:rPr>
        <w:t xml:space="preserve">: HRV pre and postsurgical temporal lobe epilepsy </w:t>
      </w:r>
      <w:proofErr w:type="gramStart"/>
      <w:r w:rsidR="00AC63F1" w:rsidRPr="00C43B11">
        <w:rPr>
          <w:color w:val="000000" w:themeColor="text1"/>
        </w:rPr>
        <w:t xml:space="preserve">patients     </w:t>
      </w:r>
      <w:r w:rsidR="00AC63F1" w:rsidRPr="00C43B11">
        <w:rPr>
          <w:b/>
          <w:color w:val="000000" w:themeColor="text1"/>
        </w:rPr>
        <w:t>SEIZURE</w:t>
      </w:r>
      <w:proofErr w:type="gramEnd"/>
      <w:r w:rsidR="00AC63F1" w:rsidRPr="00C43B11">
        <w:rPr>
          <w:color w:val="000000" w:themeColor="text1"/>
        </w:rPr>
        <w:t xml:space="preserve"> </w:t>
      </w:r>
      <w:r w:rsidR="003660FD" w:rsidRPr="00C43B11">
        <w:t>2013 Nov;22(9):713-8</w:t>
      </w:r>
      <w:r w:rsidR="00AC63F1" w:rsidRPr="00C43B11">
        <w:rPr>
          <w:color w:val="000000" w:themeColor="text1"/>
        </w:rPr>
        <w:t xml:space="preserve">  </w:t>
      </w:r>
    </w:p>
    <w:p w14:paraId="58B23E39" w14:textId="77777777" w:rsidR="003660FD" w:rsidRPr="00C43B11" w:rsidRDefault="003660FD" w:rsidP="00AC63F1">
      <w:pPr>
        <w:shd w:val="clear" w:color="auto" w:fill="FFFFFF"/>
        <w:rPr>
          <w:color w:val="000000" w:themeColor="text1"/>
        </w:rPr>
      </w:pPr>
    </w:p>
    <w:p w14:paraId="490A05BF" w14:textId="77777777" w:rsidR="00AC63F1" w:rsidRPr="00C43B11" w:rsidRDefault="002849BB" w:rsidP="00AC63F1">
      <w:pPr>
        <w:shd w:val="clear" w:color="auto" w:fill="FFFFFF"/>
        <w:rPr>
          <w:i/>
          <w:iCs/>
        </w:rPr>
      </w:pPr>
      <w:r w:rsidRPr="00C43B11">
        <w:rPr>
          <w:color w:val="000000" w:themeColor="text1"/>
        </w:rPr>
        <w:t>93</w:t>
      </w:r>
      <w:r w:rsidR="00AC63F1" w:rsidRPr="00C43B11">
        <w:rPr>
          <w:color w:val="000000" w:themeColor="text1"/>
        </w:rPr>
        <w:t xml:space="preserve">) </w:t>
      </w:r>
      <w:hyperlink r:id="rId46" w:history="1">
        <w:r w:rsidR="00AC63F1" w:rsidRPr="00C43B11">
          <w:rPr>
            <w:color w:val="000000" w:themeColor="text1"/>
          </w:rPr>
          <w:t>Firat A</w:t>
        </w:r>
      </w:hyperlink>
      <w:r w:rsidR="00AC63F1" w:rsidRPr="00C43B11">
        <w:rPr>
          <w:color w:val="000000" w:themeColor="text1"/>
        </w:rPr>
        <w:t xml:space="preserve">, </w:t>
      </w:r>
      <w:hyperlink r:id="rId47" w:history="1">
        <w:r w:rsidR="00AC63F1" w:rsidRPr="00C43B11">
          <w:rPr>
            <w:color w:val="000000" w:themeColor="text1"/>
          </w:rPr>
          <w:t>Tascioglu AB</w:t>
        </w:r>
      </w:hyperlink>
      <w:r w:rsidR="00AC63F1" w:rsidRPr="00C43B11">
        <w:rPr>
          <w:color w:val="000000" w:themeColor="text1"/>
        </w:rPr>
        <w:t xml:space="preserve">, </w:t>
      </w:r>
      <w:hyperlink r:id="rId48" w:history="1">
        <w:r w:rsidR="00AC63F1" w:rsidRPr="00C43B11">
          <w:rPr>
            <w:color w:val="000000" w:themeColor="text1"/>
          </w:rPr>
          <w:t>Demiryurek MD</w:t>
        </w:r>
      </w:hyperlink>
      <w:r w:rsidR="00AC63F1" w:rsidRPr="00C43B11">
        <w:rPr>
          <w:color w:val="000000" w:themeColor="text1"/>
        </w:rPr>
        <w:t xml:space="preserve">, </w:t>
      </w:r>
      <w:hyperlink r:id="rId49" w:history="1">
        <w:r w:rsidR="00AC63F1" w:rsidRPr="00B42735">
          <w:rPr>
            <w:b/>
            <w:i/>
            <w:color w:val="000000" w:themeColor="text1"/>
          </w:rPr>
          <w:t>SAYGI S</w:t>
        </w:r>
      </w:hyperlink>
      <w:r w:rsidR="00AC63F1" w:rsidRPr="00C43B11">
        <w:rPr>
          <w:color w:val="000000" w:themeColor="text1"/>
        </w:rPr>
        <w:t xml:space="preserve">, </w:t>
      </w:r>
      <w:hyperlink r:id="rId50" w:history="1">
        <w:r w:rsidR="00AC63F1" w:rsidRPr="00C43B11">
          <w:rPr>
            <w:color w:val="000000" w:themeColor="text1"/>
          </w:rPr>
          <w:t>Karli Oguz K</w:t>
        </w:r>
      </w:hyperlink>
      <w:r w:rsidR="00AC63F1" w:rsidRPr="00C43B11">
        <w:rPr>
          <w:color w:val="000000" w:themeColor="text1"/>
        </w:rPr>
        <w:t xml:space="preserve">, </w:t>
      </w:r>
      <w:hyperlink r:id="rId51" w:history="1">
        <w:r w:rsidR="00AC63F1" w:rsidRPr="00C43B11">
          <w:rPr>
            <w:color w:val="000000" w:themeColor="text1"/>
          </w:rPr>
          <w:t>Tezer FI</w:t>
        </w:r>
      </w:hyperlink>
      <w:r w:rsidR="00AC63F1" w:rsidRPr="00C43B11">
        <w:rPr>
          <w:color w:val="000000" w:themeColor="text1"/>
        </w:rPr>
        <w:t xml:space="preserve">, </w:t>
      </w:r>
      <w:hyperlink r:id="rId52" w:history="1">
        <w:r w:rsidR="00AC63F1" w:rsidRPr="00C43B11">
          <w:rPr>
            <w:color w:val="000000" w:themeColor="text1"/>
          </w:rPr>
          <w:t>Hayran M</w:t>
        </w:r>
      </w:hyperlink>
      <w:r w:rsidR="00AC63F1" w:rsidRPr="00C43B11">
        <w:rPr>
          <w:color w:val="000000" w:themeColor="text1"/>
        </w:rPr>
        <w:t>.</w:t>
      </w:r>
    </w:p>
    <w:p w14:paraId="208B3F97" w14:textId="77777777" w:rsidR="00245081" w:rsidRPr="00C43B11" w:rsidRDefault="00AC63F1" w:rsidP="00AC63F1">
      <w:pPr>
        <w:shd w:val="clear" w:color="auto" w:fill="FFFFFF"/>
        <w:rPr>
          <w:rFonts w:ascii="Arial" w:hAnsi="Arial" w:cs="Arial"/>
        </w:rPr>
      </w:pPr>
      <w:r w:rsidRPr="00C43B11">
        <w:rPr>
          <w:color w:val="000000" w:themeColor="text1"/>
        </w:rPr>
        <w:t xml:space="preserve">  </w:t>
      </w:r>
      <w:r w:rsidRPr="00C43B11">
        <w:t>Evaluation of corpus callosum morphometry in patients with mesial temporal lobe epilepsy with hippocampal sclerosis</w:t>
      </w:r>
      <w:r w:rsidRPr="00C43B11">
        <w:rPr>
          <w:rFonts w:ascii="Arial" w:hAnsi="Arial" w:cs="Arial"/>
        </w:rPr>
        <w:t xml:space="preserve">. </w:t>
      </w:r>
      <w:r w:rsidRPr="00C43B11">
        <w:rPr>
          <w:b/>
        </w:rPr>
        <w:t>SURG RADIOL ANAT</w:t>
      </w:r>
      <w:r w:rsidRPr="00C43B11">
        <w:rPr>
          <w:rFonts w:ascii="Arial" w:hAnsi="Arial" w:cs="Arial"/>
          <w:b/>
        </w:rPr>
        <w:t xml:space="preserve"> </w:t>
      </w:r>
      <w:r w:rsidR="00F16D04" w:rsidRPr="00C43B11">
        <w:t>2014 Jan;36(1):47-54</w:t>
      </w:r>
      <w:r w:rsidR="00F16D04" w:rsidRPr="00C43B11">
        <w:rPr>
          <w:rFonts w:ascii="Arial" w:hAnsi="Arial" w:cs="Arial"/>
        </w:rPr>
        <w:t xml:space="preserve"> </w:t>
      </w:r>
      <w:r w:rsidRPr="00C43B11">
        <w:rPr>
          <w:rFonts w:ascii="Arial" w:hAnsi="Arial" w:cs="Arial"/>
        </w:rPr>
        <w:t xml:space="preserve">  </w:t>
      </w:r>
    </w:p>
    <w:p w14:paraId="1913371C" w14:textId="77777777" w:rsidR="00245081" w:rsidRPr="00C43B11" w:rsidRDefault="00245081" w:rsidP="00AC63F1">
      <w:pPr>
        <w:shd w:val="clear" w:color="auto" w:fill="FFFFFF"/>
        <w:rPr>
          <w:rFonts w:ascii="Arial" w:hAnsi="Arial" w:cs="Arial"/>
        </w:rPr>
      </w:pPr>
    </w:p>
    <w:p w14:paraId="1135E9F1" w14:textId="77777777" w:rsidR="00844818" w:rsidRPr="00C43B11" w:rsidRDefault="00245081" w:rsidP="00844818">
      <w:pPr>
        <w:autoSpaceDE w:val="0"/>
        <w:autoSpaceDN w:val="0"/>
        <w:adjustRightInd w:val="0"/>
      </w:pPr>
      <w:r w:rsidRPr="00C43B11">
        <w:t xml:space="preserve">94) </w:t>
      </w:r>
      <w:r w:rsidR="00844818" w:rsidRPr="00C43B11">
        <w:t>Karatas H, Tezer  F</w:t>
      </w:r>
      <w:proofErr w:type="gramStart"/>
      <w:r w:rsidR="00844818" w:rsidRPr="00C43B11">
        <w:t>.,</w:t>
      </w:r>
      <w:proofErr w:type="gramEnd"/>
      <w:r w:rsidR="00844818" w:rsidRPr="00C43B11">
        <w:t xml:space="preserve"> Dericioglu N, </w:t>
      </w:r>
      <w:r w:rsidR="00844818" w:rsidRPr="00B42735">
        <w:rPr>
          <w:b/>
          <w:i/>
        </w:rPr>
        <w:t>SAYGI S</w:t>
      </w:r>
      <w:r w:rsidR="00844818" w:rsidRPr="00C43B11">
        <w:t xml:space="preserve">  Pitfalls of Psychogenic Non-epileptic</w:t>
      </w:r>
    </w:p>
    <w:p w14:paraId="5C5C81F0" w14:textId="77777777" w:rsidR="00245081" w:rsidRPr="00C43B11" w:rsidRDefault="00844818" w:rsidP="00844818">
      <w:pPr>
        <w:shd w:val="clear" w:color="auto" w:fill="FFFFFF"/>
        <w:rPr>
          <w:rFonts w:ascii="Imago-Book" w:hAnsi="Imago-Book" w:cs="Imago-Book"/>
        </w:rPr>
      </w:pPr>
      <w:r w:rsidRPr="00C43B11">
        <w:t xml:space="preserve">Status </w:t>
      </w:r>
      <w:proofErr w:type="gramStart"/>
      <w:r w:rsidRPr="00C43B11">
        <w:t xml:space="preserve">Epilepticus  </w:t>
      </w:r>
      <w:r w:rsidRPr="00C43B11">
        <w:rPr>
          <w:rFonts w:ascii="Imago-Book" w:hAnsi="Imago-Book" w:cs="Imago-Book"/>
          <w:b/>
        </w:rPr>
        <w:t>BRAIN</w:t>
      </w:r>
      <w:proofErr w:type="gramEnd"/>
      <w:r w:rsidRPr="00C43B11">
        <w:rPr>
          <w:rFonts w:ascii="Imago-Book" w:hAnsi="Imago-Book" w:cs="Imago-Book"/>
          <w:b/>
        </w:rPr>
        <w:t xml:space="preserve"> IMPAIRMENT</w:t>
      </w:r>
      <w:r w:rsidR="00FC6A43" w:rsidRPr="00C43B11">
        <w:rPr>
          <w:rFonts w:ascii="Imago-Book" w:hAnsi="Imago-Book" w:cs="Imago-Book"/>
        </w:rPr>
        <w:t xml:space="preserve"> 2014</w:t>
      </w:r>
      <w:r w:rsidRPr="00C43B11">
        <w:rPr>
          <w:rFonts w:ascii="Imago-Book" w:hAnsi="Imago-Book" w:cs="Imago-Book"/>
        </w:rPr>
        <w:t xml:space="preserve"> VOLUME 13 NUMBER 3 DECEMBER pp. 333–338</w:t>
      </w:r>
    </w:p>
    <w:p w14:paraId="63F1C7A6" w14:textId="77777777" w:rsidR="00802B7C" w:rsidRDefault="00802B7C" w:rsidP="00844818">
      <w:pPr>
        <w:shd w:val="clear" w:color="auto" w:fill="FFFFFF"/>
        <w:rPr>
          <w:rFonts w:ascii="Imago-Book" w:hAnsi="Imago-Book" w:cs="Imago-Book"/>
          <w:sz w:val="22"/>
          <w:szCs w:val="22"/>
        </w:rPr>
      </w:pPr>
    </w:p>
    <w:p w14:paraId="4D8527FC" w14:textId="77777777" w:rsidR="00AB2566" w:rsidRDefault="00802B7C" w:rsidP="00844818">
      <w:pPr>
        <w:shd w:val="clear" w:color="auto" w:fill="FFFFFF"/>
        <w:rPr>
          <w:sz w:val="22"/>
          <w:szCs w:val="22"/>
        </w:rPr>
      </w:pPr>
      <w:r>
        <w:rPr>
          <w:rFonts w:ascii="Imago-Book" w:hAnsi="Imago-Book" w:cs="Imago-Book"/>
          <w:sz w:val="22"/>
          <w:szCs w:val="22"/>
        </w:rPr>
        <w:t xml:space="preserve">95) Tezer IF, Rémy J, Erbil N, Noachtar S, </w:t>
      </w:r>
      <w:r w:rsidRPr="00B42735">
        <w:rPr>
          <w:b/>
          <w:i/>
        </w:rPr>
        <w:t>SAYGI S</w:t>
      </w:r>
      <w:r>
        <w:rPr>
          <w:b/>
          <w:sz w:val="22"/>
          <w:szCs w:val="22"/>
        </w:rPr>
        <w:t xml:space="preserve">. </w:t>
      </w:r>
      <w:r w:rsidRPr="00802B7C">
        <w:rPr>
          <w:sz w:val="22"/>
          <w:szCs w:val="22"/>
        </w:rPr>
        <w:t xml:space="preserve">A reduction of sleep spindles heralds seizures in focal </w:t>
      </w:r>
      <w:proofErr w:type="gramStart"/>
      <w:r w:rsidRPr="00802B7C">
        <w:rPr>
          <w:sz w:val="22"/>
          <w:szCs w:val="22"/>
        </w:rPr>
        <w:t>epilepsy</w:t>
      </w:r>
      <w:r>
        <w:rPr>
          <w:sz w:val="22"/>
          <w:szCs w:val="22"/>
        </w:rPr>
        <w:t xml:space="preserve">  </w:t>
      </w:r>
      <w:r w:rsidRPr="00C43B11">
        <w:rPr>
          <w:b/>
          <w:sz w:val="22"/>
          <w:szCs w:val="22"/>
        </w:rPr>
        <w:t>CLIN</w:t>
      </w:r>
      <w:proofErr w:type="gramEnd"/>
      <w:r w:rsidRPr="00C43B11">
        <w:rPr>
          <w:b/>
          <w:sz w:val="22"/>
          <w:szCs w:val="22"/>
        </w:rPr>
        <w:t xml:space="preserve"> NEUROPHYSIOL</w:t>
      </w:r>
      <w:r w:rsidR="004A2448" w:rsidRPr="004A2448">
        <w:rPr>
          <w:rFonts w:ascii="Arial" w:hAnsi="Arial" w:cs="Arial"/>
          <w:sz w:val="15"/>
          <w:szCs w:val="15"/>
        </w:rPr>
        <w:t xml:space="preserve"> </w:t>
      </w:r>
      <w:r w:rsidR="004A2448" w:rsidRPr="004A2448">
        <w:t>2014 Nov;125(11):2207-11</w:t>
      </w:r>
      <w:r>
        <w:rPr>
          <w:sz w:val="22"/>
          <w:szCs w:val="22"/>
        </w:rPr>
        <w:t xml:space="preserve"> </w:t>
      </w:r>
      <w:r w:rsidR="004A2448">
        <w:rPr>
          <w:sz w:val="22"/>
          <w:szCs w:val="22"/>
        </w:rPr>
        <w:t xml:space="preserve">           </w:t>
      </w:r>
      <w:r>
        <w:rPr>
          <w:sz w:val="22"/>
          <w:szCs w:val="22"/>
        </w:rPr>
        <w:t xml:space="preserve"> </w:t>
      </w:r>
    </w:p>
    <w:p w14:paraId="085BD1FB" w14:textId="77777777" w:rsidR="004A2448" w:rsidRPr="00C43B11" w:rsidRDefault="004A2448" w:rsidP="00844818">
      <w:pPr>
        <w:shd w:val="clear" w:color="auto" w:fill="FFFFFF"/>
      </w:pPr>
    </w:p>
    <w:p w14:paraId="45933F15" w14:textId="77777777" w:rsidR="00E379FE" w:rsidRPr="00C43B11" w:rsidRDefault="00AB2566" w:rsidP="00E379FE">
      <w:pPr>
        <w:shd w:val="clear" w:color="auto" w:fill="FFFFFF"/>
        <w:rPr>
          <w:color w:val="575757"/>
        </w:rPr>
      </w:pPr>
      <w:r w:rsidRPr="00C43B11">
        <w:t xml:space="preserve">96) </w:t>
      </w:r>
      <w:r w:rsidR="00E379FE" w:rsidRPr="00C43B11">
        <w:t xml:space="preserve"> </w:t>
      </w:r>
      <w:hyperlink r:id="rId53" w:tgtFrame="_blank" w:history="1">
        <w:r w:rsidR="00E379FE" w:rsidRPr="00C43B11">
          <w:rPr>
            <w:rStyle w:val="Kpr"/>
            <w:color w:val="000000" w:themeColor="text1"/>
            <w:u w:val="none"/>
          </w:rPr>
          <w:t>Tezer IF</w:t>
        </w:r>
      </w:hyperlink>
      <w:r w:rsidR="00E379FE" w:rsidRPr="00C43B11">
        <w:rPr>
          <w:color w:val="000000" w:themeColor="text1"/>
        </w:rPr>
        <w:t xml:space="preserve">, </w:t>
      </w:r>
      <w:hyperlink r:id="rId54" w:tgtFrame="_blank" w:history="1">
        <w:r w:rsidR="00E379FE" w:rsidRPr="00C43B11">
          <w:rPr>
            <w:rStyle w:val="Kpr"/>
            <w:color w:val="000000" w:themeColor="text1"/>
            <w:u w:val="none"/>
          </w:rPr>
          <w:t>Bilginer B</w:t>
        </w:r>
      </w:hyperlink>
      <w:r w:rsidR="00E379FE" w:rsidRPr="00C43B11">
        <w:rPr>
          <w:color w:val="000000" w:themeColor="text1"/>
        </w:rPr>
        <w:t xml:space="preserve">, </w:t>
      </w:r>
      <w:hyperlink r:id="rId55" w:tgtFrame="_blank" w:history="1">
        <w:r w:rsidR="00E379FE" w:rsidRPr="00C43B11">
          <w:rPr>
            <w:rStyle w:val="Kpr"/>
            <w:color w:val="000000" w:themeColor="text1"/>
            <w:u w:val="none"/>
          </w:rPr>
          <w:t>Oguz KK</w:t>
        </w:r>
      </w:hyperlink>
      <w:r w:rsidR="00E379FE" w:rsidRPr="00C43B11">
        <w:rPr>
          <w:color w:val="000000" w:themeColor="text1"/>
        </w:rPr>
        <w:t xml:space="preserve">, </w:t>
      </w:r>
      <w:hyperlink r:id="rId56" w:tgtFrame="_blank" w:history="1">
        <w:r w:rsidR="00E379FE" w:rsidRPr="00C43B11">
          <w:rPr>
            <w:rStyle w:val="highlight"/>
            <w:b/>
            <w:i/>
            <w:color w:val="000000" w:themeColor="text1"/>
          </w:rPr>
          <w:t>S</w:t>
        </w:r>
      </w:hyperlink>
      <w:r w:rsidR="00E379FE" w:rsidRPr="00C43B11">
        <w:rPr>
          <w:b/>
          <w:i/>
        </w:rPr>
        <w:t>AYGI S</w:t>
      </w:r>
      <w:r w:rsidR="00E379FE" w:rsidRPr="00C43B11">
        <w:rPr>
          <w:color w:val="000000" w:themeColor="text1"/>
        </w:rPr>
        <w:t xml:space="preserve">. </w:t>
      </w:r>
      <w:r w:rsidR="00E379FE" w:rsidRPr="00C43B11">
        <w:t xml:space="preserve"> Musicogenic and spontaneous seizures: EEG analyses with hippocampal depth electrodes. </w:t>
      </w:r>
      <w:r w:rsidR="00E379FE" w:rsidRPr="00C43B11">
        <w:rPr>
          <w:b/>
        </w:rPr>
        <w:t>EPILEPTIC DISORDER</w:t>
      </w:r>
      <w:r w:rsidR="00E379FE" w:rsidRPr="00C43B11">
        <w:t xml:space="preserve"> 2014 Dec;16(4):500-5.</w:t>
      </w:r>
    </w:p>
    <w:p w14:paraId="3CE7EB9C" w14:textId="77777777" w:rsidR="002A7DC1" w:rsidRPr="00C43B11" w:rsidRDefault="002A7DC1" w:rsidP="00844818">
      <w:pPr>
        <w:shd w:val="clear" w:color="auto" w:fill="FFFFFF"/>
      </w:pPr>
    </w:p>
    <w:p w14:paraId="2846977D" w14:textId="77777777" w:rsidR="002A7DC1" w:rsidRPr="00C43B11" w:rsidRDefault="002A7DC1" w:rsidP="00844818">
      <w:pPr>
        <w:shd w:val="clear" w:color="auto" w:fill="FFFFFF"/>
      </w:pPr>
      <w:r w:rsidRPr="00C43B11">
        <w:t>97)  Tezer IF, Oguz KK, Kansu T</w:t>
      </w:r>
      <w:r w:rsidRPr="00C43B11">
        <w:rPr>
          <w:rFonts w:ascii="Imago-Book" w:hAnsi="Imago-Book" w:cs="Imago-Book"/>
        </w:rPr>
        <w:t xml:space="preserve">  </w:t>
      </w:r>
      <w:r w:rsidRPr="00B42735">
        <w:rPr>
          <w:b/>
          <w:i/>
        </w:rPr>
        <w:t>SAYGI S</w:t>
      </w:r>
      <w:r w:rsidRPr="00C43B11">
        <w:rPr>
          <w:b/>
        </w:rPr>
        <w:t xml:space="preserve">. </w:t>
      </w:r>
      <w:r w:rsidRPr="00C43B11">
        <w:t xml:space="preserve">Unusual presentation of hypothalamic hamartoma with hypersomnia in an adult patient </w:t>
      </w:r>
      <w:r w:rsidRPr="00C43B11">
        <w:rPr>
          <w:b/>
        </w:rPr>
        <w:t>EPILEPTIC DISORDER</w:t>
      </w:r>
      <w:r w:rsidRPr="00C43B11">
        <w:t xml:space="preserve"> </w:t>
      </w:r>
      <w:r w:rsidR="00E379FE" w:rsidRPr="00C43B11">
        <w:t xml:space="preserve"> 2014 Sep;16(3):366-9</w:t>
      </w:r>
    </w:p>
    <w:p w14:paraId="372E6BC1" w14:textId="77777777" w:rsidR="00B02641" w:rsidRPr="00C43B11" w:rsidRDefault="00B02641" w:rsidP="00844818">
      <w:pPr>
        <w:shd w:val="clear" w:color="auto" w:fill="FFFFFF"/>
      </w:pPr>
    </w:p>
    <w:p w14:paraId="0AE8A0AF" w14:textId="77777777" w:rsidR="00E379FE" w:rsidRPr="00C43B11" w:rsidRDefault="00B02641" w:rsidP="00E379FE">
      <w:pPr>
        <w:shd w:val="clear" w:color="auto" w:fill="FFFFFF"/>
      </w:pPr>
      <w:r w:rsidRPr="00C43B11">
        <w:t>98</w:t>
      </w:r>
      <w:r w:rsidRPr="00C43B11">
        <w:rPr>
          <w:color w:val="000000" w:themeColor="text1"/>
        </w:rPr>
        <w:t xml:space="preserve">) </w:t>
      </w:r>
      <w:r w:rsidR="00E379FE" w:rsidRPr="00C43B11">
        <w:rPr>
          <w:color w:val="000000" w:themeColor="text1"/>
        </w:rPr>
        <w:t xml:space="preserve"> </w:t>
      </w:r>
      <w:r w:rsidR="00E379FE" w:rsidRPr="00C43B11">
        <w:t xml:space="preserve"> Erdener ŞE, Dericioğlu N, </w:t>
      </w:r>
      <w:r w:rsidR="00E379FE" w:rsidRPr="00B42735">
        <w:rPr>
          <w:b/>
          <w:i/>
        </w:rPr>
        <w:t>SAYGI S</w:t>
      </w:r>
      <w:r w:rsidR="00E379FE" w:rsidRPr="00C43B11">
        <w:t xml:space="preserve">.  Lacrimation during seizure: a case report. </w:t>
      </w:r>
      <w:r w:rsidR="00E379FE" w:rsidRPr="00C43B11">
        <w:rPr>
          <w:rStyle w:val="src2"/>
          <w:b/>
          <w:sz w:val="24"/>
          <w:szCs w:val="24"/>
          <w:specVanish w:val="0"/>
        </w:rPr>
        <w:t xml:space="preserve">CLIN EEG NEUROSCI </w:t>
      </w:r>
      <w:r w:rsidR="00E379FE" w:rsidRPr="00C43B11">
        <w:rPr>
          <w:rStyle w:val="src2"/>
          <w:sz w:val="24"/>
          <w:szCs w:val="24"/>
          <w:specVanish w:val="0"/>
        </w:rPr>
        <w:t xml:space="preserve"> </w:t>
      </w:r>
      <w:r w:rsidR="00E379FE" w:rsidRPr="00C43B11">
        <w:t>2015 Jul;46(3):243-6</w:t>
      </w:r>
    </w:p>
    <w:p w14:paraId="19691DB0" w14:textId="77777777" w:rsidR="00B02641" w:rsidRPr="00C43B11" w:rsidRDefault="00B02641" w:rsidP="00E379FE">
      <w:pPr>
        <w:shd w:val="clear" w:color="auto" w:fill="FFFFFF"/>
        <w:rPr>
          <w:color w:val="575757"/>
        </w:rPr>
      </w:pPr>
    </w:p>
    <w:p w14:paraId="70A4A0AE" w14:textId="77777777" w:rsidR="00B02641" w:rsidRPr="00C43B11" w:rsidRDefault="00B02641" w:rsidP="00844818">
      <w:pPr>
        <w:shd w:val="clear" w:color="auto" w:fill="FFFFFF"/>
        <w:rPr>
          <w:i/>
          <w:iCs/>
        </w:rPr>
      </w:pPr>
    </w:p>
    <w:p w14:paraId="76B538CE" w14:textId="77777777" w:rsidR="00E07D72" w:rsidRDefault="00E07D72" w:rsidP="000F0042">
      <w:pPr>
        <w:rPr>
          <w:rFonts w:ascii="Arial" w:hAnsi="Arial"/>
        </w:rPr>
      </w:pPr>
    </w:p>
    <w:p w14:paraId="215131F2" w14:textId="77777777" w:rsidR="00B02641" w:rsidRDefault="00B02641" w:rsidP="00B02641">
      <w:pPr>
        <w:shd w:val="clear" w:color="auto" w:fill="FFFFFF"/>
        <w:spacing w:line="336" w:lineRule="atLeast"/>
        <w:ind w:left="120"/>
        <w:rPr>
          <w:color w:val="000000" w:themeColor="text1"/>
        </w:rPr>
      </w:pPr>
      <w:r w:rsidRPr="008F0544">
        <w:rPr>
          <w:color w:val="000000" w:themeColor="text1"/>
        </w:rPr>
        <w:lastRenderedPageBreak/>
        <w:t>99) Nar Şenol P, Tezer FI</w:t>
      </w:r>
      <w:r w:rsidRPr="000D0187">
        <w:rPr>
          <w:i/>
          <w:color w:val="000000" w:themeColor="text1"/>
        </w:rPr>
        <w:t xml:space="preserve">, </w:t>
      </w:r>
      <w:r w:rsidRPr="000D0187">
        <w:rPr>
          <w:b/>
          <w:i/>
          <w:color w:val="000000" w:themeColor="text1"/>
        </w:rPr>
        <w:t>SAYGI S</w:t>
      </w:r>
      <w:r w:rsidRPr="00E379FE">
        <w:rPr>
          <w:b/>
          <w:color w:val="000000" w:themeColor="text1"/>
        </w:rPr>
        <w:t>.</w:t>
      </w:r>
      <w:r>
        <w:rPr>
          <w:b/>
          <w:color w:val="000000" w:themeColor="text1"/>
        </w:rPr>
        <w:t xml:space="preserve"> </w:t>
      </w:r>
      <w:r w:rsidRPr="008F0544">
        <w:rPr>
          <w:color w:val="000000" w:themeColor="text1"/>
        </w:rPr>
        <w:t>Eyelid myoclomia seizures in adults: An alternate look at the syndrome paradox</w:t>
      </w:r>
      <w:r>
        <w:rPr>
          <w:color w:val="000000" w:themeColor="text1"/>
        </w:rPr>
        <w:t xml:space="preserve"> </w:t>
      </w:r>
      <w:r w:rsidRPr="00C43B11">
        <w:rPr>
          <w:b/>
          <w:color w:val="000000" w:themeColor="text1"/>
        </w:rPr>
        <w:t>EPILEPSY BEHAVIOR</w:t>
      </w:r>
      <w:r w:rsidR="00E379FE">
        <w:rPr>
          <w:color w:val="000000" w:themeColor="text1"/>
        </w:rPr>
        <w:t xml:space="preserve"> </w:t>
      </w:r>
      <w:r w:rsidR="00E379FE" w:rsidRPr="00E379FE">
        <w:t>2015 Apr;45:265-70</w:t>
      </w:r>
      <w:r>
        <w:rPr>
          <w:color w:val="000000" w:themeColor="text1"/>
        </w:rPr>
        <w:t xml:space="preserve"> </w:t>
      </w:r>
    </w:p>
    <w:p w14:paraId="42F5D52D" w14:textId="77777777" w:rsidR="00730148" w:rsidRDefault="00730148" w:rsidP="00730148">
      <w:pPr>
        <w:shd w:val="clear" w:color="auto" w:fill="FFFFFF"/>
        <w:spacing w:line="336" w:lineRule="atLeast"/>
        <w:rPr>
          <w:color w:val="000000" w:themeColor="text1"/>
        </w:rPr>
      </w:pPr>
    </w:p>
    <w:p w14:paraId="6BFFE507" w14:textId="4D378D59" w:rsidR="00730148" w:rsidRDefault="00730148" w:rsidP="00730148">
      <w:pPr>
        <w:shd w:val="clear" w:color="auto" w:fill="FFFFFF"/>
      </w:pPr>
      <w:r>
        <w:rPr>
          <w:color w:val="000000" w:themeColor="text1"/>
        </w:rPr>
        <w:t xml:space="preserve">100) </w:t>
      </w:r>
      <w:hyperlink r:id="rId57" w:history="1">
        <w:r w:rsidRPr="00730148">
          <w:t>Soylemezoglu F</w:t>
        </w:r>
      </w:hyperlink>
      <w:r w:rsidRPr="00730148">
        <w:t xml:space="preserve">, </w:t>
      </w:r>
      <w:hyperlink r:id="rId58" w:history="1">
        <w:r w:rsidRPr="00730148">
          <w:t>Himmetoglu C</w:t>
        </w:r>
      </w:hyperlink>
      <w:r w:rsidRPr="00730148">
        <w:t xml:space="preserve">, </w:t>
      </w:r>
      <w:hyperlink r:id="rId59" w:history="1">
        <w:r w:rsidRPr="00730148">
          <w:t>Oguz KK</w:t>
        </w:r>
      </w:hyperlink>
      <w:r w:rsidRPr="00730148">
        <w:t xml:space="preserve">, </w:t>
      </w:r>
      <w:hyperlink r:id="rId60" w:history="1">
        <w:r w:rsidRPr="000D0187">
          <w:rPr>
            <w:rStyle w:val="highlight"/>
            <w:b/>
            <w:i/>
          </w:rPr>
          <w:t>SAYGI  S</w:t>
        </w:r>
      </w:hyperlink>
      <w:r w:rsidRPr="00730148">
        <w:t xml:space="preserve">, </w:t>
      </w:r>
      <w:hyperlink r:id="rId61" w:history="1">
        <w:r w:rsidRPr="00730148">
          <w:t>Akalan N</w:t>
        </w:r>
      </w:hyperlink>
      <w:r w:rsidRPr="00730148">
        <w:rPr>
          <w:vertAlign w:val="superscript"/>
        </w:rPr>
        <w:t xml:space="preserve">. </w:t>
      </w:r>
      <w:r w:rsidRPr="00730148">
        <w:t xml:space="preserve">A 41-Year-Old Man wıth Drug-Resıstant Complex Partıal Seızures. </w:t>
      </w:r>
      <w:r w:rsidR="005C75B9" w:rsidRPr="00C43B11">
        <w:rPr>
          <w:b/>
        </w:rPr>
        <w:object w:dxaOrig="225" w:dyaOrig="225" w14:anchorId="776D3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62" o:title=""/>
          </v:shape>
          <w:control r:id="rId63" w:name="DefaultOcxName3" w:shapeid="_x0000_i1042"/>
        </w:object>
      </w:r>
      <w:r w:rsidR="005C75B9" w:rsidRPr="00C43B11">
        <w:rPr>
          <w:b/>
        </w:rPr>
        <w:object w:dxaOrig="225" w:dyaOrig="225" w14:anchorId="344B532E">
          <v:shape id="_x0000_i1045" type="#_x0000_t75" style="width:1in;height:18pt" o:ole="">
            <v:imagedata r:id="rId64" o:title=""/>
          </v:shape>
          <w:control r:id="rId65" w:name="DefaultOcxName12" w:shapeid="_x0000_i1045"/>
        </w:object>
      </w:r>
      <w:hyperlink r:id="rId66" w:anchor="comments" w:history="1">
        <w:r w:rsidRPr="00C43B11">
          <w:rPr>
            <w:b/>
            <w:vanish/>
          </w:rPr>
          <w:t>See comment in PubMed Commons below</w:t>
        </w:r>
      </w:hyperlink>
      <w:hyperlink r:id="rId67" w:tooltip="Brain pathology (Zurich, Switzerland)." w:history="1">
        <w:r w:rsidRPr="00C43B11">
          <w:rPr>
            <w:b/>
          </w:rPr>
          <w:t>Brain Pathol.</w:t>
        </w:r>
      </w:hyperlink>
      <w:r w:rsidRPr="00730148">
        <w:t xml:space="preserve"> 2015 Jul;25(4):511-2. </w:t>
      </w:r>
    </w:p>
    <w:p w14:paraId="53023AE6" w14:textId="77777777" w:rsidR="00730148" w:rsidRPr="00730148" w:rsidRDefault="00730148" w:rsidP="00730148">
      <w:pPr>
        <w:shd w:val="clear" w:color="auto" w:fill="FFFFFF"/>
      </w:pPr>
    </w:p>
    <w:p w14:paraId="179A5F0D" w14:textId="473CC745" w:rsidR="00433C9A" w:rsidRPr="00D25D04" w:rsidRDefault="00730148" w:rsidP="00433C9A">
      <w:pPr>
        <w:pStyle w:val="Balk1"/>
        <w:shd w:val="clear" w:color="auto" w:fill="FFFFFF"/>
        <w:rPr>
          <w:rFonts w:ascii="Times New Roman" w:hAnsi="Times New Roman" w:cs="Times New Roman"/>
          <w:b w:val="0"/>
          <w:sz w:val="24"/>
          <w:szCs w:val="24"/>
        </w:rPr>
      </w:pPr>
      <w:r w:rsidRPr="00433C9A">
        <w:rPr>
          <w:rFonts w:ascii="Times New Roman" w:hAnsi="Times New Roman" w:cs="Times New Roman"/>
          <w:b w:val="0"/>
          <w:sz w:val="24"/>
          <w:szCs w:val="24"/>
        </w:rPr>
        <w:t xml:space="preserve">101) </w:t>
      </w:r>
      <w:r w:rsidR="00433C9A" w:rsidRPr="00433C9A">
        <w:rPr>
          <w:rFonts w:ascii="Times New Roman" w:hAnsi="Times New Roman" w:cs="Times New Roman"/>
          <w:b w:val="0"/>
          <w:sz w:val="24"/>
          <w:szCs w:val="24"/>
        </w:rPr>
        <w:t xml:space="preserve"> </w:t>
      </w:r>
      <w:hyperlink r:id="rId68" w:history="1">
        <w:r w:rsidR="00433C9A" w:rsidRPr="00433C9A">
          <w:rPr>
            <w:rFonts w:ascii="Times New Roman" w:hAnsi="Times New Roman" w:cs="Times New Roman"/>
            <w:b w:val="0"/>
            <w:sz w:val="24"/>
            <w:szCs w:val="24"/>
          </w:rPr>
          <w:t>Yildiz FG</w:t>
        </w:r>
      </w:hyperlink>
      <w:r w:rsidR="00433C9A" w:rsidRPr="00433C9A">
        <w:rPr>
          <w:rFonts w:ascii="Times New Roman" w:hAnsi="Times New Roman" w:cs="Times New Roman"/>
          <w:b w:val="0"/>
          <w:sz w:val="24"/>
          <w:szCs w:val="24"/>
        </w:rPr>
        <w:t xml:space="preserve">, </w:t>
      </w:r>
      <w:hyperlink r:id="rId69" w:history="1">
        <w:r w:rsidR="00433C9A" w:rsidRPr="00433C9A">
          <w:rPr>
            <w:rFonts w:ascii="Times New Roman" w:hAnsi="Times New Roman" w:cs="Times New Roman"/>
            <w:b w:val="0"/>
            <w:sz w:val="24"/>
            <w:szCs w:val="24"/>
          </w:rPr>
          <w:t>Tezer FI</w:t>
        </w:r>
      </w:hyperlink>
      <w:r w:rsidR="00433C9A" w:rsidRPr="00D25D04">
        <w:rPr>
          <w:rFonts w:ascii="Times New Roman" w:hAnsi="Times New Roman" w:cs="Times New Roman"/>
          <w:b w:val="0"/>
          <w:sz w:val="24"/>
          <w:szCs w:val="24"/>
        </w:rPr>
        <w:t>,</w:t>
      </w:r>
      <w:r w:rsidR="00433C9A" w:rsidRPr="000D0187">
        <w:rPr>
          <w:rFonts w:ascii="Times New Roman" w:hAnsi="Times New Roman" w:cs="Times New Roman"/>
          <w:b w:val="0"/>
          <w:i/>
          <w:sz w:val="24"/>
          <w:szCs w:val="24"/>
        </w:rPr>
        <w:t xml:space="preserve"> </w:t>
      </w:r>
      <w:hyperlink r:id="rId70" w:history="1">
        <w:r w:rsidR="00433C9A" w:rsidRPr="000D0187">
          <w:rPr>
            <w:rStyle w:val="highlight"/>
            <w:rFonts w:ascii="Times New Roman" w:hAnsi="Times New Roman" w:cs="Times New Roman"/>
            <w:i/>
            <w:sz w:val="24"/>
            <w:szCs w:val="24"/>
          </w:rPr>
          <w:t>SAYGI S</w:t>
        </w:r>
      </w:hyperlink>
      <w:r w:rsidR="00433C9A" w:rsidRPr="00D25D04">
        <w:rPr>
          <w:rFonts w:ascii="Times New Roman" w:hAnsi="Times New Roman" w:cs="Times New Roman"/>
          <w:sz w:val="24"/>
          <w:szCs w:val="24"/>
          <w:vertAlign w:val="superscript"/>
        </w:rPr>
        <w:t xml:space="preserve">  </w:t>
      </w:r>
      <w:r w:rsidR="00433C9A">
        <w:rPr>
          <w:rFonts w:ascii="Times New Roman" w:hAnsi="Times New Roman" w:cs="Times New Roman"/>
          <w:b w:val="0"/>
          <w:sz w:val="24"/>
          <w:szCs w:val="24"/>
          <w:vertAlign w:val="superscript"/>
        </w:rPr>
        <w:t xml:space="preserve">. </w:t>
      </w:r>
      <w:r w:rsidR="00433C9A" w:rsidRPr="00D25D04">
        <w:rPr>
          <w:rFonts w:ascii="Times New Roman" w:hAnsi="Times New Roman" w:cs="Times New Roman"/>
          <w:b w:val="0"/>
          <w:sz w:val="24"/>
          <w:szCs w:val="24"/>
        </w:rPr>
        <w:t>Temporal lobe epilepsy is a predisposing factor for sleep apnea: A questionnaire study in video-EEG monitoring unit</w:t>
      </w:r>
      <w:r w:rsidR="00433C9A" w:rsidRPr="00180FB4">
        <w:rPr>
          <w:rFonts w:ascii="Times New Roman" w:hAnsi="Times New Roman" w:cs="Times New Roman"/>
          <w:sz w:val="24"/>
          <w:szCs w:val="24"/>
        </w:rPr>
        <w:t xml:space="preserve">. </w:t>
      </w:r>
      <w:hyperlink r:id="rId71" w:tooltip="Epilepsy &amp; behavior : E&amp;B." w:history="1">
        <w:r w:rsidR="00433C9A" w:rsidRPr="00180FB4">
          <w:rPr>
            <w:rFonts w:ascii="Times New Roman" w:hAnsi="Times New Roman" w:cs="Times New Roman"/>
            <w:sz w:val="24"/>
            <w:szCs w:val="24"/>
          </w:rPr>
          <w:t>EPILEPSY BEHAV</w:t>
        </w:r>
      </w:hyperlink>
      <w:r w:rsidR="005C75B9" w:rsidRPr="00730148">
        <w:rPr>
          <w:rFonts w:ascii="Times New Roman" w:hAnsi="Times New Roman" w:cs="Times New Roman"/>
          <w:sz w:val="24"/>
          <w:szCs w:val="24"/>
        </w:rPr>
        <w:object w:dxaOrig="225" w:dyaOrig="225" w14:anchorId="48C2ECBE">
          <v:shape id="_x0000_i1048" type="#_x0000_t75" style="width:1in;height:18pt" o:ole="">
            <v:imagedata r:id="rId72" o:title=""/>
          </v:shape>
          <w:control r:id="rId73" w:name="DefaultOcxName2" w:shapeid="_x0000_i1048"/>
        </w:object>
      </w:r>
      <w:r w:rsidR="005C75B9" w:rsidRPr="00730148">
        <w:rPr>
          <w:rFonts w:ascii="Times New Roman" w:hAnsi="Times New Roman" w:cs="Times New Roman"/>
          <w:sz w:val="24"/>
          <w:szCs w:val="24"/>
        </w:rPr>
        <w:object w:dxaOrig="225" w:dyaOrig="225" w14:anchorId="7901177A">
          <v:shape id="_x0000_i1051" type="#_x0000_t75" style="width:1in;height:18pt" o:ole="">
            <v:imagedata r:id="rId64" o:title=""/>
          </v:shape>
          <w:control r:id="rId74" w:name="DefaultOcxName11" w:shapeid="_x0000_i1051"/>
        </w:object>
      </w:r>
      <w:hyperlink r:id="rId75" w:anchor="comments" w:history="1">
        <w:r w:rsidR="00433C9A" w:rsidRPr="00730148">
          <w:rPr>
            <w:rFonts w:ascii="Times New Roman" w:hAnsi="Times New Roman" w:cs="Times New Roman"/>
            <w:b w:val="0"/>
            <w:vanish/>
            <w:sz w:val="24"/>
            <w:szCs w:val="24"/>
          </w:rPr>
          <w:t>See comment in PubMed Commons below</w:t>
        </w:r>
      </w:hyperlink>
      <w:r w:rsidR="00433C9A" w:rsidRPr="00730148">
        <w:rPr>
          <w:rFonts w:ascii="Times New Roman" w:hAnsi="Times New Roman" w:cs="Times New Roman"/>
          <w:b w:val="0"/>
          <w:sz w:val="24"/>
          <w:szCs w:val="24"/>
        </w:rPr>
        <w:t xml:space="preserve"> 2015 Jul;48:1-3. </w:t>
      </w:r>
    </w:p>
    <w:p w14:paraId="183D32DE" w14:textId="77777777" w:rsidR="00730148" w:rsidRPr="00730148" w:rsidRDefault="00730148" w:rsidP="00730148">
      <w:pPr>
        <w:shd w:val="clear" w:color="auto" w:fill="FFFFFF"/>
      </w:pPr>
    </w:p>
    <w:p w14:paraId="7ED52A83" w14:textId="77777777" w:rsidR="00433C9A" w:rsidRDefault="00E379FE" w:rsidP="00433C9A">
      <w:pPr>
        <w:shd w:val="clear" w:color="auto" w:fill="FFFFFF"/>
      </w:pPr>
      <w:r>
        <w:t>102</w:t>
      </w:r>
      <w:r w:rsidR="00D25D04" w:rsidRPr="00D25D04">
        <w:t xml:space="preserve">)  </w:t>
      </w:r>
      <w:hyperlink r:id="rId76" w:history="1">
        <w:r w:rsidR="00433C9A" w:rsidRPr="008124E2">
          <w:t>Vural G</w:t>
        </w:r>
      </w:hyperlink>
      <w:r w:rsidR="00433C9A" w:rsidRPr="008124E2">
        <w:t xml:space="preserve">, </w:t>
      </w:r>
      <w:hyperlink r:id="rId77" w:history="1">
        <w:r w:rsidR="00433C9A" w:rsidRPr="008124E2">
          <w:t>Irsel Tezer F</w:t>
        </w:r>
      </w:hyperlink>
      <w:r w:rsidR="00433C9A" w:rsidRPr="008124E2">
        <w:t xml:space="preserve">, </w:t>
      </w:r>
      <w:hyperlink r:id="rId78" w:history="1">
        <w:r w:rsidR="00433C9A" w:rsidRPr="000D0187">
          <w:rPr>
            <w:rStyle w:val="highlight"/>
            <w:b/>
            <w:i/>
          </w:rPr>
          <w:t>SAYGI S</w:t>
        </w:r>
      </w:hyperlink>
      <w:r w:rsidR="00433C9A">
        <w:rPr>
          <w:b/>
        </w:rPr>
        <w:t xml:space="preserve">. </w:t>
      </w:r>
      <w:r w:rsidR="00433C9A" w:rsidRPr="008124E2">
        <w:t>Ictal movements mimicking Islamic praying rituals: localizing value in a series of 12 patients.</w:t>
      </w:r>
      <w:r w:rsidR="00433C9A">
        <w:t xml:space="preserve"> </w:t>
      </w:r>
      <w:r w:rsidR="00433C9A" w:rsidRPr="008124E2">
        <w:t xml:space="preserve"> </w:t>
      </w:r>
      <w:hyperlink r:id="rId79" w:tooltip="Epilepsy &amp; behavior : E&amp;B." w:history="1">
        <w:r w:rsidR="00BB4EE2" w:rsidRPr="00C43B11">
          <w:rPr>
            <w:b/>
          </w:rPr>
          <w:t>EPILEPSY BEHAV</w:t>
        </w:r>
      </w:hyperlink>
      <w:r w:rsidR="00BB4EE2">
        <w:t xml:space="preserve">  </w:t>
      </w:r>
      <w:r w:rsidR="00433C9A" w:rsidRPr="008124E2">
        <w:t>2015 Dec;53:92-7</w:t>
      </w:r>
    </w:p>
    <w:p w14:paraId="52CCE8D0" w14:textId="77777777" w:rsidR="00C34AD4" w:rsidRDefault="00C34AD4" w:rsidP="00433C9A">
      <w:pPr>
        <w:shd w:val="clear" w:color="auto" w:fill="FFFFFF"/>
        <w:rPr>
          <w:color w:val="000000" w:themeColor="text1"/>
        </w:rPr>
      </w:pPr>
    </w:p>
    <w:p w14:paraId="1A0C4BE8" w14:textId="77777777" w:rsidR="00BF5E15" w:rsidRDefault="00E379FE" w:rsidP="00433C9A">
      <w:pPr>
        <w:shd w:val="clear" w:color="auto" w:fill="FFFFFF"/>
      </w:pPr>
      <w:r>
        <w:rPr>
          <w:color w:val="000000" w:themeColor="text1"/>
        </w:rPr>
        <w:t>103</w:t>
      </w:r>
      <w:r w:rsidR="003E7DB3">
        <w:rPr>
          <w:color w:val="000000" w:themeColor="text1"/>
        </w:rPr>
        <w:t xml:space="preserve">) </w:t>
      </w:r>
      <w:r w:rsidR="008124E2">
        <w:rPr>
          <w:color w:val="000000" w:themeColor="text1"/>
        </w:rPr>
        <w:t xml:space="preserve"> </w:t>
      </w:r>
      <w:hyperlink r:id="rId80" w:tooltip="Show Author Details" w:history="1">
        <w:r w:rsidR="00BF5E15" w:rsidRPr="00BF5E15">
          <w:rPr>
            <w:rStyle w:val="Kpr"/>
            <w:color w:val="auto"/>
            <w:u w:val="none"/>
          </w:rPr>
          <w:t>Güngör, M.</w:t>
        </w:r>
      </w:hyperlink>
      <w:r w:rsidR="00BF5E15" w:rsidRPr="00BF5E15">
        <w:rPr>
          <w:noProof/>
        </w:rPr>
        <w:drawing>
          <wp:inline distT="0" distB="0" distL="0" distR="0" wp14:anchorId="2907C8E8" wp14:editId="2AB33FFA">
            <wp:extent cx="38100" cy="38100"/>
            <wp:effectExtent l="0" t="0" r="0" b="0"/>
            <wp:docPr id="49" name="Resim 49" descr="https://www.scopus.com/static/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scopus.com/static/images/s.gif"/>
                    <pic:cNvPicPr>
                      <a:picLocks noChangeAspect="1" noChangeArrowheads="1"/>
                    </pic:cNvPicPr>
                  </pic:nvPicPr>
                  <pic:blipFill>
                    <a:blip r:embed="rId81"/>
                    <a:srcRect/>
                    <a:stretch>
                      <a:fillRect/>
                    </a:stretch>
                  </pic:blipFill>
                  <pic:spPr bwMode="auto">
                    <a:xfrm>
                      <a:off x="0" y="0"/>
                      <a:ext cx="38100" cy="38100"/>
                    </a:xfrm>
                    <a:prstGeom prst="rect">
                      <a:avLst/>
                    </a:prstGeom>
                    <a:noFill/>
                    <a:ln w="9525">
                      <a:noFill/>
                      <a:miter lim="800000"/>
                      <a:headEnd/>
                      <a:tailEnd/>
                    </a:ln>
                  </pic:spPr>
                </pic:pic>
              </a:graphicData>
            </a:graphic>
          </wp:inline>
        </w:drawing>
      </w:r>
      <w:hyperlink r:id="rId82" w:tooltip="Email to this author" w:history="1">
        <w:r w:rsidR="00BF5E15" w:rsidRPr="00BF5E15">
          <w:rPr>
            <w:rStyle w:val="Kpr"/>
            <w:color w:val="auto"/>
            <w:u w:val="none"/>
          </w:rPr>
          <w:t> </w:t>
        </w:r>
      </w:hyperlink>
      <w:r w:rsidR="00BF5E15" w:rsidRPr="00BF5E15">
        <w:t xml:space="preserve">,  </w:t>
      </w:r>
      <w:hyperlink r:id="rId83" w:tooltip="Show Author Details" w:history="1">
        <w:r w:rsidR="00BF5E15" w:rsidRPr="00BF5E15">
          <w:rPr>
            <w:rStyle w:val="Kpr"/>
            <w:color w:val="auto"/>
            <w:u w:val="none"/>
          </w:rPr>
          <w:t>Acar Arslan, E.</w:t>
        </w:r>
      </w:hyperlink>
      <w:r w:rsidR="00BF5E15" w:rsidRPr="00BF5E15">
        <w:t xml:space="preserve">,  </w:t>
      </w:r>
      <w:hyperlink r:id="rId84" w:tooltip="Show Author Details" w:history="1">
        <w:r w:rsidR="00BF5E15" w:rsidRPr="00BF5E15">
          <w:rPr>
            <w:rStyle w:val="Kpr"/>
            <w:color w:val="auto"/>
            <w:u w:val="none"/>
          </w:rPr>
          <w:t>Tezer Fılık, F.İ.</w:t>
        </w:r>
      </w:hyperlink>
      <w:r w:rsidR="00BF5E15" w:rsidRPr="00BF5E15">
        <w:t>, </w:t>
      </w:r>
      <w:hyperlink r:id="rId85" w:tooltip="Show Author Details" w:history="1">
        <w:r w:rsidR="00BB4EE2" w:rsidRPr="000D0187">
          <w:rPr>
            <w:rStyle w:val="scopustermhighlight"/>
            <w:b/>
            <w:i/>
          </w:rPr>
          <w:t xml:space="preserve">SAYGI </w:t>
        </w:r>
        <w:r w:rsidR="00BF5E15" w:rsidRPr="00BB4EE2">
          <w:rPr>
            <w:rStyle w:val="Kpr"/>
            <w:b/>
            <w:color w:val="auto"/>
            <w:u w:val="none"/>
          </w:rPr>
          <w:t xml:space="preserve"> </w:t>
        </w:r>
        <w:r w:rsidR="00BF5E15" w:rsidRPr="00BB4EE2">
          <w:rPr>
            <w:rStyle w:val="scopustermhighlight"/>
            <w:b/>
          </w:rPr>
          <w:t>S</w:t>
        </w:r>
      </w:hyperlink>
      <w:r w:rsidR="00BF5E15">
        <w:t>.</w:t>
      </w:r>
      <w:r w:rsidR="00BF5E15" w:rsidRPr="00BF5E15">
        <w:t>SUDEP: The first case series in Turkey</w:t>
      </w:r>
      <w:r w:rsidR="00BF5E15" w:rsidRPr="00BF5E15">
        <w:rPr>
          <w:rStyle w:val="documenttype2"/>
        </w:rPr>
        <w:t>  </w:t>
      </w:r>
      <w:r w:rsidR="00BF5E15">
        <w:rPr>
          <w:rStyle w:val="documenttype2"/>
        </w:rPr>
        <w:t>.</w:t>
      </w:r>
      <w:r w:rsidR="008C3892">
        <w:rPr>
          <w:rStyle w:val="documenttype2"/>
        </w:rPr>
        <w:t xml:space="preserve"> </w:t>
      </w:r>
      <w:r w:rsidR="007E71A9">
        <w:t xml:space="preserve"> </w:t>
      </w:r>
      <w:r w:rsidR="00A13C34">
        <w:t xml:space="preserve">. </w:t>
      </w:r>
      <w:r w:rsidR="00A13C34" w:rsidRPr="00C43B11">
        <w:rPr>
          <w:b/>
        </w:rPr>
        <w:t>ARCH NEUR</w:t>
      </w:r>
      <w:r w:rsidR="008C3892" w:rsidRPr="00C43B11">
        <w:rPr>
          <w:b/>
        </w:rPr>
        <w:t>OPSYCHIATRY</w:t>
      </w:r>
      <w:r w:rsidR="00A13C34">
        <w:t xml:space="preserve"> </w:t>
      </w:r>
      <w:r w:rsidR="00BF5E15" w:rsidRPr="00BF5E15">
        <w:t>Volume 53, Issue 1, March 2016, Pages 64-68</w:t>
      </w:r>
    </w:p>
    <w:p w14:paraId="64C8BCAD" w14:textId="77777777" w:rsidR="00BB4EE2" w:rsidRDefault="00BB4EE2" w:rsidP="00433C9A">
      <w:pPr>
        <w:shd w:val="clear" w:color="auto" w:fill="FFFFFF"/>
      </w:pPr>
    </w:p>
    <w:p w14:paraId="03FB17F0" w14:textId="77777777" w:rsidR="00BB4EE2" w:rsidRDefault="00BB4EE2" w:rsidP="00BB4EE2">
      <w:pPr>
        <w:autoSpaceDE w:val="0"/>
        <w:autoSpaceDN w:val="0"/>
        <w:adjustRightInd w:val="0"/>
      </w:pPr>
      <w:r>
        <w:t xml:space="preserve">104)  </w:t>
      </w:r>
      <w:r>
        <w:rPr>
          <w:rFonts w:ascii="TimesNewRomanPSMT" w:hAnsi="TimesNewRomanPSMT" w:cs="TimesNewRomanPSMT"/>
        </w:rPr>
        <w:t xml:space="preserve">Titiz AP,  Tezer I, </w:t>
      </w:r>
      <w:r w:rsidRPr="000D0187">
        <w:rPr>
          <w:rFonts w:ascii="TimesNewRomanPSMT" w:hAnsi="TimesNewRomanPSMT" w:cs="TimesNewRomanPSMT"/>
          <w:b/>
          <w:i/>
        </w:rPr>
        <w:t>SAYGI  S</w:t>
      </w:r>
      <w:r w:rsidRPr="00BB4EE2">
        <w:rPr>
          <w:rFonts w:ascii="TimesNewRomanPSMT" w:hAnsi="TimesNewRomanPSMT" w:cs="TimesNewRomanPSMT"/>
          <w:b/>
        </w:rPr>
        <w:t>.</w:t>
      </w:r>
      <w:r>
        <w:rPr>
          <w:rFonts w:ascii="TimesNewRomanPSMT" w:hAnsi="TimesNewRomanPSMT" w:cs="TimesNewRomanPSMT"/>
          <w:sz w:val="16"/>
          <w:szCs w:val="16"/>
        </w:rPr>
        <w:t xml:space="preserve">   </w:t>
      </w:r>
      <w:r w:rsidRPr="00BB4EE2">
        <w:rPr>
          <w:rFonts w:ascii="TimesNewRomanPS-BoldMT" w:hAnsi="TimesNewRomanPS-BoldMT" w:cs="TimesNewRomanPS-BoldMT"/>
          <w:bCs/>
        </w:rPr>
        <w:t>Speaking Foreign Language With Expressive Aphasia of Native Language During Postictal Period</w:t>
      </w:r>
      <w:r w:rsidRPr="000D0187">
        <w:rPr>
          <w:rFonts w:ascii="TimesNewRomanPS-BoldMT" w:hAnsi="TimesNewRomanPS-BoldMT" w:cs="TimesNewRomanPS-BoldMT"/>
          <w:bCs/>
        </w:rPr>
        <w:t xml:space="preserve">. </w:t>
      </w:r>
      <w:r w:rsidRPr="000D0187">
        <w:rPr>
          <w:rFonts w:ascii="TimesNewRomanPSMT" w:hAnsi="TimesNewRomanPSMT" w:cs="TimesNewRomanPSMT"/>
        </w:rPr>
        <w:t xml:space="preserve">     </w:t>
      </w:r>
      <w:r w:rsidRPr="000D0187">
        <w:rPr>
          <w:rFonts w:ascii="TimesNewRomanPSMT" w:hAnsi="TimesNewRomanPSMT" w:cs="TimesNewRomanPSMT"/>
          <w:b/>
        </w:rPr>
        <w:t>J N</w:t>
      </w:r>
      <w:r w:rsidR="00A13C34" w:rsidRPr="000D0187">
        <w:rPr>
          <w:rFonts w:ascii="TimesNewRomanPSMT" w:hAnsi="TimesNewRomanPSMT" w:cs="TimesNewRomanPSMT"/>
          <w:b/>
        </w:rPr>
        <w:t>EUROLOGICAL SCIENCES</w:t>
      </w:r>
      <w:r w:rsidR="00A13C34">
        <w:rPr>
          <w:rFonts w:ascii="TimesNewRomanPSMT" w:hAnsi="TimesNewRomanPSMT" w:cs="TimesNewRomanPSMT"/>
        </w:rPr>
        <w:t xml:space="preserve"> </w:t>
      </w:r>
      <w:r>
        <w:rPr>
          <w:rFonts w:ascii="TimesNewRomanPSMT" w:hAnsi="TimesNewRomanPSMT" w:cs="TimesNewRomanPSMT"/>
        </w:rPr>
        <w:t xml:space="preserve"> </w:t>
      </w:r>
      <w:r>
        <w:rPr>
          <w:rFonts w:ascii="TimesNewRomanPS-BoldMT" w:hAnsi="TimesNewRomanPS-BoldMT" w:cs="TimesNewRomanPS-BoldMT"/>
          <w:b/>
          <w:bCs/>
        </w:rPr>
        <w:t>33:(1)</w:t>
      </w:r>
      <w:r>
        <w:rPr>
          <w:rFonts w:ascii="TimesNewRomanPSMT" w:hAnsi="TimesNewRomanPSMT" w:cs="TimesNewRomanPSMT"/>
        </w:rPr>
        <w:t>: 47; 147-154, 2016</w:t>
      </w:r>
    </w:p>
    <w:p w14:paraId="52D1F28E" w14:textId="77777777" w:rsidR="00433C9A" w:rsidRDefault="00433C9A" w:rsidP="00BF5E15"/>
    <w:p w14:paraId="5B531D68" w14:textId="5C44892F" w:rsidR="00BF5E15" w:rsidRPr="00BF5E15" w:rsidRDefault="00BB4EE2" w:rsidP="00BF5E15">
      <w:r>
        <w:t>105</w:t>
      </w:r>
      <w:r w:rsidR="00433C9A">
        <w:t xml:space="preserve">) </w:t>
      </w:r>
      <w:hyperlink r:id="rId86" w:history="1">
        <w:r w:rsidR="00433C9A" w:rsidRPr="00730148">
          <w:t>Erdener ŞE</w:t>
        </w:r>
      </w:hyperlink>
      <w:r w:rsidR="00433C9A" w:rsidRPr="00730148">
        <w:t xml:space="preserve">, </w:t>
      </w:r>
      <w:hyperlink r:id="rId87" w:history="1">
        <w:r w:rsidR="00433C9A" w:rsidRPr="00730148">
          <w:t>Tezer FI</w:t>
        </w:r>
      </w:hyperlink>
      <w:r w:rsidR="00433C9A" w:rsidRPr="00730148">
        <w:t xml:space="preserve">, </w:t>
      </w:r>
      <w:hyperlink r:id="rId88" w:history="1">
        <w:r w:rsidR="00433C9A" w:rsidRPr="00730148">
          <w:t>Oğuz KK</w:t>
        </w:r>
      </w:hyperlink>
      <w:r w:rsidR="00433C9A" w:rsidRPr="00730148">
        <w:t xml:space="preserve">, </w:t>
      </w:r>
      <w:hyperlink r:id="rId89" w:history="1">
        <w:r w:rsidR="00433C9A" w:rsidRPr="00730148">
          <w:t>Kamışlı Ö</w:t>
        </w:r>
      </w:hyperlink>
      <w:r w:rsidR="00433C9A" w:rsidRPr="00730148">
        <w:t xml:space="preserve">, </w:t>
      </w:r>
      <w:hyperlink r:id="rId90" w:history="1">
        <w:r w:rsidR="00433C9A" w:rsidRPr="00730148">
          <w:t>Ergün EL</w:t>
        </w:r>
      </w:hyperlink>
      <w:r w:rsidR="00433C9A" w:rsidRPr="00730148">
        <w:t xml:space="preserve">, </w:t>
      </w:r>
      <w:hyperlink r:id="rId91" w:history="1">
        <w:r w:rsidR="00433C9A" w:rsidRPr="00730148">
          <w:t>Söylemezoğlu F</w:t>
        </w:r>
      </w:hyperlink>
      <w:r w:rsidR="00433C9A" w:rsidRPr="00730148">
        <w:t xml:space="preserve">, </w:t>
      </w:r>
      <w:hyperlink r:id="rId92" w:history="1">
        <w:proofErr w:type="gramStart"/>
        <w:r w:rsidRPr="000D0187">
          <w:rPr>
            <w:rStyle w:val="highlight"/>
            <w:b/>
            <w:i/>
          </w:rPr>
          <w:t xml:space="preserve">SAYGI </w:t>
        </w:r>
        <w:r w:rsidR="00433C9A" w:rsidRPr="000D0187">
          <w:rPr>
            <w:rStyle w:val="highlight"/>
            <w:b/>
            <w:i/>
          </w:rPr>
          <w:t xml:space="preserve"> S</w:t>
        </w:r>
        <w:proofErr w:type="gramEnd"/>
      </w:hyperlink>
      <w:r w:rsidR="00433C9A" w:rsidRPr="00730148">
        <w:t xml:space="preserve"> </w:t>
      </w:r>
      <w:r w:rsidR="00433C9A">
        <w:t>.</w:t>
      </w:r>
      <w:r w:rsidR="005C75B9" w:rsidRPr="00730148">
        <w:object w:dxaOrig="225" w:dyaOrig="225" w14:anchorId="1E41151C">
          <v:shape id="_x0000_i1054" type="#_x0000_t75" style="width:1in;height:18pt" o:ole="">
            <v:imagedata r:id="rId93" o:title=""/>
          </v:shape>
          <w:control r:id="rId94" w:name="DefaultOcxName4" w:shapeid="_x0000_i1054"/>
        </w:object>
      </w:r>
      <w:r w:rsidR="005C75B9" w:rsidRPr="00730148">
        <w:object w:dxaOrig="225" w:dyaOrig="225" w14:anchorId="41D38573">
          <v:shape id="_x0000_i1057" type="#_x0000_t75" style="width:1in;height:18pt" o:ole="">
            <v:imagedata r:id="rId64" o:title=""/>
          </v:shape>
          <w:control r:id="rId95" w:name="DefaultOcxName13" w:shapeid="_x0000_i1057"/>
        </w:object>
      </w:r>
      <w:r w:rsidR="00433C9A" w:rsidRPr="00730148">
        <w:t>Reflex Seizures Triggered by Exposure to Characters With Numerical Value: A Case With Right Temporal Cortical Dysplasia.</w:t>
      </w:r>
      <w:r w:rsidR="00433C9A">
        <w:t xml:space="preserve"> </w:t>
      </w:r>
      <w:r w:rsidR="00433C9A" w:rsidRPr="000D0187">
        <w:rPr>
          <w:rStyle w:val="src2"/>
          <w:b/>
          <w:sz w:val="24"/>
          <w:szCs w:val="24"/>
          <w:specVanish w:val="0"/>
        </w:rPr>
        <w:t xml:space="preserve">CLIN EEG NEUROSCI  </w:t>
      </w:r>
      <w:hyperlink r:id="rId96" w:anchor="comments" w:history="1">
        <w:r w:rsidR="00433C9A" w:rsidRPr="000D0187">
          <w:rPr>
            <w:b/>
            <w:vanish/>
          </w:rPr>
          <w:t>See comment in PubMed Commons below</w:t>
        </w:r>
      </w:hyperlink>
      <w:r w:rsidR="00433C9A" w:rsidRPr="000D0187">
        <w:rPr>
          <w:b/>
        </w:rPr>
        <w:t xml:space="preserve"> </w:t>
      </w:r>
      <w:r w:rsidR="00433C9A" w:rsidRPr="00730148">
        <w:t>2016 Jul;47(3):220-3.</w:t>
      </w:r>
    </w:p>
    <w:p w14:paraId="1E9C073C" w14:textId="77777777" w:rsidR="00B4692C" w:rsidRDefault="00B4692C" w:rsidP="004E4AA9">
      <w:pPr>
        <w:pStyle w:val="desc2"/>
        <w:shd w:val="clear" w:color="auto" w:fill="FFFFFF"/>
        <w:rPr>
          <w:color w:val="000000" w:themeColor="text1"/>
        </w:rPr>
      </w:pPr>
    </w:p>
    <w:p w14:paraId="62CE4437" w14:textId="77777777" w:rsidR="004E4AA9" w:rsidRPr="004E4AA9" w:rsidRDefault="00BB4EE2" w:rsidP="004E4AA9">
      <w:pPr>
        <w:pStyle w:val="desc2"/>
        <w:shd w:val="clear" w:color="auto" w:fill="FFFFFF"/>
        <w:rPr>
          <w:sz w:val="24"/>
          <w:szCs w:val="24"/>
        </w:rPr>
      </w:pPr>
      <w:r>
        <w:rPr>
          <w:color w:val="000000" w:themeColor="text1"/>
        </w:rPr>
        <w:t>106</w:t>
      </w:r>
      <w:r w:rsidR="003E7DB3">
        <w:rPr>
          <w:color w:val="000000" w:themeColor="text1"/>
        </w:rPr>
        <w:t xml:space="preserve">) </w:t>
      </w:r>
      <w:r w:rsidR="004E4AA9">
        <w:rPr>
          <w:color w:val="000000" w:themeColor="text1"/>
        </w:rPr>
        <w:t xml:space="preserve"> </w:t>
      </w:r>
      <w:r w:rsidR="004E4AA9" w:rsidRPr="004E4AA9">
        <w:rPr>
          <w:sz w:val="24"/>
          <w:szCs w:val="24"/>
        </w:rPr>
        <w:t xml:space="preserve">Gumusyayla S, Erdal A, Tezer FI, </w:t>
      </w:r>
      <w:r w:rsidR="004E4AA9" w:rsidRPr="000D0187">
        <w:rPr>
          <w:b/>
          <w:bCs/>
          <w:i/>
          <w:sz w:val="24"/>
          <w:szCs w:val="24"/>
        </w:rPr>
        <w:t>SAYGI S</w:t>
      </w:r>
      <w:r w:rsidR="004E4AA9" w:rsidRPr="004E4AA9">
        <w:rPr>
          <w:sz w:val="24"/>
          <w:szCs w:val="24"/>
        </w:rPr>
        <w:t>.</w:t>
      </w:r>
      <w:r w:rsidR="004E4AA9">
        <w:rPr>
          <w:sz w:val="24"/>
          <w:szCs w:val="24"/>
        </w:rPr>
        <w:t xml:space="preserve"> </w:t>
      </w:r>
      <w:hyperlink r:id="rId97" w:history="1">
        <w:r w:rsidR="004E4AA9" w:rsidRPr="004E4AA9">
          <w:rPr>
            <w:sz w:val="24"/>
            <w:szCs w:val="24"/>
          </w:rPr>
          <w:t>The temporal relation between seizure onset and arousal-awakening in temporal lobe seizures.</w:t>
        </w:r>
      </w:hyperlink>
      <w:r w:rsidR="004E4AA9" w:rsidRPr="004E4AA9">
        <w:rPr>
          <w:sz w:val="24"/>
          <w:szCs w:val="24"/>
        </w:rPr>
        <w:t xml:space="preserve"> </w:t>
      </w:r>
      <w:r w:rsidR="004E4AA9" w:rsidRPr="004E4AA9">
        <w:rPr>
          <w:rStyle w:val="jrnl"/>
          <w:sz w:val="24"/>
          <w:szCs w:val="24"/>
        </w:rPr>
        <w:t>S</w:t>
      </w:r>
      <w:r w:rsidR="00A13C34">
        <w:rPr>
          <w:rStyle w:val="jrnl"/>
          <w:sz w:val="24"/>
          <w:szCs w:val="24"/>
        </w:rPr>
        <w:t>EIZURE</w:t>
      </w:r>
      <w:r w:rsidR="004E4AA9" w:rsidRPr="004E4AA9">
        <w:rPr>
          <w:sz w:val="24"/>
          <w:szCs w:val="24"/>
        </w:rPr>
        <w:t>. 2016 Jul;39:24-7.</w:t>
      </w:r>
    </w:p>
    <w:p w14:paraId="1E1BCD65" w14:textId="20D18211" w:rsidR="003E7DB3" w:rsidRDefault="00BB4EE2" w:rsidP="003E7DB3">
      <w:pPr>
        <w:pStyle w:val="Balk1"/>
        <w:shd w:val="clear" w:color="auto" w:fill="FFFFFF"/>
        <w:rPr>
          <w:rFonts w:ascii="Times New Roman" w:hAnsi="Times New Roman" w:cs="Times New Roman"/>
          <w:b w:val="0"/>
          <w:sz w:val="24"/>
          <w:szCs w:val="24"/>
        </w:rPr>
      </w:pPr>
      <w:r>
        <w:rPr>
          <w:rFonts w:ascii="Times New Roman" w:hAnsi="Times New Roman" w:cs="Times New Roman"/>
          <w:b w:val="0"/>
          <w:color w:val="000000" w:themeColor="text1"/>
          <w:sz w:val="24"/>
          <w:szCs w:val="24"/>
        </w:rPr>
        <w:t>107</w:t>
      </w:r>
      <w:r w:rsidR="003E7DB3" w:rsidRPr="003E7DB3">
        <w:rPr>
          <w:rFonts w:ascii="Times New Roman" w:hAnsi="Times New Roman" w:cs="Times New Roman"/>
          <w:b w:val="0"/>
          <w:color w:val="000000" w:themeColor="text1"/>
          <w:sz w:val="24"/>
          <w:szCs w:val="24"/>
        </w:rPr>
        <w:t>)</w:t>
      </w:r>
      <w:r w:rsidR="003E7DB3" w:rsidRPr="003E7DB3">
        <w:rPr>
          <w:rFonts w:ascii="Times New Roman" w:hAnsi="Times New Roman" w:cs="Times New Roman"/>
          <w:b w:val="0"/>
          <w:sz w:val="24"/>
          <w:szCs w:val="24"/>
        </w:rPr>
        <w:t xml:space="preserve"> </w:t>
      </w:r>
      <w:hyperlink r:id="rId98" w:history="1">
        <w:r w:rsidR="003E7DB3" w:rsidRPr="003E7DB3">
          <w:rPr>
            <w:rFonts w:ascii="Times New Roman" w:hAnsi="Times New Roman" w:cs="Times New Roman"/>
            <w:b w:val="0"/>
            <w:sz w:val="24"/>
            <w:szCs w:val="24"/>
          </w:rPr>
          <w:t>Ergün EL</w:t>
        </w:r>
      </w:hyperlink>
      <w:r w:rsidR="003E7DB3" w:rsidRPr="003E7DB3">
        <w:rPr>
          <w:rFonts w:ascii="Times New Roman" w:hAnsi="Times New Roman" w:cs="Times New Roman"/>
          <w:b w:val="0"/>
          <w:sz w:val="24"/>
          <w:szCs w:val="24"/>
        </w:rPr>
        <w:t xml:space="preserve">, </w:t>
      </w:r>
      <w:hyperlink r:id="rId99" w:history="1">
        <w:r w:rsidR="003E7DB3" w:rsidRPr="000D0187">
          <w:rPr>
            <w:rStyle w:val="highlight"/>
            <w:rFonts w:ascii="Times New Roman" w:hAnsi="Times New Roman" w:cs="Times New Roman"/>
            <w:i/>
            <w:sz w:val="24"/>
            <w:szCs w:val="24"/>
          </w:rPr>
          <w:t>SAYGI S</w:t>
        </w:r>
      </w:hyperlink>
      <w:r w:rsidR="003E7DB3" w:rsidRPr="000D0187">
        <w:rPr>
          <w:rFonts w:ascii="Times New Roman" w:hAnsi="Times New Roman" w:cs="Times New Roman"/>
          <w:b w:val="0"/>
          <w:i/>
          <w:sz w:val="24"/>
          <w:szCs w:val="24"/>
        </w:rPr>
        <w:t>,</w:t>
      </w:r>
      <w:r w:rsidR="003E7DB3" w:rsidRPr="003E7DB3">
        <w:rPr>
          <w:rFonts w:ascii="Times New Roman" w:hAnsi="Times New Roman" w:cs="Times New Roman"/>
          <w:b w:val="0"/>
          <w:sz w:val="24"/>
          <w:szCs w:val="24"/>
        </w:rPr>
        <w:t xml:space="preserve"> </w:t>
      </w:r>
      <w:hyperlink r:id="rId100" w:history="1">
        <w:r w:rsidR="003E7DB3" w:rsidRPr="003E7DB3">
          <w:rPr>
            <w:rFonts w:ascii="Times New Roman" w:hAnsi="Times New Roman" w:cs="Times New Roman"/>
            <w:b w:val="0"/>
            <w:sz w:val="24"/>
            <w:szCs w:val="24"/>
          </w:rPr>
          <w:t>Yalnizoglu D</w:t>
        </w:r>
      </w:hyperlink>
      <w:r w:rsidR="003E7DB3" w:rsidRPr="003E7DB3">
        <w:rPr>
          <w:rFonts w:ascii="Times New Roman" w:hAnsi="Times New Roman" w:cs="Times New Roman"/>
          <w:b w:val="0"/>
          <w:sz w:val="24"/>
          <w:szCs w:val="24"/>
        </w:rPr>
        <w:t xml:space="preserve">, </w:t>
      </w:r>
      <w:hyperlink r:id="rId101" w:history="1">
        <w:r w:rsidR="003E7DB3" w:rsidRPr="003E7DB3">
          <w:rPr>
            <w:rFonts w:ascii="Times New Roman" w:hAnsi="Times New Roman" w:cs="Times New Roman"/>
            <w:b w:val="0"/>
            <w:sz w:val="24"/>
            <w:szCs w:val="24"/>
          </w:rPr>
          <w:t>Oguz KK</w:t>
        </w:r>
      </w:hyperlink>
      <w:r w:rsidR="003E7DB3" w:rsidRPr="003E7DB3">
        <w:rPr>
          <w:rFonts w:ascii="Times New Roman" w:hAnsi="Times New Roman" w:cs="Times New Roman"/>
          <w:b w:val="0"/>
          <w:sz w:val="24"/>
          <w:szCs w:val="24"/>
        </w:rPr>
        <w:t xml:space="preserve">, </w:t>
      </w:r>
      <w:hyperlink r:id="rId102" w:history="1">
        <w:r w:rsidR="003E7DB3" w:rsidRPr="003E7DB3">
          <w:rPr>
            <w:rFonts w:ascii="Times New Roman" w:hAnsi="Times New Roman" w:cs="Times New Roman"/>
            <w:b w:val="0"/>
            <w:sz w:val="24"/>
            <w:szCs w:val="24"/>
          </w:rPr>
          <w:t>Erbas B</w:t>
        </w:r>
      </w:hyperlink>
      <w:r w:rsidR="003E7DB3" w:rsidRPr="003E7DB3">
        <w:rPr>
          <w:rFonts w:ascii="Times New Roman" w:hAnsi="Times New Roman" w:cs="Times New Roman"/>
          <w:b w:val="0"/>
          <w:sz w:val="24"/>
          <w:szCs w:val="24"/>
        </w:rPr>
        <w:t>. SPECT-PET in Epilepsy and Clinical Approach in Evaluation.</w:t>
      </w:r>
      <w:r w:rsidR="005C75B9" w:rsidRPr="00C43B11">
        <w:rPr>
          <w:rFonts w:ascii="Times New Roman" w:hAnsi="Times New Roman" w:cs="Times New Roman"/>
          <w:sz w:val="24"/>
          <w:szCs w:val="24"/>
        </w:rPr>
        <w:object w:dxaOrig="225" w:dyaOrig="225" w14:anchorId="6AB3620B">
          <v:shape id="_x0000_i1060" type="#_x0000_t75" style="width:1in;height:18pt" o:ole="">
            <v:imagedata r:id="rId103" o:title=""/>
          </v:shape>
          <w:control r:id="rId104" w:name="DefaultOcxName" w:shapeid="_x0000_i1060"/>
        </w:object>
      </w:r>
      <w:r w:rsidR="005C75B9" w:rsidRPr="00C43B11">
        <w:rPr>
          <w:rFonts w:ascii="Times New Roman" w:hAnsi="Times New Roman" w:cs="Times New Roman"/>
          <w:sz w:val="24"/>
          <w:szCs w:val="24"/>
        </w:rPr>
        <w:object w:dxaOrig="225" w:dyaOrig="225" w14:anchorId="7EC534F5">
          <v:shape id="_x0000_i1063" type="#_x0000_t75" style="width:1in;height:18pt" o:ole="">
            <v:imagedata r:id="rId64" o:title=""/>
          </v:shape>
          <w:control r:id="rId105" w:name="DefaultOcxName1" w:shapeid="_x0000_i1063"/>
        </w:object>
      </w:r>
      <w:hyperlink r:id="rId106" w:anchor="comments" w:history="1">
        <w:r w:rsidR="003E7DB3" w:rsidRPr="00C43B11">
          <w:rPr>
            <w:rFonts w:ascii="Times New Roman" w:hAnsi="Times New Roman" w:cs="Times New Roman"/>
            <w:vanish/>
            <w:sz w:val="24"/>
            <w:szCs w:val="24"/>
          </w:rPr>
          <w:t>See comment in PubMed Commons below</w:t>
        </w:r>
      </w:hyperlink>
      <w:hyperlink r:id="rId107" w:tooltip="Seminars in nuclear medicine." w:history="1">
        <w:r w:rsidR="003E7DB3" w:rsidRPr="00C43B11">
          <w:rPr>
            <w:rFonts w:ascii="Times New Roman" w:hAnsi="Times New Roman" w:cs="Times New Roman"/>
            <w:sz w:val="24"/>
            <w:szCs w:val="24"/>
          </w:rPr>
          <w:t>SEMIN NUCL MED</w:t>
        </w:r>
      </w:hyperlink>
      <w:r w:rsidR="003E7DB3">
        <w:rPr>
          <w:rFonts w:ascii="Times New Roman" w:hAnsi="Times New Roman" w:cs="Times New Roman"/>
          <w:b w:val="0"/>
          <w:sz w:val="24"/>
          <w:szCs w:val="24"/>
        </w:rPr>
        <w:t xml:space="preserve"> </w:t>
      </w:r>
      <w:r w:rsidR="003E7DB3" w:rsidRPr="003E7DB3">
        <w:rPr>
          <w:rFonts w:ascii="Times New Roman" w:hAnsi="Times New Roman" w:cs="Times New Roman"/>
          <w:b w:val="0"/>
          <w:sz w:val="24"/>
          <w:szCs w:val="24"/>
        </w:rPr>
        <w:t xml:space="preserve"> 2016 Jul;46(4):294-307. </w:t>
      </w:r>
    </w:p>
    <w:p w14:paraId="2BA3663F" w14:textId="77777777" w:rsidR="00497E05" w:rsidRDefault="00497E05" w:rsidP="00497E05"/>
    <w:p w14:paraId="36964E76" w14:textId="77777777" w:rsidR="00497E05" w:rsidRPr="00497E05" w:rsidRDefault="00497E05" w:rsidP="00497E05">
      <w:r>
        <w:t xml:space="preserve">108) </w:t>
      </w:r>
      <w:r w:rsidR="00316A1F">
        <w:t xml:space="preserve"> Kursun O ,  Karatas H ,  Dericioglu N</w:t>
      </w:r>
      <w:r w:rsidR="00316A1F" w:rsidRPr="000D0187">
        <w:rPr>
          <w:b/>
          <w:i/>
        </w:rPr>
        <w:t>,  SAYGI S</w:t>
      </w:r>
      <w:r w:rsidR="00316A1F">
        <w:t xml:space="preserve">. Refractory Lesional Parietal Lobe Epilepsy: Clinical, Electroencephalographic and Neurodiagnostic Findings </w:t>
      </w:r>
      <w:r w:rsidR="00A13C34">
        <w:t xml:space="preserve">. </w:t>
      </w:r>
      <w:r w:rsidR="00A13C34" w:rsidRPr="00777449">
        <w:rPr>
          <w:b/>
        </w:rPr>
        <w:t>ARCH NEUR</w:t>
      </w:r>
      <w:r w:rsidR="008C3892" w:rsidRPr="00777449">
        <w:rPr>
          <w:b/>
        </w:rPr>
        <w:t>OPSYCHIATRY</w:t>
      </w:r>
      <w:r w:rsidR="008C3892">
        <w:t xml:space="preserve"> 2016; 53: 213-221 . </w:t>
      </w:r>
    </w:p>
    <w:p w14:paraId="3F4CDAF6" w14:textId="77777777" w:rsidR="00774B49" w:rsidRDefault="00774B49" w:rsidP="00774B49"/>
    <w:p w14:paraId="0278DDE5" w14:textId="77777777" w:rsidR="007B3A8A" w:rsidRDefault="007B3A8A" w:rsidP="00774B49"/>
    <w:p w14:paraId="71E55B74" w14:textId="77777777" w:rsidR="003E7DB3" w:rsidRPr="00777449" w:rsidRDefault="00774B49" w:rsidP="005B2E51">
      <w:pPr>
        <w:autoSpaceDE w:val="0"/>
        <w:autoSpaceDN w:val="0"/>
        <w:adjustRightInd w:val="0"/>
        <w:rPr>
          <w:b/>
          <w:color w:val="000000" w:themeColor="text1"/>
        </w:rPr>
      </w:pPr>
      <w:r>
        <w:t>10</w:t>
      </w:r>
      <w:r w:rsidR="00497E05">
        <w:t>9</w:t>
      </w:r>
      <w:r>
        <w:t xml:space="preserve">)  Tezer I, Xasiyev F, Söylemezoglu F, , Bilginer B, </w:t>
      </w:r>
      <w:r w:rsidR="007B0DAF">
        <w:t>Oguz KK</w:t>
      </w:r>
      <w:r w:rsidR="007B0DAF" w:rsidRPr="00774B49">
        <w:rPr>
          <w:b/>
        </w:rPr>
        <w:t xml:space="preserve"> </w:t>
      </w:r>
      <w:r w:rsidR="007B0DAF">
        <w:rPr>
          <w:b/>
        </w:rPr>
        <w:t xml:space="preserve">, </w:t>
      </w:r>
      <w:r w:rsidRPr="000D0187">
        <w:rPr>
          <w:b/>
          <w:i/>
        </w:rPr>
        <w:t>SAYGI S</w:t>
      </w:r>
      <w:r w:rsidRPr="007B0DAF">
        <w:t xml:space="preserve">.   </w:t>
      </w:r>
      <w:r w:rsidR="007B0DAF" w:rsidRPr="007B0DAF">
        <w:rPr>
          <w:bCs/>
        </w:rPr>
        <w:t>Clinical and Electrophysiological Findings in Mesial Temporal Lobe</w:t>
      </w:r>
      <w:r w:rsidR="007B0DAF">
        <w:rPr>
          <w:bCs/>
        </w:rPr>
        <w:t xml:space="preserve"> </w:t>
      </w:r>
      <w:r w:rsidR="007B0DAF" w:rsidRPr="007B0DAF">
        <w:rPr>
          <w:bCs/>
        </w:rPr>
        <w:t xml:space="preserve">Epilepsy with Hippocampal </w:t>
      </w:r>
      <w:r w:rsidR="007B0DAF" w:rsidRPr="005B2E51">
        <w:rPr>
          <w:bCs/>
        </w:rPr>
        <w:t>Sclerosis, Based on the Recent Histopathological Classifications</w:t>
      </w:r>
      <w:r w:rsidRPr="005B2E51">
        <w:t xml:space="preserve"> </w:t>
      </w:r>
      <w:r w:rsidRPr="00777449">
        <w:rPr>
          <w:b/>
        </w:rPr>
        <w:t xml:space="preserve">EPILEPSY RESEARCH   </w:t>
      </w:r>
    </w:p>
    <w:p w14:paraId="06F25301" w14:textId="77777777" w:rsidR="00282ED9" w:rsidRPr="00777449" w:rsidRDefault="005B2E51" w:rsidP="000F0042">
      <w:pPr>
        <w:rPr>
          <w:color w:val="000000"/>
          <w:shd w:val="clear" w:color="auto" w:fill="FFFFFF"/>
        </w:rPr>
      </w:pPr>
      <w:r w:rsidRPr="00777449">
        <w:rPr>
          <w:rStyle w:val="apple-converted-space"/>
          <w:color w:val="000000"/>
          <w:shd w:val="clear" w:color="auto" w:fill="FFFFFF"/>
        </w:rPr>
        <w:t> </w:t>
      </w:r>
      <w:r w:rsidRPr="00777449">
        <w:rPr>
          <w:color w:val="000000"/>
          <w:shd w:val="clear" w:color="auto" w:fill="FFFFFF"/>
        </w:rPr>
        <w:t>2016 Nov;127:50-54.</w:t>
      </w:r>
    </w:p>
    <w:p w14:paraId="1966FA19" w14:textId="77777777" w:rsidR="00144839" w:rsidRDefault="00144839" w:rsidP="000F0042">
      <w:pPr>
        <w:rPr>
          <w:color w:val="000000"/>
          <w:sz w:val="20"/>
          <w:szCs w:val="20"/>
          <w:shd w:val="clear" w:color="auto" w:fill="FFFFFF"/>
        </w:rPr>
      </w:pPr>
    </w:p>
    <w:p w14:paraId="1E95556B" w14:textId="77777777" w:rsidR="007B3A8A" w:rsidRDefault="007B3A8A" w:rsidP="000F0042">
      <w:pPr>
        <w:rPr>
          <w:color w:val="000000"/>
          <w:sz w:val="20"/>
          <w:szCs w:val="20"/>
          <w:shd w:val="clear" w:color="auto" w:fill="FFFFFF"/>
        </w:rPr>
      </w:pPr>
    </w:p>
    <w:p w14:paraId="61FAB685" w14:textId="77777777" w:rsidR="00154762" w:rsidRPr="00777449" w:rsidRDefault="00144839" w:rsidP="00154762">
      <w:pPr>
        <w:pStyle w:val="Balk1"/>
        <w:shd w:val="clear" w:color="auto" w:fill="FFFFFF"/>
        <w:spacing w:before="120" w:after="120" w:line="300" w:lineRule="atLeast"/>
        <w:rPr>
          <w:rFonts w:ascii="Times New Roman" w:hAnsi="Times New Roman" w:cs="Times New Roman"/>
          <w:b w:val="0"/>
          <w:color w:val="000000"/>
          <w:sz w:val="24"/>
          <w:szCs w:val="24"/>
          <w:shd w:val="clear" w:color="auto" w:fill="FFFFFF"/>
        </w:rPr>
      </w:pPr>
      <w:r>
        <w:rPr>
          <w:color w:val="000000"/>
          <w:sz w:val="20"/>
          <w:szCs w:val="20"/>
          <w:shd w:val="clear" w:color="auto" w:fill="FFFFFF"/>
        </w:rPr>
        <w:t>110</w:t>
      </w:r>
      <w:r w:rsidRPr="00154762">
        <w:rPr>
          <w:rFonts w:ascii="Times New Roman" w:hAnsi="Times New Roman" w:cs="Times New Roman"/>
          <w:b w:val="0"/>
          <w:sz w:val="24"/>
          <w:szCs w:val="24"/>
          <w:shd w:val="clear" w:color="auto" w:fill="FFFFFF"/>
        </w:rPr>
        <w:t xml:space="preserve">) </w:t>
      </w:r>
      <w:r w:rsidR="00154762" w:rsidRPr="00154762">
        <w:rPr>
          <w:rFonts w:ascii="Times New Roman" w:hAnsi="Times New Roman" w:cs="Times New Roman"/>
          <w:b w:val="0"/>
          <w:sz w:val="24"/>
          <w:szCs w:val="24"/>
          <w:shd w:val="clear" w:color="auto" w:fill="FFFFFF"/>
        </w:rPr>
        <w:t xml:space="preserve"> </w:t>
      </w:r>
      <w:hyperlink r:id="rId108" w:history="1">
        <w:r w:rsidR="00154762" w:rsidRPr="00154762">
          <w:rPr>
            <w:rStyle w:val="Kpr"/>
            <w:rFonts w:ascii="Times New Roman" w:hAnsi="Times New Roman" w:cs="Times New Roman"/>
            <w:b w:val="0"/>
            <w:color w:val="auto"/>
            <w:sz w:val="24"/>
            <w:szCs w:val="24"/>
            <w:u w:val="none"/>
            <w:shd w:val="clear" w:color="auto" w:fill="FFFFFF"/>
          </w:rPr>
          <w:t>Erkent I</w:t>
        </w:r>
      </w:hyperlink>
      <w:r w:rsidR="00154762" w:rsidRPr="00154762">
        <w:rPr>
          <w:rFonts w:ascii="Times New Roman" w:hAnsi="Times New Roman" w:cs="Times New Roman"/>
          <w:b w:val="0"/>
          <w:sz w:val="24"/>
          <w:szCs w:val="24"/>
          <w:shd w:val="clear" w:color="auto" w:fill="FFFFFF"/>
        </w:rPr>
        <w:t>, </w:t>
      </w:r>
      <w:hyperlink r:id="rId109" w:history="1">
        <w:r w:rsidR="00154762" w:rsidRPr="00154762">
          <w:rPr>
            <w:rStyle w:val="Kpr"/>
            <w:rFonts w:ascii="Times New Roman" w:hAnsi="Times New Roman" w:cs="Times New Roman"/>
            <w:b w:val="0"/>
            <w:color w:val="auto"/>
            <w:sz w:val="24"/>
            <w:szCs w:val="24"/>
            <w:u w:val="none"/>
            <w:shd w:val="clear" w:color="auto" w:fill="FFFFFF"/>
          </w:rPr>
          <w:t>Gocmen R</w:t>
        </w:r>
      </w:hyperlink>
      <w:r w:rsidR="00154762" w:rsidRPr="00154762">
        <w:rPr>
          <w:rFonts w:ascii="Times New Roman" w:hAnsi="Times New Roman" w:cs="Times New Roman"/>
          <w:b w:val="0"/>
          <w:sz w:val="24"/>
          <w:szCs w:val="24"/>
          <w:shd w:val="clear" w:color="auto" w:fill="FFFFFF"/>
        </w:rPr>
        <w:t>, </w:t>
      </w:r>
      <w:hyperlink r:id="rId110" w:history="1">
        <w:r w:rsidR="00154762" w:rsidRPr="00154762">
          <w:rPr>
            <w:rStyle w:val="Kpr"/>
            <w:rFonts w:ascii="Times New Roman" w:hAnsi="Times New Roman" w:cs="Times New Roman"/>
            <w:b w:val="0"/>
            <w:color w:val="auto"/>
            <w:sz w:val="24"/>
            <w:szCs w:val="24"/>
            <w:u w:val="none"/>
            <w:shd w:val="clear" w:color="auto" w:fill="FFFFFF"/>
          </w:rPr>
          <w:t>Tezer FI</w:t>
        </w:r>
      </w:hyperlink>
      <w:r w:rsidR="00154762" w:rsidRPr="00154762">
        <w:rPr>
          <w:rFonts w:ascii="Times New Roman" w:hAnsi="Times New Roman" w:cs="Times New Roman"/>
          <w:b w:val="0"/>
          <w:sz w:val="24"/>
          <w:szCs w:val="24"/>
          <w:shd w:val="clear" w:color="auto" w:fill="FFFFFF"/>
        </w:rPr>
        <w:t>, </w:t>
      </w:r>
      <w:hyperlink r:id="rId111" w:history="1">
        <w:r w:rsidR="00154762" w:rsidRPr="00154762">
          <w:rPr>
            <w:rStyle w:val="Kpr"/>
            <w:rFonts w:ascii="Times New Roman" w:hAnsi="Times New Roman" w:cs="Times New Roman"/>
            <w:b w:val="0"/>
            <w:color w:val="auto"/>
            <w:sz w:val="24"/>
            <w:szCs w:val="24"/>
            <w:u w:val="none"/>
            <w:shd w:val="clear" w:color="auto" w:fill="FFFFFF"/>
          </w:rPr>
          <w:t>Oguz KK</w:t>
        </w:r>
      </w:hyperlink>
      <w:r w:rsidR="00154762" w:rsidRPr="00154762">
        <w:rPr>
          <w:rFonts w:ascii="Times New Roman" w:hAnsi="Times New Roman" w:cs="Times New Roman"/>
          <w:b w:val="0"/>
          <w:sz w:val="24"/>
          <w:szCs w:val="24"/>
          <w:shd w:val="clear" w:color="auto" w:fill="FFFFFF"/>
        </w:rPr>
        <w:t>, </w:t>
      </w:r>
      <w:hyperlink r:id="rId112" w:history="1">
        <w:r w:rsidR="00154762" w:rsidRPr="00154762">
          <w:rPr>
            <w:rStyle w:val="Kpr"/>
            <w:rFonts w:ascii="Times New Roman" w:hAnsi="Times New Roman" w:cs="Times New Roman"/>
            <w:b w:val="0"/>
            <w:color w:val="auto"/>
            <w:sz w:val="24"/>
            <w:szCs w:val="24"/>
            <w:u w:val="none"/>
            <w:shd w:val="clear" w:color="auto" w:fill="FFFFFF"/>
          </w:rPr>
          <w:t>Kucuksahin N</w:t>
        </w:r>
      </w:hyperlink>
      <w:r w:rsidR="00154762" w:rsidRPr="00154762">
        <w:rPr>
          <w:rFonts w:ascii="Times New Roman" w:hAnsi="Times New Roman" w:cs="Times New Roman"/>
          <w:b w:val="0"/>
          <w:sz w:val="24"/>
          <w:szCs w:val="24"/>
          <w:shd w:val="clear" w:color="auto" w:fill="FFFFFF"/>
        </w:rPr>
        <w:t>, </w:t>
      </w:r>
      <w:hyperlink r:id="rId113" w:history="1">
        <w:r w:rsidR="00154762" w:rsidRPr="00154762">
          <w:rPr>
            <w:rStyle w:val="Kpr"/>
            <w:rFonts w:ascii="Times New Roman" w:hAnsi="Times New Roman" w:cs="Times New Roman"/>
            <w:b w:val="0"/>
            <w:color w:val="auto"/>
            <w:sz w:val="24"/>
            <w:szCs w:val="24"/>
            <w:u w:val="none"/>
            <w:shd w:val="clear" w:color="auto" w:fill="FFFFFF"/>
          </w:rPr>
          <w:t>Soylemezoglu F</w:t>
        </w:r>
      </w:hyperlink>
      <w:r w:rsidR="00154762" w:rsidRPr="00154762">
        <w:rPr>
          <w:rFonts w:ascii="Times New Roman" w:hAnsi="Times New Roman" w:cs="Times New Roman"/>
          <w:b w:val="0"/>
          <w:sz w:val="24"/>
          <w:szCs w:val="24"/>
          <w:shd w:val="clear" w:color="auto" w:fill="FFFFFF"/>
        </w:rPr>
        <w:t>, </w:t>
      </w:r>
      <w:hyperlink r:id="rId114" w:history="1">
        <w:r w:rsidR="00154762" w:rsidRPr="00154762">
          <w:rPr>
            <w:rStyle w:val="Kpr"/>
            <w:rFonts w:ascii="Times New Roman" w:hAnsi="Times New Roman" w:cs="Times New Roman"/>
            <w:b w:val="0"/>
            <w:color w:val="auto"/>
            <w:sz w:val="24"/>
            <w:szCs w:val="24"/>
            <w:u w:val="none"/>
            <w:shd w:val="clear" w:color="auto" w:fill="FFFFFF"/>
          </w:rPr>
          <w:t>Bilginer B</w:t>
        </w:r>
      </w:hyperlink>
      <w:r w:rsidR="00154762" w:rsidRPr="00154762">
        <w:rPr>
          <w:rFonts w:ascii="Times New Roman" w:hAnsi="Times New Roman" w:cs="Times New Roman"/>
          <w:b w:val="0"/>
          <w:sz w:val="24"/>
          <w:szCs w:val="24"/>
          <w:shd w:val="clear" w:color="auto" w:fill="FFFFFF"/>
        </w:rPr>
        <w:t>,</w:t>
      </w:r>
      <w:r w:rsidR="00154762" w:rsidRPr="007B3A8A">
        <w:rPr>
          <w:rFonts w:ascii="Times New Roman" w:hAnsi="Times New Roman" w:cs="Times New Roman"/>
          <w:sz w:val="24"/>
          <w:szCs w:val="24"/>
          <w:shd w:val="clear" w:color="auto" w:fill="FFFFFF"/>
        </w:rPr>
        <w:t> </w:t>
      </w:r>
      <w:hyperlink r:id="rId115" w:history="1">
        <w:r w:rsidR="007B3A8A" w:rsidRPr="000D0187">
          <w:rPr>
            <w:rStyle w:val="highlight"/>
            <w:rFonts w:ascii="Times New Roman" w:hAnsi="Times New Roman" w:cs="Times New Roman"/>
            <w:i/>
            <w:sz w:val="24"/>
            <w:szCs w:val="24"/>
            <w:shd w:val="clear" w:color="auto" w:fill="FFFFFF"/>
          </w:rPr>
          <w:t xml:space="preserve">SAYGI </w:t>
        </w:r>
        <w:r w:rsidR="00154762" w:rsidRPr="000D0187">
          <w:rPr>
            <w:rStyle w:val="highlight"/>
            <w:rFonts w:ascii="Times New Roman" w:hAnsi="Times New Roman" w:cs="Times New Roman"/>
            <w:i/>
            <w:sz w:val="24"/>
            <w:szCs w:val="24"/>
            <w:shd w:val="clear" w:color="auto" w:fill="FFFFFF"/>
          </w:rPr>
          <w:t>S</w:t>
        </w:r>
      </w:hyperlink>
      <w:r w:rsidR="00154762" w:rsidRPr="00154762">
        <w:rPr>
          <w:rFonts w:ascii="Times New Roman" w:hAnsi="Times New Roman" w:cs="Times New Roman"/>
          <w:b w:val="0"/>
          <w:sz w:val="24"/>
          <w:szCs w:val="24"/>
          <w:shd w:val="clear" w:color="auto" w:fill="FFFFFF"/>
        </w:rPr>
        <w:t>.</w:t>
      </w:r>
      <w:r w:rsidR="00154762">
        <w:rPr>
          <w:color w:val="000000"/>
          <w:sz w:val="20"/>
          <w:szCs w:val="20"/>
          <w:shd w:val="clear" w:color="auto" w:fill="FFFFFF"/>
        </w:rPr>
        <w:t xml:space="preserve"> </w:t>
      </w:r>
      <w:r w:rsidR="00154762" w:rsidRPr="00154762">
        <w:rPr>
          <w:rFonts w:ascii="Times New Roman" w:hAnsi="Times New Roman" w:cs="Times New Roman"/>
          <w:b w:val="0"/>
          <w:color w:val="000000"/>
          <w:sz w:val="24"/>
          <w:szCs w:val="24"/>
        </w:rPr>
        <w:t xml:space="preserve">Postherpetic Anti-N-methyl-D-aspartate Receptor Encephalitis after </w:t>
      </w:r>
      <w:r w:rsidR="00154762" w:rsidRPr="00154762">
        <w:rPr>
          <w:rFonts w:ascii="Times New Roman" w:hAnsi="Times New Roman" w:cs="Times New Roman"/>
          <w:b w:val="0"/>
          <w:color w:val="000000"/>
          <w:sz w:val="24"/>
          <w:szCs w:val="24"/>
        </w:rPr>
        <w:lastRenderedPageBreak/>
        <w:t>Hemispherotomy in a Patient with Intractable Startle Epilepsy</w:t>
      </w:r>
      <w:r w:rsidR="00154762" w:rsidRPr="00154762">
        <w:rPr>
          <w:rFonts w:ascii="Times New Roman" w:hAnsi="Times New Roman" w:cs="Times New Roman"/>
          <w:color w:val="000000"/>
          <w:sz w:val="24"/>
          <w:szCs w:val="24"/>
        </w:rPr>
        <w:t>.</w:t>
      </w:r>
      <w:r w:rsidR="007B3A8A">
        <w:rPr>
          <w:rFonts w:ascii="Times New Roman" w:hAnsi="Times New Roman" w:cs="Times New Roman"/>
          <w:color w:val="000000"/>
          <w:sz w:val="24"/>
          <w:szCs w:val="24"/>
        </w:rPr>
        <w:t xml:space="preserve"> </w:t>
      </w:r>
      <w:hyperlink r:id="rId116" w:tooltip="Neuropediatrics." w:history="1">
        <w:r w:rsidR="007B3A8A" w:rsidRPr="00777449">
          <w:rPr>
            <w:rStyle w:val="Kpr"/>
            <w:rFonts w:ascii="Times New Roman" w:hAnsi="Times New Roman" w:cs="Times New Roman"/>
            <w:color w:val="auto"/>
            <w:sz w:val="24"/>
            <w:szCs w:val="24"/>
            <w:u w:val="none"/>
            <w:shd w:val="clear" w:color="auto" w:fill="FFFFFF"/>
          </w:rPr>
          <w:t>NEUROPEDIATRICS .</w:t>
        </w:r>
      </w:hyperlink>
      <w:r w:rsidR="007B3A8A" w:rsidRPr="00777449">
        <w:rPr>
          <w:rFonts w:ascii="Times New Roman" w:hAnsi="Times New Roman" w:cs="Times New Roman"/>
          <w:color w:val="000000"/>
          <w:sz w:val="24"/>
          <w:szCs w:val="24"/>
          <w:shd w:val="clear" w:color="auto" w:fill="FFFFFF"/>
        </w:rPr>
        <w:t> </w:t>
      </w:r>
      <w:r w:rsidR="00FF3A7E" w:rsidRPr="00777449">
        <w:rPr>
          <w:rFonts w:ascii="Times New Roman" w:hAnsi="Times New Roman" w:cs="Times New Roman"/>
          <w:b w:val="0"/>
          <w:color w:val="000000"/>
          <w:sz w:val="24"/>
          <w:szCs w:val="24"/>
          <w:shd w:val="clear" w:color="auto" w:fill="FFFFFF"/>
        </w:rPr>
        <w:t xml:space="preserve">2018 Feb;49(1):63-67. doi: 10.1055/s-0037-1606640. </w:t>
      </w:r>
    </w:p>
    <w:p w14:paraId="6A39058C" w14:textId="77777777" w:rsidR="00C43B11" w:rsidRDefault="00C43B11" w:rsidP="007B3A8A">
      <w:pPr>
        <w:pStyle w:val="Balk1"/>
        <w:shd w:val="clear" w:color="auto" w:fill="FFFFFF"/>
        <w:spacing w:before="120" w:after="120" w:line="300" w:lineRule="atLeast"/>
        <w:rPr>
          <w:sz w:val="24"/>
          <w:szCs w:val="24"/>
        </w:rPr>
      </w:pPr>
    </w:p>
    <w:p w14:paraId="2896C804" w14:textId="77777777" w:rsidR="007B3A8A" w:rsidRPr="00346CBC" w:rsidRDefault="007B3A8A" w:rsidP="007B3A8A">
      <w:pPr>
        <w:pStyle w:val="Balk1"/>
        <w:shd w:val="clear" w:color="auto" w:fill="FFFFFF"/>
        <w:spacing w:before="120" w:after="120" w:line="300" w:lineRule="atLeast"/>
        <w:rPr>
          <w:rFonts w:ascii="Times New Roman" w:hAnsi="Times New Roman" w:cs="Times New Roman"/>
          <w:b w:val="0"/>
          <w:color w:val="000000"/>
          <w:sz w:val="24"/>
          <w:szCs w:val="24"/>
          <w:shd w:val="clear" w:color="auto" w:fill="FFFFFF"/>
        </w:rPr>
      </w:pPr>
      <w:r w:rsidRPr="007B3A8A">
        <w:rPr>
          <w:sz w:val="24"/>
          <w:szCs w:val="24"/>
        </w:rPr>
        <w:t>111</w:t>
      </w:r>
      <w:r w:rsidRPr="007B3A8A">
        <w:rPr>
          <w:rFonts w:ascii="Times New Roman" w:hAnsi="Times New Roman" w:cs="Times New Roman"/>
          <w:b w:val="0"/>
          <w:sz w:val="24"/>
          <w:szCs w:val="24"/>
        </w:rPr>
        <w:t xml:space="preserve">)  </w:t>
      </w:r>
      <w:hyperlink r:id="rId117" w:history="1">
        <w:r w:rsidRPr="007B3A8A">
          <w:rPr>
            <w:rStyle w:val="Kpr"/>
            <w:rFonts w:ascii="Times New Roman" w:hAnsi="Times New Roman" w:cs="Times New Roman"/>
            <w:b w:val="0"/>
            <w:color w:val="auto"/>
            <w:sz w:val="24"/>
            <w:szCs w:val="24"/>
            <w:u w:val="none"/>
            <w:shd w:val="clear" w:color="auto" w:fill="FFFFFF"/>
          </w:rPr>
          <w:t>Tezer FI</w:t>
        </w:r>
      </w:hyperlink>
      <w:r w:rsidRPr="007B3A8A">
        <w:rPr>
          <w:rFonts w:ascii="Times New Roman" w:hAnsi="Times New Roman" w:cs="Times New Roman"/>
          <w:b w:val="0"/>
          <w:sz w:val="24"/>
          <w:szCs w:val="24"/>
          <w:shd w:val="clear" w:color="auto" w:fill="FFFFFF"/>
        </w:rPr>
        <w:t>, </w:t>
      </w:r>
      <w:hyperlink r:id="rId118" w:history="1">
        <w:r w:rsidRPr="007B3A8A">
          <w:rPr>
            <w:rStyle w:val="Kpr"/>
            <w:rFonts w:ascii="Times New Roman" w:hAnsi="Times New Roman" w:cs="Times New Roman"/>
            <w:b w:val="0"/>
            <w:color w:val="auto"/>
            <w:sz w:val="24"/>
            <w:szCs w:val="24"/>
            <w:u w:val="none"/>
            <w:shd w:val="clear" w:color="auto" w:fill="FFFFFF"/>
          </w:rPr>
          <w:t>Firat A</w:t>
        </w:r>
      </w:hyperlink>
      <w:r w:rsidRPr="007B3A8A">
        <w:rPr>
          <w:rFonts w:ascii="Times New Roman" w:hAnsi="Times New Roman" w:cs="Times New Roman"/>
          <w:b w:val="0"/>
          <w:sz w:val="24"/>
          <w:szCs w:val="24"/>
          <w:shd w:val="clear" w:color="auto" w:fill="FFFFFF"/>
        </w:rPr>
        <w:t>, </w:t>
      </w:r>
      <w:hyperlink r:id="rId119" w:history="1">
        <w:r w:rsidRPr="007B3A8A">
          <w:rPr>
            <w:rStyle w:val="Kpr"/>
            <w:rFonts w:ascii="Times New Roman" w:hAnsi="Times New Roman" w:cs="Times New Roman"/>
            <w:b w:val="0"/>
            <w:color w:val="auto"/>
            <w:sz w:val="24"/>
            <w:szCs w:val="24"/>
            <w:u w:val="none"/>
            <w:shd w:val="clear" w:color="auto" w:fill="FFFFFF"/>
          </w:rPr>
          <w:t>Tuzun E</w:t>
        </w:r>
      </w:hyperlink>
      <w:r w:rsidRPr="007B3A8A">
        <w:rPr>
          <w:rFonts w:ascii="Times New Roman" w:hAnsi="Times New Roman" w:cs="Times New Roman"/>
          <w:b w:val="0"/>
          <w:sz w:val="24"/>
          <w:szCs w:val="24"/>
          <w:shd w:val="clear" w:color="auto" w:fill="FFFFFF"/>
        </w:rPr>
        <w:t>, </w:t>
      </w:r>
      <w:hyperlink r:id="rId120" w:history="1">
        <w:r w:rsidRPr="007B3A8A">
          <w:rPr>
            <w:rStyle w:val="Kpr"/>
            <w:rFonts w:ascii="Times New Roman" w:hAnsi="Times New Roman" w:cs="Times New Roman"/>
            <w:b w:val="0"/>
            <w:color w:val="auto"/>
            <w:sz w:val="24"/>
            <w:szCs w:val="24"/>
            <w:u w:val="none"/>
            <w:shd w:val="clear" w:color="auto" w:fill="FFFFFF"/>
          </w:rPr>
          <w:t>Unal I</w:t>
        </w:r>
      </w:hyperlink>
      <w:r w:rsidRPr="007B3A8A">
        <w:rPr>
          <w:rFonts w:ascii="Times New Roman" w:hAnsi="Times New Roman" w:cs="Times New Roman"/>
          <w:b w:val="0"/>
          <w:sz w:val="24"/>
          <w:szCs w:val="24"/>
          <w:shd w:val="clear" w:color="auto" w:fill="FFFFFF"/>
        </w:rPr>
        <w:t>, </w:t>
      </w:r>
      <w:hyperlink r:id="rId121" w:history="1">
        <w:r w:rsidRPr="007B3A8A">
          <w:rPr>
            <w:rStyle w:val="Kpr"/>
            <w:rFonts w:ascii="Times New Roman" w:hAnsi="Times New Roman" w:cs="Times New Roman"/>
            <w:b w:val="0"/>
            <w:color w:val="auto"/>
            <w:sz w:val="24"/>
            <w:szCs w:val="24"/>
            <w:u w:val="none"/>
            <w:shd w:val="clear" w:color="auto" w:fill="FFFFFF"/>
          </w:rPr>
          <w:t>Soylemezoglu F</w:t>
        </w:r>
      </w:hyperlink>
      <w:r w:rsidRPr="007B3A8A">
        <w:rPr>
          <w:rFonts w:ascii="Times New Roman" w:hAnsi="Times New Roman" w:cs="Times New Roman"/>
          <w:b w:val="0"/>
          <w:sz w:val="24"/>
          <w:szCs w:val="24"/>
          <w:shd w:val="clear" w:color="auto" w:fill="FFFFFF"/>
        </w:rPr>
        <w:t>, </w:t>
      </w:r>
      <w:hyperlink r:id="rId122" w:history="1">
        <w:r w:rsidRPr="007B3A8A">
          <w:rPr>
            <w:rStyle w:val="Kpr"/>
            <w:rFonts w:ascii="Times New Roman" w:hAnsi="Times New Roman" w:cs="Times New Roman"/>
            <w:b w:val="0"/>
            <w:color w:val="auto"/>
            <w:sz w:val="24"/>
            <w:szCs w:val="24"/>
            <w:u w:val="none"/>
            <w:shd w:val="clear" w:color="auto" w:fill="FFFFFF"/>
          </w:rPr>
          <w:t>Bilginer B</w:t>
        </w:r>
      </w:hyperlink>
      <w:r w:rsidRPr="007B3A8A">
        <w:rPr>
          <w:rFonts w:ascii="Times New Roman" w:hAnsi="Times New Roman" w:cs="Times New Roman"/>
          <w:b w:val="0"/>
          <w:sz w:val="24"/>
          <w:szCs w:val="24"/>
          <w:shd w:val="clear" w:color="auto" w:fill="FFFFFF"/>
        </w:rPr>
        <w:t>, </w:t>
      </w:r>
      <w:hyperlink r:id="rId123" w:history="1">
        <w:r w:rsidRPr="007B3A8A">
          <w:rPr>
            <w:rStyle w:val="Kpr"/>
            <w:rFonts w:ascii="Times New Roman" w:hAnsi="Times New Roman" w:cs="Times New Roman"/>
            <w:b w:val="0"/>
            <w:color w:val="auto"/>
            <w:sz w:val="24"/>
            <w:szCs w:val="24"/>
            <w:u w:val="none"/>
            <w:shd w:val="clear" w:color="auto" w:fill="FFFFFF"/>
          </w:rPr>
          <w:t>Kaymaz F</w:t>
        </w:r>
      </w:hyperlink>
      <w:r w:rsidRPr="007B3A8A">
        <w:rPr>
          <w:rFonts w:ascii="Times New Roman" w:hAnsi="Times New Roman" w:cs="Times New Roman"/>
          <w:b w:val="0"/>
          <w:sz w:val="24"/>
          <w:szCs w:val="24"/>
          <w:shd w:val="clear" w:color="auto" w:fill="FFFFFF"/>
        </w:rPr>
        <w:t>, </w:t>
      </w:r>
      <w:hyperlink r:id="rId124" w:history="1">
        <w:r w:rsidRPr="007B3A8A">
          <w:rPr>
            <w:rStyle w:val="Kpr"/>
            <w:rFonts w:ascii="Times New Roman" w:hAnsi="Times New Roman" w:cs="Times New Roman"/>
            <w:b w:val="0"/>
            <w:color w:val="auto"/>
            <w:sz w:val="24"/>
            <w:szCs w:val="24"/>
            <w:u w:val="none"/>
            <w:shd w:val="clear" w:color="auto" w:fill="FFFFFF"/>
          </w:rPr>
          <w:t>Oguz KK</w:t>
        </w:r>
      </w:hyperlink>
      <w:r w:rsidRPr="007B3A8A">
        <w:rPr>
          <w:rFonts w:ascii="Times New Roman" w:hAnsi="Times New Roman" w:cs="Times New Roman"/>
          <w:b w:val="0"/>
          <w:sz w:val="24"/>
          <w:szCs w:val="24"/>
          <w:shd w:val="clear" w:color="auto" w:fill="FFFFFF"/>
        </w:rPr>
        <w:t>, </w:t>
      </w:r>
      <w:hyperlink r:id="rId125" w:history="1">
        <w:r w:rsidRPr="00D00EAB">
          <w:rPr>
            <w:rStyle w:val="highlight"/>
            <w:rFonts w:ascii="Times New Roman" w:hAnsi="Times New Roman" w:cs="Times New Roman"/>
            <w:i/>
            <w:sz w:val="24"/>
            <w:szCs w:val="24"/>
            <w:shd w:val="clear" w:color="auto" w:fill="FFFFFF"/>
          </w:rPr>
          <w:t>SAYGI  S</w:t>
        </w:r>
      </w:hyperlink>
      <w:r w:rsidRPr="007B3A8A">
        <w:rPr>
          <w:b w:val="0"/>
          <w:sz w:val="20"/>
          <w:szCs w:val="20"/>
          <w:shd w:val="clear" w:color="auto" w:fill="FFFFFF"/>
        </w:rPr>
        <w:t>.</w:t>
      </w:r>
      <w:r w:rsidRPr="007B3A8A">
        <w:rPr>
          <w:rFonts w:ascii="Times New Roman" w:hAnsi="Times New Roman" w:cs="Times New Roman"/>
          <w:b w:val="0"/>
          <w:sz w:val="24"/>
          <w:szCs w:val="24"/>
        </w:rPr>
        <w:t xml:space="preserve">       </w:t>
      </w:r>
      <w:r w:rsidRPr="007B3A8A">
        <w:rPr>
          <w:rFonts w:ascii="Times New Roman" w:hAnsi="Times New Roman" w:cs="Times New Roman"/>
          <w:b w:val="0"/>
          <w:color w:val="000000"/>
          <w:sz w:val="24"/>
          <w:szCs w:val="24"/>
        </w:rPr>
        <w:t>Immunopathology in Drug Resistant Mesial Temporal Lobe Epilepsy with Different Types of Hippocampal Sclerosis</w:t>
      </w:r>
      <w:r w:rsidRPr="007B3A8A">
        <w:rPr>
          <w:rFonts w:ascii="Times New Roman" w:hAnsi="Times New Roman" w:cs="Times New Roman"/>
          <w:sz w:val="24"/>
          <w:szCs w:val="24"/>
        </w:rPr>
        <w:t xml:space="preserve">. </w:t>
      </w:r>
      <w:hyperlink r:id="rId126" w:tooltip="The International journal of neuroscience." w:history="1">
        <w:r w:rsidRPr="00D00EAB">
          <w:rPr>
            <w:rStyle w:val="Kpr"/>
            <w:color w:val="auto"/>
            <w:sz w:val="18"/>
            <w:szCs w:val="18"/>
            <w:u w:val="none"/>
            <w:shd w:val="clear" w:color="auto" w:fill="FFFFFF"/>
          </w:rPr>
          <w:t>INT J NEUROSC</w:t>
        </w:r>
        <w:r>
          <w:rPr>
            <w:rStyle w:val="Kpr"/>
            <w:color w:val="auto"/>
            <w:sz w:val="18"/>
            <w:szCs w:val="18"/>
            <w:u w:val="none"/>
            <w:shd w:val="clear" w:color="auto" w:fill="FFFFFF"/>
          </w:rPr>
          <w:t>I</w:t>
        </w:r>
        <w:r w:rsidRPr="007B3A8A">
          <w:rPr>
            <w:rStyle w:val="Kpr"/>
            <w:color w:val="auto"/>
            <w:sz w:val="18"/>
            <w:szCs w:val="18"/>
            <w:u w:val="none"/>
            <w:shd w:val="clear" w:color="auto" w:fill="FFFFFF"/>
          </w:rPr>
          <w:t>.</w:t>
        </w:r>
      </w:hyperlink>
      <w:r>
        <w:rPr>
          <w:color w:val="000000"/>
          <w:sz w:val="18"/>
          <w:szCs w:val="18"/>
          <w:shd w:val="clear" w:color="auto" w:fill="FFFFFF"/>
        </w:rPr>
        <w:t> </w:t>
      </w:r>
      <w:r w:rsidR="00346CBC">
        <w:rPr>
          <w:color w:val="000000"/>
          <w:sz w:val="18"/>
          <w:szCs w:val="18"/>
          <w:shd w:val="clear" w:color="auto" w:fill="FFFFFF"/>
        </w:rPr>
        <w:t xml:space="preserve"> </w:t>
      </w:r>
      <w:r w:rsidR="00346CBC" w:rsidRPr="00346CBC">
        <w:rPr>
          <w:rFonts w:ascii="Times New Roman" w:hAnsi="Times New Roman" w:cs="Times New Roman"/>
          <w:b w:val="0"/>
          <w:color w:val="000000"/>
          <w:sz w:val="24"/>
          <w:szCs w:val="24"/>
          <w:shd w:val="clear" w:color="auto" w:fill="FFFFFF"/>
        </w:rPr>
        <w:t xml:space="preserve">2018 May;128(5):421-428. doi: 10.1080/00207454.2017.1389928. </w:t>
      </w:r>
    </w:p>
    <w:p w14:paraId="3B841A78" w14:textId="77777777" w:rsidR="000B6B89" w:rsidRDefault="000B6B89" w:rsidP="000B6B89"/>
    <w:p w14:paraId="55F83F57" w14:textId="77777777" w:rsidR="007B3A8A" w:rsidRDefault="000B6B89" w:rsidP="00427E73">
      <w:pPr>
        <w:pStyle w:val="desc"/>
        <w:shd w:val="clear" w:color="auto" w:fill="FFFFFF"/>
        <w:spacing w:before="0" w:beforeAutospacing="0" w:after="0" w:afterAutospacing="0"/>
        <w:rPr>
          <w:color w:val="000000"/>
          <w:shd w:val="clear" w:color="auto" w:fill="FFFFFF"/>
        </w:rPr>
      </w:pPr>
      <w:r w:rsidRPr="00506BA8">
        <w:rPr>
          <w:b/>
        </w:rPr>
        <w:t>112)</w:t>
      </w:r>
      <w:r w:rsidRPr="000B6B89">
        <w:t xml:space="preserve"> </w:t>
      </w:r>
      <w:r>
        <w:t xml:space="preserve"> Büyüköztürk S ,  Kekik Ç,  Gökyiğit</w:t>
      </w:r>
      <w:r w:rsidRPr="000B6B89">
        <w:t xml:space="preserve"> </w:t>
      </w:r>
      <w:r>
        <w:t xml:space="preserve">A.Z.   ,  Tezer Filik  F.İ. ,  Karakaya G , </w:t>
      </w:r>
      <w:r w:rsidRPr="000B6B89">
        <w:rPr>
          <w:b/>
          <w:i/>
        </w:rPr>
        <w:t>SAYGI S,</w:t>
      </w:r>
      <w:r>
        <w:t xml:space="preserve"> A.B. Dursun , S. Kirbaş , A. Tüfekçi  , A.Z. Sin , İ. Aydoğdu , M.H. Sorgun , N. Aydin , A. Gelincik , B. Çolakoğlu , G. Çelik , F. Oğuz Cutaneous drug reactions to antiepileptic drugs and relation with HLA alleles in the Turkish population. </w:t>
      </w:r>
      <w:r w:rsidRPr="00D00EAB">
        <w:rPr>
          <w:b/>
        </w:rPr>
        <w:t>Eur Ann Allergy Clin Immunol</w:t>
      </w:r>
      <w:r>
        <w:t xml:space="preserve"> </w:t>
      </w:r>
      <w:r w:rsidR="00427E73">
        <w:t xml:space="preserve"> </w:t>
      </w:r>
      <w:r w:rsidR="00427E73" w:rsidRPr="00427E73">
        <w:rPr>
          <w:color w:val="000000"/>
          <w:shd w:val="clear" w:color="auto" w:fill="FFFFFF"/>
        </w:rPr>
        <w:t>2018 Jan;50(1):36-41. doi: 10.23822/EurAnnACI.1764-1489.23.</w:t>
      </w:r>
    </w:p>
    <w:p w14:paraId="2FA2CCF7" w14:textId="77777777" w:rsidR="006D5688" w:rsidRDefault="006D5688" w:rsidP="00427E73">
      <w:pPr>
        <w:pStyle w:val="desc"/>
        <w:shd w:val="clear" w:color="auto" w:fill="FFFFFF"/>
        <w:spacing w:before="0" w:beforeAutospacing="0" w:after="0" w:afterAutospacing="0"/>
        <w:rPr>
          <w:color w:val="000000"/>
          <w:shd w:val="clear" w:color="auto" w:fill="FFFFFF"/>
        </w:rPr>
      </w:pPr>
    </w:p>
    <w:p w14:paraId="139DE9D6" w14:textId="77777777" w:rsidR="00744D8C" w:rsidRPr="00592A87" w:rsidRDefault="006D5688" w:rsidP="006D5688">
      <w:pPr>
        <w:rPr>
          <w:color w:val="000000"/>
          <w:shd w:val="clear" w:color="auto" w:fill="FFFFFF"/>
        </w:rPr>
      </w:pPr>
      <w:r>
        <w:rPr>
          <w:color w:val="000000"/>
          <w:shd w:val="clear" w:color="auto" w:fill="FFFFFF"/>
        </w:rPr>
        <w:t xml:space="preserve">113) </w:t>
      </w:r>
      <w:r>
        <w:rPr>
          <w:color w:val="000000"/>
          <w:sz w:val="27"/>
          <w:szCs w:val="27"/>
        </w:rPr>
        <w:t xml:space="preserve">Urgen BM, Topac Y; Ustun FS;  Demirayak P;  Oguz KK ; Kansu T; </w:t>
      </w:r>
      <w:r w:rsidR="00D00EAB" w:rsidRPr="00987625">
        <w:rPr>
          <w:b/>
          <w:i/>
          <w:color w:val="000000"/>
        </w:rPr>
        <w:t>SAYGI</w:t>
      </w:r>
      <w:r w:rsidRPr="00987625">
        <w:rPr>
          <w:b/>
          <w:i/>
          <w:color w:val="000000"/>
        </w:rPr>
        <w:t xml:space="preserve"> </w:t>
      </w:r>
      <w:r w:rsidRPr="00D00EAB">
        <w:rPr>
          <w:b/>
          <w:i/>
          <w:color w:val="000000"/>
          <w:sz w:val="27"/>
          <w:szCs w:val="27"/>
        </w:rPr>
        <w:t>S</w:t>
      </w:r>
      <w:r>
        <w:rPr>
          <w:color w:val="000000"/>
          <w:sz w:val="27"/>
          <w:szCs w:val="27"/>
        </w:rPr>
        <w:t xml:space="preserve">; Ozcelik T; Boyaci H; Doerschner K.  Homozygous LAMC3 mutation links to structural and functional changes in visual attention Networks  </w:t>
      </w:r>
      <w:r w:rsidRPr="00D00EAB">
        <w:rPr>
          <w:b/>
          <w:color w:val="000000"/>
          <w:sz w:val="27"/>
          <w:szCs w:val="27"/>
        </w:rPr>
        <w:t xml:space="preserve">NEUROIMAGE </w:t>
      </w:r>
      <w:r w:rsidR="00592A87">
        <w:rPr>
          <w:b/>
          <w:color w:val="000000"/>
          <w:sz w:val="27"/>
          <w:szCs w:val="27"/>
        </w:rPr>
        <w:t xml:space="preserve">, </w:t>
      </w:r>
      <w:r w:rsidR="00592A87" w:rsidRPr="00592A87">
        <w:rPr>
          <w:color w:val="000000"/>
          <w:sz w:val="27"/>
          <w:szCs w:val="27"/>
        </w:rPr>
        <w:t>Apr 15 2019</w:t>
      </w:r>
      <w:r w:rsidR="00592A87" w:rsidRPr="00C43B11">
        <w:rPr>
          <w:color w:val="000000"/>
        </w:rPr>
        <w:t xml:space="preserve">, </w:t>
      </w:r>
      <w:r w:rsidR="00592A87" w:rsidRPr="00C43B11">
        <w:rPr>
          <w:bCs/>
          <w:color w:val="2A2D35"/>
          <w:shd w:val="clear" w:color="auto" w:fill="F8F8F8"/>
        </w:rPr>
        <w:t>  </w:t>
      </w:r>
      <w:r w:rsidR="00592A87" w:rsidRPr="00C43B11">
        <w:rPr>
          <w:rStyle w:val="label"/>
          <w:bCs/>
          <w:color w:val="2A2D35"/>
          <w:shd w:val="clear" w:color="auto" w:fill="F8F8F8"/>
        </w:rPr>
        <w:t>Volume: </w:t>
      </w:r>
      <w:r w:rsidR="00592A87" w:rsidRPr="00C43B11">
        <w:rPr>
          <w:rStyle w:val="databold"/>
          <w:bCs/>
          <w:color w:val="2A2D35"/>
          <w:shd w:val="clear" w:color="auto" w:fill="F8F8F8"/>
        </w:rPr>
        <w:t>190 </w:t>
      </w:r>
      <w:r w:rsidR="00592A87" w:rsidRPr="00C43B11">
        <w:rPr>
          <w:bCs/>
          <w:color w:val="2A2D35"/>
          <w:shd w:val="clear" w:color="auto" w:fill="F8F8F8"/>
        </w:rPr>
        <w:t>  </w:t>
      </w:r>
      <w:r w:rsidR="00592A87" w:rsidRPr="00C43B11">
        <w:rPr>
          <w:rStyle w:val="label"/>
          <w:bCs/>
          <w:color w:val="2A2D35"/>
          <w:shd w:val="clear" w:color="auto" w:fill="F8F8F8"/>
        </w:rPr>
        <w:t>Special Issue: </w:t>
      </w:r>
      <w:r w:rsidR="00592A87" w:rsidRPr="00C43B11">
        <w:rPr>
          <w:rStyle w:val="databold"/>
          <w:bCs/>
          <w:color w:val="2A2D35"/>
          <w:shd w:val="clear" w:color="auto" w:fill="F8F8F8"/>
        </w:rPr>
        <w:t>SI </w:t>
      </w:r>
      <w:r w:rsidR="00592A87" w:rsidRPr="00C43B11">
        <w:rPr>
          <w:bCs/>
          <w:color w:val="2A2D35"/>
          <w:shd w:val="clear" w:color="auto" w:fill="F8F8F8"/>
        </w:rPr>
        <w:t>  </w:t>
      </w:r>
      <w:r w:rsidR="00592A87" w:rsidRPr="00C43B11">
        <w:rPr>
          <w:rStyle w:val="label"/>
          <w:bCs/>
          <w:color w:val="2A2D35"/>
          <w:shd w:val="clear" w:color="auto" w:fill="F8F8F8"/>
        </w:rPr>
        <w:t>Pages: </w:t>
      </w:r>
      <w:r w:rsidR="00592A87" w:rsidRPr="00C43B11">
        <w:rPr>
          <w:rStyle w:val="databold"/>
          <w:bCs/>
          <w:color w:val="2A2D35"/>
          <w:shd w:val="clear" w:color="auto" w:fill="F8F8F8"/>
        </w:rPr>
        <w:t>242-253 </w:t>
      </w:r>
      <w:r w:rsidR="00592A87" w:rsidRPr="00C43B11">
        <w:rPr>
          <w:bCs/>
          <w:color w:val="2A2D35"/>
          <w:shd w:val="clear" w:color="auto" w:fill="F8F8F8"/>
        </w:rPr>
        <w:t>  </w:t>
      </w:r>
      <w:r w:rsidR="00592A87" w:rsidRPr="00C43B11">
        <w:rPr>
          <w:color w:val="000000"/>
          <w:shd w:val="clear" w:color="auto" w:fill="FFFFFF"/>
        </w:rPr>
        <w:t xml:space="preserve">  </w:t>
      </w:r>
      <w:r w:rsidR="000E16A5" w:rsidRPr="00C43B11">
        <w:rPr>
          <w:color w:val="000000"/>
          <w:shd w:val="clear" w:color="auto" w:fill="FFFFFF"/>
        </w:rPr>
        <w:t xml:space="preserve"> </w:t>
      </w:r>
      <w:r w:rsidR="00592A87" w:rsidRPr="00C43B11">
        <w:rPr>
          <w:color w:val="000000"/>
          <w:shd w:val="clear" w:color="auto" w:fill="FFFFFF"/>
        </w:rPr>
        <w:t xml:space="preserve">doi:   </w:t>
      </w:r>
      <w:r w:rsidR="000E16A5" w:rsidRPr="00C43B11">
        <w:rPr>
          <w:color w:val="000000"/>
          <w:shd w:val="clear" w:color="auto" w:fill="FFFFFF"/>
        </w:rPr>
        <w:t>10.1016/j.neuroimage.2018.03.077.</w:t>
      </w:r>
    </w:p>
    <w:p w14:paraId="2C2082DF" w14:textId="77777777" w:rsidR="000E16A5" w:rsidRDefault="000E16A5" w:rsidP="006D5688">
      <w:pPr>
        <w:rPr>
          <w:color w:val="000000"/>
          <w:sz w:val="27"/>
          <w:szCs w:val="27"/>
        </w:rPr>
      </w:pPr>
    </w:p>
    <w:p w14:paraId="76496D77" w14:textId="77777777" w:rsidR="000272E1" w:rsidRPr="00C43B11" w:rsidRDefault="00744D8C" w:rsidP="006D5688">
      <w:pPr>
        <w:rPr>
          <w:b/>
          <w:bCs/>
          <w:color w:val="000000" w:themeColor="text1"/>
          <w:shd w:val="clear" w:color="auto" w:fill="FFFFFF"/>
        </w:rPr>
      </w:pPr>
      <w:r>
        <w:rPr>
          <w:color w:val="000000"/>
          <w:sz w:val="27"/>
          <w:szCs w:val="27"/>
        </w:rPr>
        <w:t>114)  Angın Dİ, Tezer İF, Oguz KK, , Bilginer B,</w:t>
      </w:r>
      <w:r w:rsidR="00B81A26">
        <w:rPr>
          <w:color w:val="000000"/>
          <w:sz w:val="27"/>
          <w:szCs w:val="27"/>
        </w:rPr>
        <w:t xml:space="preserve"> </w:t>
      </w:r>
      <w:r>
        <w:rPr>
          <w:color w:val="000000"/>
          <w:sz w:val="27"/>
          <w:szCs w:val="27"/>
        </w:rPr>
        <w:t xml:space="preserve"> </w:t>
      </w:r>
      <w:r w:rsidR="00B81A26">
        <w:rPr>
          <w:color w:val="000000"/>
          <w:sz w:val="27"/>
          <w:szCs w:val="27"/>
        </w:rPr>
        <w:t xml:space="preserve">Söylemezoğlu F, </w:t>
      </w:r>
      <w:r w:rsidR="00B81A26" w:rsidRPr="00744D8C">
        <w:rPr>
          <w:b/>
          <w:i/>
          <w:color w:val="000000"/>
        </w:rPr>
        <w:t xml:space="preserve"> </w:t>
      </w:r>
      <w:r w:rsidRPr="00744D8C">
        <w:rPr>
          <w:b/>
          <w:i/>
          <w:color w:val="000000"/>
        </w:rPr>
        <w:t>SAYGI S</w:t>
      </w:r>
      <w:r>
        <w:rPr>
          <w:color w:val="000000"/>
          <w:sz w:val="27"/>
          <w:szCs w:val="27"/>
        </w:rPr>
        <w:t xml:space="preserve"> </w:t>
      </w:r>
      <w:r w:rsidRPr="00744D8C">
        <w:rPr>
          <w:bCs/>
          <w:color w:val="000000"/>
          <w:shd w:val="clear" w:color="auto" w:fill="FFFFFF"/>
        </w:rPr>
        <w:t>Pharmacoresistant seizures in neurofibromatosis type 1 related to hippocampal sclerosis: Three case presentation and review</w:t>
      </w:r>
      <w:r w:rsidRPr="00744D8C">
        <w:rPr>
          <w:color w:val="000000"/>
          <w:shd w:val="clear" w:color="auto" w:fill="FFFFFF"/>
        </w:rPr>
        <w:t> </w:t>
      </w:r>
      <w:r w:rsidR="00D86DEE">
        <w:rPr>
          <w:b/>
          <w:color w:val="000000"/>
        </w:rPr>
        <w:t xml:space="preserve">J CLIN </w:t>
      </w:r>
      <w:r w:rsidR="00D86DEE" w:rsidRPr="00C43B11">
        <w:rPr>
          <w:b/>
          <w:color w:val="000000"/>
        </w:rPr>
        <w:t>NEUROSCI</w:t>
      </w:r>
      <w:r w:rsidR="00D86DEE" w:rsidRPr="00C43B11">
        <w:rPr>
          <w:rFonts w:ascii="Arial" w:hAnsi="Arial" w:cs="Arial"/>
          <w:color w:val="000000"/>
          <w:shd w:val="clear" w:color="auto" w:fill="FFFFFF"/>
        </w:rPr>
        <w:t> </w:t>
      </w:r>
      <w:r w:rsidR="00191439" w:rsidRPr="00C43B11">
        <w:rPr>
          <w:rFonts w:ascii="Arial" w:hAnsi="Arial" w:cs="Arial"/>
          <w:color w:val="000000"/>
          <w:shd w:val="clear" w:color="auto" w:fill="FFFFFF"/>
        </w:rPr>
        <w:t xml:space="preserve"> </w:t>
      </w:r>
      <w:r w:rsidR="00191439" w:rsidRPr="00C43B11">
        <w:rPr>
          <w:color w:val="000000"/>
          <w:shd w:val="clear" w:color="auto" w:fill="FFFFFF"/>
        </w:rPr>
        <w:t>Jun 2019  ,</w:t>
      </w:r>
      <w:r w:rsidR="006D0A46" w:rsidRPr="00C43B11">
        <w:rPr>
          <w:rStyle w:val="label"/>
          <w:bCs/>
          <w:color w:val="2A2D35"/>
          <w:shd w:val="clear" w:color="auto" w:fill="F8F8F8"/>
        </w:rPr>
        <w:t>Volume: </w:t>
      </w:r>
      <w:r w:rsidR="006D0A46" w:rsidRPr="00C43B11">
        <w:rPr>
          <w:rStyle w:val="databold"/>
          <w:bCs/>
          <w:color w:val="2A2D35"/>
          <w:shd w:val="clear" w:color="auto" w:fill="F8F8F8"/>
        </w:rPr>
        <w:t>64 </w:t>
      </w:r>
      <w:r w:rsidR="006D0A46" w:rsidRPr="00C43B11">
        <w:rPr>
          <w:bCs/>
          <w:color w:val="2A2D35"/>
          <w:shd w:val="clear" w:color="auto" w:fill="F8F8F8"/>
        </w:rPr>
        <w:t>  </w:t>
      </w:r>
      <w:r w:rsidR="006D0A46" w:rsidRPr="00C43B11">
        <w:rPr>
          <w:rStyle w:val="label"/>
          <w:bCs/>
          <w:color w:val="2A2D35"/>
          <w:shd w:val="clear" w:color="auto" w:fill="F8F8F8"/>
        </w:rPr>
        <w:t>Pages: </w:t>
      </w:r>
      <w:r w:rsidR="006D0A46" w:rsidRPr="00C43B11">
        <w:rPr>
          <w:rStyle w:val="databold"/>
          <w:bCs/>
          <w:color w:val="2A2D35"/>
          <w:shd w:val="clear" w:color="auto" w:fill="F8F8F8"/>
        </w:rPr>
        <w:t>14-17 </w:t>
      </w:r>
      <w:r w:rsidR="006D0A46" w:rsidRPr="00C43B11">
        <w:rPr>
          <w:bCs/>
          <w:color w:val="2A2D35"/>
          <w:shd w:val="clear" w:color="auto" w:fill="F8F8F8"/>
        </w:rPr>
        <w:t>  </w:t>
      </w:r>
      <w:r w:rsidRPr="00C43B11">
        <w:rPr>
          <w:b/>
          <w:bCs/>
          <w:color w:val="000000"/>
          <w:shd w:val="clear" w:color="auto" w:fill="FFFFFF"/>
        </w:rPr>
        <w:t xml:space="preserve"> </w:t>
      </w:r>
      <w:hyperlink r:id="rId127" w:tgtFrame="_blank" w:tooltip="Persistent link using digital object identifier" w:history="1">
        <w:r w:rsidR="00B81A26" w:rsidRPr="00C43B11">
          <w:rPr>
            <w:color w:val="000000" w:themeColor="text1"/>
          </w:rPr>
          <w:t>doi.org/10.1016/j.jocn.2019.03.055</w:t>
        </w:r>
      </w:hyperlink>
    </w:p>
    <w:p w14:paraId="79F960DE" w14:textId="77777777" w:rsidR="000272E1" w:rsidRDefault="000272E1" w:rsidP="006D5688">
      <w:pPr>
        <w:rPr>
          <w:b/>
          <w:bCs/>
          <w:color w:val="000000"/>
          <w:shd w:val="clear" w:color="auto" w:fill="FFFFFF"/>
        </w:rPr>
      </w:pPr>
    </w:p>
    <w:p w14:paraId="6F06218D" w14:textId="77777777" w:rsidR="000272E1" w:rsidRPr="000272E1" w:rsidRDefault="000272E1" w:rsidP="000272E1">
      <w:pPr>
        <w:pStyle w:val="Balk1"/>
        <w:shd w:val="clear" w:color="auto" w:fill="FFFFFF"/>
        <w:spacing w:before="120" w:after="120" w:line="300" w:lineRule="atLeast"/>
        <w:rPr>
          <w:rFonts w:ascii="Times New Roman" w:hAnsi="Times New Roman" w:cs="Times New Roman"/>
          <w:color w:val="000000"/>
          <w:kern w:val="36"/>
          <w:sz w:val="24"/>
          <w:szCs w:val="24"/>
        </w:rPr>
      </w:pPr>
      <w:r w:rsidRPr="000272E1">
        <w:rPr>
          <w:rFonts w:ascii="Times New Roman" w:hAnsi="Times New Roman" w:cs="Times New Roman"/>
          <w:b w:val="0"/>
          <w:bCs w:val="0"/>
          <w:color w:val="000000"/>
          <w:sz w:val="24"/>
          <w:szCs w:val="24"/>
          <w:shd w:val="clear" w:color="auto" w:fill="FFFFFF"/>
        </w:rPr>
        <w:t xml:space="preserve">115) </w:t>
      </w:r>
      <w:r w:rsidRPr="000272E1">
        <w:rPr>
          <w:rFonts w:ascii="Times New Roman" w:hAnsi="Times New Roman" w:cs="Times New Roman"/>
          <w:b w:val="0"/>
          <w:color w:val="000000"/>
          <w:sz w:val="24"/>
          <w:szCs w:val="24"/>
          <w:shd w:val="clear" w:color="auto" w:fill="FFFFFF"/>
        </w:rPr>
        <w:t xml:space="preserve">Mutlu D, Tuncer A, Gocmen R, Yalcin-Cakmakli G, </w:t>
      </w:r>
      <w:r w:rsidRPr="000272E1">
        <w:rPr>
          <w:rFonts w:ascii="Times New Roman" w:hAnsi="Times New Roman" w:cs="Times New Roman"/>
          <w:i/>
          <w:color w:val="000000"/>
          <w:sz w:val="24"/>
          <w:szCs w:val="24"/>
          <w:shd w:val="clear" w:color="auto" w:fill="FFFFFF"/>
        </w:rPr>
        <w:t>SAYGI S,</w:t>
      </w:r>
      <w:r w:rsidRPr="000272E1">
        <w:rPr>
          <w:rFonts w:ascii="Times New Roman" w:hAnsi="Times New Roman" w:cs="Times New Roman"/>
          <w:b w:val="0"/>
          <w:color w:val="000000"/>
          <w:sz w:val="24"/>
          <w:szCs w:val="24"/>
          <w:shd w:val="clear" w:color="auto" w:fill="FFFFFF"/>
        </w:rPr>
        <w:t xml:space="preserve"> Elibol B.</w:t>
      </w:r>
      <w:r>
        <w:rPr>
          <w:color w:val="000000"/>
          <w:shd w:val="clear" w:color="auto" w:fill="FFFFFF"/>
        </w:rPr>
        <w:t xml:space="preserve">  </w:t>
      </w:r>
      <w:r w:rsidRPr="000272E1">
        <w:rPr>
          <w:rFonts w:ascii="Times New Roman" w:hAnsi="Times New Roman" w:cs="Times New Roman"/>
          <w:b w:val="0"/>
          <w:color w:val="000000"/>
          <w:kern w:val="36"/>
          <w:sz w:val="24"/>
          <w:szCs w:val="24"/>
        </w:rPr>
        <w:t>Diagnostic challenge: A case of late-onset spinal form cerebrotendinous xanthomatosis</w:t>
      </w:r>
      <w:r>
        <w:rPr>
          <w:rFonts w:ascii="Times New Roman" w:hAnsi="Times New Roman" w:cs="Times New Roman"/>
          <w:b w:val="0"/>
          <w:color w:val="000000"/>
          <w:kern w:val="36"/>
          <w:sz w:val="24"/>
          <w:szCs w:val="24"/>
        </w:rPr>
        <w:t xml:space="preserve"> . </w:t>
      </w:r>
      <w:r w:rsidRPr="00D86DEE">
        <w:rPr>
          <w:rFonts w:ascii="Times New Roman" w:hAnsi="Times New Roman" w:cs="Times New Roman"/>
          <w:color w:val="000000"/>
          <w:kern w:val="36"/>
          <w:sz w:val="24"/>
          <w:szCs w:val="24"/>
        </w:rPr>
        <w:t xml:space="preserve">NEUROLOGY </w:t>
      </w:r>
      <w:r w:rsidRPr="000272E1">
        <w:rPr>
          <w:rFonts w:ascii="Times New Roman" w:hAnsi="Times New Roman" w:cs="Times New Roman"/>
          <w:b w:val="0"/>
          <w:bCs w:val="0"/>
          <w:color w:val="000000"/>
          <w:kern w:val="0"/>
          <w:sz w:val="24"/>
          <w:szCs w:val="24"/>
          <w:shd w:val="clear" w:color="auto" w:fill="FFFFFF"/>
        </w:rPr>
        <w:t>2019 Feb 26;92(9):438-439. doi: 10.1212/WNL.0000000000007015.</w:t>
      </w:r>
    </w:p>
    <w:p w14:paraId="594216A2" w14:textId="77777777" w:rsidR="008604CC" w:rsidRPr="007C64E5" w:rsidRDefault="006D5688" w:rsidP="007C64E5">
      <w:pPr>
        <w:rPr>
          <w:color w:val="000000"/>
          <w:shd w:val="clear" w:color="auto" w:fill="FFFFFF"/>
        </w:rPr>
      </w:pPr>
      <w:r w:rsidRPr="000272E1">
        <w:rPr>
          <w:b/>
          <w:color w:val="000000"/>
        </w:rPr>
        <w:br/>
      </w:r>
      <w:r w:rsidR="00384538" w:rsidRPr="007C64E5">
        <w:rPr>
          <w:color w:val="000000"/>
        </w:rPr>
        <w:t>116</w:t>
      </w:r>
      <w:r w:rsidR="008604CC" w:rsidRPr="007C64E5">
        <w:rPr>
          <w:color w:val="000000"/>
        </w:rPr>
        <w:t xml:space="preserve">) </w:t>
      </w:r>
      <w:hyperlink r:id="rId128" w:history="1">
        <w:r w:rsidR="008604CC" w:rsidRPr="007C64E5">
          <w:rPr>
            <w:rStyle w:val="Kpr"/>
            <w:color w:val="auto"/>
            <w:u w:val="none"/>
            <w:shd w:val="clear" w:color="auto" w:fill="FFFFFF"/>
          </w:rPr>
          <w:t>Khasiyev F</w:t>
        </w:r>
      </w:hyperlink>
      <w:r w:rsidR="008604CC" w:rsidRPr="007C64E5">
        <w:rPr>
          <w:shd w:val="clear" w:color="auto" w:fill="FFFFFF"/>
        </w:rPr>
        <w:t>, </w:t>
      </w:r>
      <w:hyperlink r:id="rId129" w:history="1">
        <w:r w:rsidR="008604CC" w:rsidRPr="007C64E5">
          <w:rPr>
            <w:rStyle w:val="Kpr"/>
            <w:color w:val="auto"/>
            <w:u w:val="none"/>
            <w:shd w:val="clear" w:color="auto" w:fill="FFFFFF"/>
          </w:rPr>
          <w:t>Tezer FI</w:t>
        </w:r>
      </w:hyperlink>
      <w:r w:rsidR="008604CC" w:rsidRPr="007C64E5">
        <w:rPr>
          <w:shd w:val="clear" w:color="auto" w:fill="FFFFFF"/>
        </w:rPr>
        <w:t>,</w:t>
      </w:r>
      <w:r w:rsidR="008604CC" w:rsidRPr="007C64E5">
        <w:rPr>
          <w:i/>
          <w:shd w:val="clear" w:color="auto" w:fill="FFFFFF"/>
        </w:rPr>
        <w:t> </w:t>
      </w:r>
      <w:hyperlink r:id="rId130" w:history="1">
        <w:r w:rsidR="008604CC" w:rsidRPr="00987625">
          <w:rPr>
            <w:rStyle w:val="highlight"/>
            <w:b/>
            <w:i/>
            <w:shd w:val="clear" w:color="auto" w:fill="FFFFFF"/>
          </w:rPr>
          <w:t>SAYGI  S</w:t>
        </w:r>
      </w:hyperlink>
      <w:r w:rsidR="008604CC" w:rsidRPr="00987625">
        <w:rPr>
          <w:b/>
          <w:shd w:val="clear" w:color="auto" w:fill="FFFFFF"/>
        </w:rPr>
        <w:t>.</w:t>
      </w:r>
      <w:r w:rsidR="008604CC" w:rsidRPr="007C64E5">
        <w:rPr>
          <w:color w:val="000000"/>
        </w:rPr>
        <w:t xml:space="preserve"> Lower limb automatism in surgically treated temporal lobe epilepsy patients: Clinical and electrophysiological features. </w:t>
      </w:r>
      <w:r w:rsidR="008604CC" w:rsidRPr="007C64E5">
        <w:rPr>
          <w:b/>
          <w:color w:val="000000"/>
        </w:rPr>
        <w:t>J C</w:t>
      </w:r>
      <w:r w:rsidR="00D86DEE" w:rsidRPr="007C64E5">
        <w:rPr>
          <w:b/>
          <w:color w:val="000000"/>
        </w:rPr>
        <w:t>LIN NEUROSCI</w:t>
      </w:r>
      <w:r w:rsidR="008604CC" w:rsidRPr="007C64E5">
        <w:rPr>
          <w:color w:val="000000"/>
          <w:sz w:val="18"/>
          <w:szCs w:val="18"/>
          <w:shd w:val="clear" w:color="auto" w:fill="FFFFFF"/>
        </w:rPr>
        <w:t> </w:t>
      </w:r>
      <w:r w:rsidR="00D86DEE" w:rsidRPr="00A50081">
        <w:rPr>
          <w:b/>
          <w:color w:val="000000"/>
          <w:shd w:val="clear" w:color="auto" w:fill="FFFFFF"/>
        </w:rPr>
        <w:t xml:space="preserve">2019 </w:t>
      </w:r>
      <w:r w:rsidR="008604CC" w:rsidRPr="007C64E5">
        <w:rPr>
          <w:color w:val="000000"/>
          <w:shd w:val="clear" w:color="auto" w:fill="FFFFFF"/>
        </w:rPr>
        <w:t>Aug 19. pii: S0967-5868(19)31072-0. doi: 10.1016/j.jocn.2019.08.038. </w:t>
      </w:r>
    </w:p>
    <w:p w14:paraId="576B1ACB" w14:textId="77777777" w:rsidR="00656012" w:rsidRDefault="00656012" w:rsidP="00656012"/>
    <w:p w14:paraId="42EFC4B3" w14:textId="77777777" w:rsidR="00656012" w:rsidRDefault="00656012" w:rsidP="00656012">
      <w:pPr>
        <w:shd w:val="clear" w:color="auto" w:fill="FFFFFF"/>
      </w:pPr>
      <w:r>
        <w:t>11</w:t>
      </w:r>
      <w:r w:rsidR="00384538">
        <w:t>7</w:t>
      </w:r>
      <w:r>
        <w:t xml:space="preserve">) </w:t>
      </w:r>
      <w:hyperlink r:id="rId131" w:history="1">
        <w:r w:rsidRPr="00656012">
          <w:rPr>
            <w:rStyle w:val="Kpr"/>
            <w:color w:val="auto"/>
            <w:u w:val="none"/>
          </w:rPr>
          <w:t>Azman Iste F</w:t>
        </w:r>
      </w:hyperlink>
      <w:r w:rsidRPr="00656012">
        <w:t>, </w:t>
      </w:r>
      <w:hyperlink r:id="rId132" w:history="1">
        <w:r w:rsidRPr="00656012">
          <w:rPr>
            <w:rStyle w:val="Kpr"/>
            <w:color w:val="auto"/>
            <w:u w:val="none"/>
          </w:rPr>
          <w:t>Tezer Filik FI</w:t>
        </w:r>
      </w:hyperlink>
      <w:r w:rsidRPr="00656012">
        <w:t>, </w:t>
      </w:r>
      <w:hyperlink r:id="rId133" w:history="1">
        <w:r w:rsidRPr="00656012">
          <w:rPr>
            <w:rStyle w:val="highlight"/>
            <w:b/>
            <w:i/>
          </w:rPr>
          <w:t>SAYGI  S</w:t>
        </w:r>
      </w:hyperlink>
      <w:r w:rsidRPr="00656012">
        <w:t xml:space="preserve">.  SREDA: A Rare but Confusing Benign EEG Variant. </w:t>
      </w:r>
      <w:hyperlink r:id="rId134" w:tooltip="Journal of clinical neurophysiology : official publication of the American Electroencephalographic Society." w:history="1">
        <w:r w:rsidRPr="00D86DEE">
          <w:rPr>
            <w:rStyle w:val="Kpr"/>
            <w:b/>
            <w:color w:val="auto"/>
            <w:u w:val="none"/>
          </w:rPr>
          <w:t>J C</w:t>
        </w:r>
        <w:r w:rsidR="00D86DEE" w:rsidRPr="00D86DEE">
          <w:rPr>
            <w:rStyle w:val="Kpr"/>
            <w:b/>
            <w:color w:val="auto"/>
            <w:u w:val="none"/>
          </w:rPr>
          <w:t>LIN NEUROPHYSIOL</w:t>
        </w:r>
        <w:r w:rsidR="00D86DEE">
          <w:rPr>
            <w:rStyle w:val="Kpr"/>
            <w:color w:val="auto"/>
            <w:u w:val="none"/>
          </w:rPr>
          <w:t xml:space="preserve"> </w:t>
        </w:r>
      </w:hyperlink>
      <w:r w:rsidRPr="00656012">
        <w:t> </w:t>
      </w:r>
      <w:r w:rsidR="007C64E5" w:rsidRPr="00A50081">
        <w:rPr>
          <w:b/>
        </w:rPr>
        <w:t>2020</w:t>
      </w:r>
      <w:r w:rsidR="007C64E5">
        <w:t xml:space="preserve">, </w:t>
      </w:r>
      <w:r w:rsidR="007C64E5">
        <w:rPr>
          <w:rStyle w:val="Kpr"/>
          <w:rFonts w:ascii="Arial" w:hAnsi="Arial" w:cs="Arial"/>
          <w:b/>
          <w:bCs/>
          <w:color w:val="2A2D35"/>
          <w:sz w:val="23"/>
          <w:szCs w:val="23"/>
          <w:shd w:val="clear" w:color="auto" w:fill="F8F8F8"/>
        </w:rPr>
        <w:t xml:space="preserve"> </w:t>
      </w:r>
      <w:r w:rsidR="007C64E5" w:rsidRPr="007C64E5">
        <w:rPr>
          <w:rStyle w:val="Kpr"/>
          <w:rFonts w:ascii="Arial" w:hAnsi="Arial" w:cs="Arial"/>
          <w:bCs/>
          <w:color w:val="2A2D35"/>
          <w:sz w:val="23"/>
          <w:szCs w:val="23"/>
          <w:shd w:val="clear" w:color="auto" w:fill="F8F8F8"/>
        </w:rPr>
        <w:t>37(3):</w:t>
      </w:r>
      <w:r w:rsidR="00BE423E" w:rsidRPr="00BE423E">
        <w:rPr>
          <w:rFonts w:ascii="Arial" w:hAnsi="Arial" w:cs="Arial"/>
          <w:bCs/>
          <w:color w:val="2A2D35"/>
          <w:sz w:val="23"/>
          <w:szCs w:val="23"/>
          <w:shd w:val="clear" w:color="auto" w:fill="F8F8F8"/>
        </w:rPr>
        <w:t>  </w:t>
      </w:r>
      <w:r w:rsidR="00BE423E" w:rsidRPr="00BE423E">
        <w:rPr>
          <w:rStyle w:val="label"/>
          <w:rFonts w:ascii="Arial" w:hAnsi="Arial" w:cs="Arial"/>
          <w:bCs/>
          <w:color w:val="2A2D35"/>
          <w:sz w:val="23"/>
          <w:szCs w:val="23"/>
          <w:shd w:val="clear" w:color="auto" w:fill="F8F8F8"/>
        </w:rPr>
        <w:t>Pages: </w:t>
      </w:r>
      <w:r w:rsidR="007C64E5">
        <w:rPr>
          <w:rStyle w:val="label"/>
          <w:rFonts w:ascii="Arial" w:hAnsi="Arial" w:cs="Arial"/>
          <w:bCs/>
          <w:color w:val="2A2D35"/>
          <w:sz w:val="23"/>
          <w:szCs w:val="23"/>
          <w:shd w:val="clear" w:color="auto" w:fill="F8F8F8"/>
        </w:rPr>
        <w:t xml:space="preserve">225-230       </w:t>
      </w:r>
      <w:r w:rsidRPr="00656012">
        <w:t xml:space="preserve">. doi: 10.1097/WNP.0000000000000623. </w:t>
      </w:r>
    </w:p>
    <w:p w14:paraId="0359D089" w14:textId="77777777" w:rsidR="006D0A46" w:rsidRDefault="006D0A46" w:rsidP="00656012">
      <w:pPr>
        <w:shd w:val="clear" w:color="auto" w:fill="FFFFFF"/>
      </w:pPr>
    </w:p>
    <w:p w14:paraId="27A1D284" w14:textId="77777777" w:rsidR="00A55439" w:rsidRPr="00A55439" w:rsidRDefault="00310DCE" w:rsidP="00A55439">
      <w:pPr>
        <w:shd w:val="clear" w:color="auto" w:fill="F8F8F8"/>
        <w:textAlignment w:val="top"/>
        <w:rPr>
          <w:rFonts w:ascii="inherit" w:hAnsi="inherit" w:cs="Arial"/>
          <w:bCs/>
          <w:sz w:val="23"/>
          <w:szCs w:val="23"/>
        </w:rPr>
      </w:pPr>
      <w:r>
        <w:rPr>
          <w:bCs/>
        </w:rPr>
        <w:t>118</w:t>
      </w:r>
      <w:r w:rsidR="00A55439">
        <w:rPr>
          <w:bCs/>
        </w:rPr>
        <w:t xml:space="preserve">) </w:t>
      </w:r>
      <w:hyperlink r:id="rId135" w:tooltip="Find more records by this author" w:history="1">
        <w:r w:rsidR="00A55439" w:rsidRPr="00A55439">
          <w:rPr>
            <w:rStyle w:val="Kpr"/>
            <w:bCs/>
            <w:color w:val="auto"/>
            <w:u w:val="none"/>
          </w:rPr>
          <w:t>Yon, Mehmet Ilker</w:t>
        </w:r>
      </w:hyperlink>
      <w:r w:rsidR="00A55439" w:rsidRPr="00A55439">
        <w:rPr>
          <w:bCs/>
        </w:rPr>
        <w:t>; </w:t>
      </w:r>
      <w:hyperlink r:id="rId136" w:tooltip="Find more records by this author" w:history="1">
        <w:r w:rsidR="00A55439" w:rsidRPr="00A55439">
          <w:rPr>
            <w:rStyle w:val="Kpr"/>
            <w:bCs/>
            <w:color w:val="auto"/>
            <w:u w:val="none"/>
          </w:rPr>
          <w:t>Azman, Filiz</w:t>
        </w:r>
      </w:hyperlink>
      <w:r w:rsidR="00A55439" w:rsidRPr="00A55439">
        <w:rPr>
          <w:bCs/>
        </w:rPr>
        <w:t>; </w:t>
      </w:r>
      <w:hyperlink r:id="rId137" w:tooltip="Find more records by this author" w:history="1">
        <w:r w:rsidR="00A55439" w:rsidRPr="00A55439">
          <w:rPr>
            <w:rStyle w:val="Kpr"/>
            <w:bCs/>
            <w:color w:val="auto"/>
            <w:u w:val="none"/>
          </w:rPr>
          <w:t>Tezer, F. I</w:t>
        </w:r>
      </w:hyperlink>
      <w:r w:rsidR="00A55439" w:rsidRPr="00A55439">
        <w:rPr>
          <w:bCs/>
        </w:rPr>
        <w:t xml:space="preserve">, </w:t>
      </w:r>
      <w:r w:rsidR="0044587D" w:rsidRPr="0044587D">
        <w:rPr>
          <w:b/>
          <w:bCs/>
          <w:i/>
        </w:rPr>
        <w:t>SAYGI</w:t>
      </w:r>
      <w:r w:rsidR="00A55439" w:rsidRPr="0044587D">
        <w:rPr>
          <w:b/>
          <w:bCs/>
          <w:i/>
        </w:rPr>
        <w:t xml:space="preserve"> S</w:t>
      </w:r>
      <w:r w:rsidR="00A55439">
        <w:rPr>
          <w:bCs/>
        </w:rPr>
        <w:t xml:space="preserve">. </w:t>
      </w:r>
      <w:hyperlink r:id="rId138" w:history="1">
        <w:r w:rsidR="00A55439" w:rsidRPr="00A55439">
          <w:rPr>
            <w:rStyle w:val="Kpr"/>
            <w:rFonts w:ascii="inherit" w:hAnsi="inherit" w:cs="Arial"/>
            <w:bCs/>
            <w:color w:val="auto"/>
            <w:sz w:val="26"/>
            <w:szCs w:val="26"/>
            <w:u w:val="none"/>
          </w:rPr>
          <w:t>The coexistence of psychogenic nonepileptic and epileptic seizures in the same patient is more frequent than expected: Is there any clinical feature for defining these patients?</w:t>
        </w:r>
      </w:hyperlink>
    </w:p>
    <w:p w14:paraId="0615D505" w14:textId="77777777" w:rsidR="00A55439" w:rsidRDefault="00A35D0A" w:rsidP="00A55439">
      <w:pPr>
        <w:shd w:val="clear" w:color="auto" w:fill="F8F8F8"/>
        <w:rPr>
          <w:rFonts w:ascii="inherit" w:hAnsi="inherit" w:cs="Arial"/>
          <w:b/>
          <w:bCs/>
          <w:color w:val="2A2D35"/>
          <w:sz w:val="23"/>
          <w:szCs w:val="23"/>
        </w:rPr>
      </w:pPr>
      <w:hyperlink r:id="rId139" w:tooltip="View journal impact" w:history="1">
        <w:r w:rsidR="00A55439" w:rsidRPr="0044587D">
          <w:rPr>
            <w:rStyle w:val="Kpr"/>
            <w:rFonts w:ascii="inherit" w:hAnsi="inherit" w:cs="Arial"/>
            <w:b/>
            <w:bCs/>
            <w:color w:val="auto"/>
            <w:u w:val="none"/>
          </w:rPr>
          <w:t>EPILEPSY &amp; BEHAVIOR </w:t>
        </w:r>
      </w:hyperlink>
      <w:r w:rsidR="00A55439" w:rsidRPr="0044587D">
        <w:rPr>
          <w:rFonts w:ascii="inherit" w:hAnsi="inherit" w:cs="Arial"/>
          <w:b/>
          <w:bCs/>
        </w:rPr>
        <w:t> </w:t>
      </w:r>
      <w:r w:rsidR="00A55439" w:rsidRPr="00A55439">
        <w:rPr>
          <w:rFonts w:ascii="inherit" w:hAnsi="inherit" w:cs="Arial"/>
          <w:b/>
          <w:bCs/>
          <w:sz w:val="23"/>
          <w:szCs w:val="23"/>
        </w:rPr>
        <w:t> </w:t>
      </w:r>
      <w:r w:rsidR="00A50081">
        <w:rPr>
          <w:rFonts w:ascii="inherit" w:hAnsi="inherit" w:cs="Arial"/>
          <w:b/>
          <w:bCs/>
          <w:sz w:val="23"/>
          <w:szCs w:val="23"/>
        </w:rPr>
        <w:t xml:space="preserve">2020 </w:t>
      </w:r>
      <w:r w:rsidR="00A50081" w:rsidRPr="00A50081">
        <w:rPr>
          <w:shd w:val="clear" w:color="auto" w:fill="FFFFFF"/>
        </w:rPr>
        <w:t>Apr;105:106940. doi: 10.1016/j.yebeh.2020.106940.</w:t>
      </w:r>
    </w:p>
    <w:p w14:paraId="0E99C3BD" w14:textId="77777777" w:rsidR="006D0A46" w:rsidRDefault="006D0A46" w:rsidP="00656012">
      <w:pPr>
        <w:shd w:val="clear" w:color="auto" w:fill="FFFFFF"/>
      </w:pPr>
    </w:p>
    <w:p w14:paraId="3BF6CF80" w14:textId="77777777" w:rsidR="00EA73A8" w:rsidRDefault="00EA73A8" w:rsidP="0083376C"/>
    <w:p w14:paraId="068330EE" w14:textId="77777777" w:rsidR="000C1718" w:rsidRDefault="00C43B11" w:rsidP="0083376C">
      <w:pPr>
        <w:rPr>
          <w:color w:val="000000"/>
          <w:sz w:val="27"/>
          <w:szCs w:val="27"/>
        </w:rPr>
      </w:pPr>
      <w:r>
        <w:t>119</w:t>
      </w:r>
      <w:r w:rsidR="0083376C">
        <w:t>)</w:t>
      </w:r>
      <w:r w:rsidR="0083376C" w:rsidRPr="0083376C">
        <w:rPr>
          <w:color w:val="000000"/>
          <w:sz w:val="27"/>
          <w:szCs w:val="27"/>
        </w:rPr>
        <w:t xml:space="preserve"> </w:t>
      </w:r>
      <w:r w:rsidR="0083376C">
        <w:rPr>
          <w:color w:val="000000"/>
          <w:sz w:val="27"/>
          <w:szCs w:val="27"/>
        </w:rPr>
        <w:t xml:space="preserve">    Yalnizoglu D</w:t>
      </w:r>
      <w:r w:rsidR="0083376C" w:rsidRPr="001F7FBF">
        <w:rPr>
          <w:color w:val="000000"/>
        </w:rPr>
        <w:t xml:space="preserve">,  </w:t>
      </w:r>
      <w:r w:rsidR="001F7FBF" w:rsidRPr="001F7FBF">
        <w:rPr>
          <w:color w:val="212121"/>
          <w:shd w:val="clear" w:color="auto" w:fill="FFFFFF"/>
        </w:rPr>
        <w:t>Ardicli D, Bilginer B, Konuskan B, Karli Oguz K, Akalan N, Turanli G, </w:t>
      </w:r>
      <w:r w:rsidR="001F7FBF" w:rsidRPr="001F7FBF">
        <w:rPr>
          <w:b/>
          <w:bCs/>
          <w:i/>
          <w:color w:val="212121"/>
          <w:shd w:val="clear" w:color="auto" w:fill="FFFFFF"/>
        </w:rPr>
        <w:t>SAYGI S</w:t>
      </w:r>
      <w:r w:rsidR="001F7FBF" w:rsidRPr="001F7FBF">
        <w:rPr>
          <w:color w:val="212121"/>
          <w:shd w:val="clear" w:color="auto" w:fill="FFFFFF"/>
        </w:rPr>
        <w:t>, Topcu M.</w:t>
      </w:r>
      <w:r w:rsidR="0083376C" w:rsidRPr="001F7FBF">
        <w:rPr>
          <w:color w:val="000000"/>
        </w:rPr>
        <w:t xml:space="preserve"> </w:t>
      </w:r>
      <w:r w:rsidR="0083376C">
        <w:rPr>
          <w:color w:val="000000"/>
          <w:sz w:val="27"/>
          <w:szCs w:val="27"/>
        </w:rPr>
        <w:t xml:space="preserve">   . Long-term Effects of Vagus Nerve Stimulation in </w:t>
      </w:r>
      <w:r w:rsidR="0083376C">
        <w:rPr>
          <w:color w:val="000000"/>
          <w:sz w:val="27"/>
          <w:szCs w:val="27"/>
        </w:rPr>
        <w:lastRenderedPageBreak/>
        <w:t xml:space="preserve">Refractory Pediatric Epilepsy: A single-center experience </w:t>
      </w:r>
      <w:r w:rsidR="003D4405">
        <w:rPr>
          <w:b/>
          <w:color w:val="000000"/>
          <w:sz w:val="27"/>
          <w:szCs w:val="27"/>
        </w:rPr>
        <w:t xml:space="preserve">  </w:t>
      </w:r>
      <w:r w:rsidR="003D4405" w:rsidRPr="003D4405">
        <w:rPr>
          <w:b/>
          <w:color w:val="000000"/>
        </w:rPr>
        <w:t>EPILEPSY</w:t>
      </w:r>
      <w:r w:rsidR="0083376C" w:rsidRPr="003D4405">
        <w:rPr>
          <w:b/>
          <w:color w:val="000000"/>
        </w:rPr>
        <w:t xml:space="preserve"> &amp; B</w:t>
      </w:r>
      <w:r w:rsidR="003D4405">
        <w:rPr>
          <w:b/>
          <w:color w:val="000000"/>
        </w:rPr>
        <w:t>EHA</w:t>
      </w:r>
      <w:r w:rsidR="003D4405" w:rsidRPr="003D4405">
        <w:rPr>
          <w:b/>
          <w:color w:val="000000"/>
        </w:rPr>
        <w:t>VIOR</w:t>
      </w:r>
      <w:r w:rsidR="003D4405">
        <w:rPr>
          <w:b/>
          <w:color w:val="000000"/>
          <w:sz w:val="27"/>
          <w:szCs w:val="27"/>
        </w:rPr>
        <w:t xml:space="preserve"> </w:t>
      </w:r>
      <w:r w:rsidR="00A50081">
        <w:rPr>
          <w:b/>
          <w:color w:val="000000"/>
          <w:sz w:val="27"/>
          <w:szCs w:val="27"/>
        </w:rPr>
        <w:t xml:space="preserve"> </w:t>
      </w:r>
      <w:r w:rsidR="00A50081" w:rsidRPr="00A50081">
        <w:rPr>
          <w:shd w:val="clear" w:color="auto" w:fill="FFFFFF"/>
        </w:rPr>
        <w:t>Sep;110:107147. doi: 10.1016/j.yebeh.2020.107147</w:t>
      </w:r>
      <w:r w:rsidR="0083376C">
        <w:rPr>
          <w:color w:val="000000"/>
          <w:sz w:val="27"/>
          <w:szCs w:val="27"/>
        </w:rPr>
        <w:t> </w:t>
      </w:r>
    </w:p>
    <w:p w14:paraId="71F8BC40" w14:textId="77777777" w:rsidR="00A50081" w:rsidRDefault="00A50081" w:rsidP="0083376C">
      <w:pPr>
        <w:rPr>
          <w:color w:val="000000"/>
          <w:sz w:val="27"/>
          <w:szCs w:val="27"/>
        </w:rPr>
      </w:pPr>
    </w:p>
    <w:p w14:paraId="6E5AE061" w14:textId="77777777" w:rsidR="00A50081" w:rsidRDefault="000C1718" w:rsidP="00A50081">
      <w:pPr>
        <w:rPr>
          <w:rStyle w:val="docsum-journal-citation"/>
        </w:rPr>
      </w:pPr>
      <w:r>
        <w:rPr>
          <w:color w:val="000000"/>
          <w:sz w:val="27"/>
          <w:szCs w:val="27"/>
        </w:rPr>
        <w:t xml:space="preserve">120) </w:t>
      </w:r>
      <w:r w:rsidR="00A50081">
        <w:rPr>
          <w:rFonts w:ascii="Segoe UI" w:hAnsi="Segoe UI" w:cs="Segoe UI"/>
          <w:color w:val="212121"/>
          <w:sz w:val="27"/>
          <w:szCs w:val="27"/>
          <w:shd w:val="clear" w:color="auto" w:fill="FFFFFF"/>
        </w:rPr>
        <w:t> </w:t>
      </w:r>
      <w:r w:rsidR="00A50081" w:rsidRPr="00A50081">
        <w:rPr>
          <w:rStyle w:val="docsum-authors"/>
        </w:rPr>
        <w:t>Azman F, Tezer FI,</w:t>
      </w:r>
      <w:r w:rsidR="003D4405">
        <w:rPr>
          <w:rStyle w:val="docsum-authors"/>
          <w:b/>
          <w:bCs/>
        </w:rPr>
        <w:t> </w:t>
      </w:r>
      <w:r w:rsidR="003D4405" w:rsidRPr="003D4405">
        <w:rPr>
          <w:rStyle w:val="docsum-authors"/>
          <w:b/>
          <w:bCs/>
          <w:i/>
        </w:rPr>
        <w:t>SAYGI</w:t>
      </w:r>
      <w:r w:rsidR="00A50081" w:rsidRPr="00A50081">
        <w:rPr>
          <w:rStyle w:val="docsum-authors"/>
          <w:b/>
          <w:bCs/>
        </w:rPr>
        <w:t xml:space="preserve"> S. </w:t>
      </w:r>
      <w:hyperlink r:id="rId140" w:history="1">
        <w:r w:rsidR="00A50081" w:rsidRPr="00A50081">
          <w:rPr>
            <w:rStyle w:val="Kpr"/>
            <w:color w:val="auto"/>
            <w:u w:val="none"/>
          </w:rPr>
          <w:t>Aphasic status epilepticus in a tertiary referral center in Turkey: Clinical features, etiology, and outcome.</w:t>
        </w:r>
      </w:hyperlink>
      <w:r w:rsidR="00A50081">
        <w:t xml:space="preserve"> </w:t>
      </w:r>
      <w:r w:rsidR="00A50081" w:rsidRPr="00A50081">
        <w:rPr>
          <w:rStyle w:val="docsum-journal-citation"/>
          <w:b/>
        </w:rPr>
        <w:t>EPILEPSY  RESEARCH</w:t>
      </w:r>
      <w:r w:rsidR="00A50081" w:rsidRPr="00A50081">
        <w:rPr>
          <w:rStyle w:val="docsum-journal-citation"/>
        </w:rPr>
        <w:t xml:space="preserve">. </w:t>
      </w:r>
      <w:r w:rsidR="00A50081" w:rsidRPr="00A50081">
        <w:rPr>
          <w:rStyle w:val="docsum-journal-citation"/>
          <w:b/>
        </w:rPr>
        <w:t xml:space="preserve">2020 </w:t>
      </w:r>
      <w:r w:rsidR="00A50081" w:rsidRPr="00A50081">
        <w:rPr>
          <w:rStyle w:val="docsum-journal-citation"/>
        </w:rPr>
        <w:t>Sep 29;167:106479. doi:  0.1016/j.eplepsyres.2020.106479</w:t>
      </w:r>
    </w:p>
    <w:p w14:paraId="2F5ED044" w14:textId="77777777" w:rsidR="00512E01" w:rsidRDefault="00512E01" w:rsidP="00A50081">
      <w:pPr>
        <w:rPr>
          <w:rStyle w:val="docsum-journal-citation"/>
        </w:rPr>
      </w:pPr>
    </w:p>
    <w:p w14:paraId="63689140" w14:textId="77777777" w:rsidR="00512E01" w:rsidRDefault="00512E01" w:rsidP="00512E01">
      <w:pPr>
        <w:shd w:val="clear" w:color="auto" w:fill="F8F8F8"/>
        <w:spacing w:line="301" w:lineRule="atLeast"/>
        <w:rPr>
          <w:rFonts w:ascii="Arial" w:hAnsi="Arial" w:cs="Arial"/>
          <w:color w:val="2A2D35"/>
          <w:sz w:val="23"/>
          <w:szCs w:val="23"/>
        </w:rPr>
      </w:pPr>
      <w:r>
        <w:rPr>
          <w:bCs/>
          <w:color w:val="2A2D35"/>
          <w:shd w:val="clear" w:color="auto" w:fill="F8F8F8"/>
        </w:rPr>
        <w:t xml:space="preserve">121) Onder H, Tezer FI, Hekimsoy V, </w:t>
      </w:r>
      <w:r w:rsidR="003D4405" w:rsidRPr="003D4405">
        <w:rPr>
          <w:b/>
          <w:bCs/>
          <w:i/>
          <w:color w:val="2A2D35"/>
          <w:shd w:val="clear" w:color="auto" w:fill="F8F8F8"/>
        </w:rPr>
        <w:t>SAYGI</w:t>
      </w:r>
      <w:r w:rsidRPr="00512E01">
        <w:rPr>
          <w:b/>
          <w:bCs/>
          <w:color w:val="2A2D35"/>
          <w:shd w:val="clear" w:color="auto" w:fill="F8F8F8"/>
        </w:rPr>
        <w:t xml:space="preserve"> S</w:t>
      </w:r>
      <w:r>
        <w:rPr>
          <w:bCs/>
          <w:color w:val="2A2D35"/>
          <w:shd w:val="clear" w:color="auto" w:fill="F8F8F8"/>
        </w:rPr>
        <w:t xml:space="preserve"> : </w:t>
      </w:r>
      <w:r w:rsidRPr="00512E01">
        <w:rPr>
          <w:bCs/>
          <w:color w:val="2A2D35"/>
          <w:shd w:val="clear" w:color="auto" w:fill="F8F8F8"/>
        </w:rPr>
        <w:t>Simultaneous electrocardiogram during routine electroencephalogram: arrhythmia rates through the eyes of the cardiologist</w:t>
      </w:r>
      <w:r>
        <w:rPr>
          <w:bCs/>
          <w:color w:val="2A2D35"/>
          <w:shd w:val="clear" w:color="auto" w:fill="F8F8F8"/>
        </w:rPr>
        <w:t xml:space="preserve">. </w:t>
      </w:r>
      <w:r w:rsidRPr="00512E01">
        <w:rPr>
          <w:rFonts w:ascii="inherit" w:hAnsi="inherit" w:cs="Arial"/>
          <w:b/>
          <w:bCs/>
          <w:color w:val="2A2D35"/>
          <w:sz w:val="23"/>
          <w:szCs w:val="23"/>
        </w:rPr>
        <w:t>ARQUIVOS DE NEURO-PSIQUIATRIA</w:t>
      </w:r>
      <w:r>
        <w:rPr>
          <w:rFonts w:ascii="inherit" w:hAnsi="inherit" w:cs="Arial"/>
          <w:b/>
          <w:bCs/>
          <w:color w:val="2A2D35"/>
          <w:sz w:val="23"/>
          <w:szCs w:val="23"/>
        </w:rPr>
        <w:t xml:space="preserve">, 2021, </w:t>
      </w:r>
      <w:r w:rsidRPr="00512E01">
        <w:rPr>
          <w:rFonts w:ascii="inherit" w:hAnsi="inherit" w:cs="Arial"/>
          <w:b/>
          <w:bCs/>
          <w:color w:val="2A2D35"/>
          <w:sz w:val="23"/>
        </w:rPr>
        <w:t>Volume:</w:t>
      </w:r>
      <w:r w:rsidRPr="00512E01">
        <w:rPr>
          <w:rFonts w:ascii="inherit" w:hAnsi="inherit" w:cs="Arial"/>
          <w:color w:val="2A2D35"/>
          <w:sz w:val="23"/>
          <w:szCs w:val="23"/>
        </w:rPr>
        <w:t> 79</w:t>
      </w:r>
      <w:r>
        <w:rPr>
          <w:rFonts w:ascii="inherit" w:hAnsi="inherit" w:cs="Arial"/>
          <w:color w:val="2A2D35"/>
          <w:sz w:val="23"/>
          <w:szCs w:val="23"/>
        </w:rPr>
        <w:t xml:space="preserve">(1):15-21. </w:t>
      </w:r>
      <w:r w:rsidRPr="00512E01">
        <w:rPr>
          <w:rFonts w:ascii="inherit" w:hAnsi="inherit" w:cs="Arial"/>
          <w:b/>
          <w:bCs/>
          <w:color w:val="2A2D35"/>
          <w:sz w:val="23"/>
        </w:rPr>
        <w:t>DOI:</w:t>
      </w:r>
      <w:r w:rsidRPr="00512E01">
        <w:rPr>
          <w:rFonts w:ascii="Arial" w:hAnsi="Arial" w:cs="Arial"/>
          <w:color w:val="2A2D35"/>
          <w:sz w:val="23"/>
          <w:szCs w:val="23"/>
        </w:rPr>
        <w:t> 10.1590/0004-282X20200105</w:t>
      </w:r>
    </w:p>
    <w:p w14:paraId="3D992834" w14:textId="77777777" w:rsidR="00D33BA9" w:rsidRDefault="00D33BA9" w:rsidP="00512E01">
      <w:pPr>
        <w:shd w:val="clear" w:color="auto" w:fill="F8F8F8"/>
        <w:spacing w:line="301" w:lineRule="atLeast"/>
        <w:rPr>
          <w:rFonts w:ascii="Arial" w:hAnsi="Arial" w:cs="Arial"/>
          <w:color w:val="2A2D35"/>
          <w:sz w:val="23"/>
          <w:szCs w:val="23"/>
        </w:rPr>
      </w:pPr>
    </w:p>
    <w:p w14:paraId="622CFD6F" w14:textId="77777777" w:rsidR="00541D70" w:rsidRDefault="00D33BA9" w:rsidP="00541D70">
      <w:r w:rsidRPr="00D33BA9">
        <w:rPr>
          <w:color w:val="2A2D35"/>
          <w:sz w:val="23"/>
          <w:szCs w:val="23"/>
        </w:rPr>
        <w:t xml:space="preserve">122) </w:t>
      </w:r>
      <w:r>
        <w:rPr>
          <w:color w:val="2A2D35"/>
          <w:sz w:val="23"/>
          <w:szCs w:val="23"/>
        </w:rPr>
        <w:t xml:space="preserve"> </w:t>
      </w:r>
      <w:r w:rsidR="00541D70">
        <w:t xml:space="preserve">Arslan D, Utine E, </w:t>
      </w:r>
      <w:r w:rsidR="00541D70" w:rsidRPr="006B0E71">
        <w:rPr>
          <w:b/>
          <w:i/>
        </w:rPr>
        <w:t>SAYGI  S</w:t>
      </w:r>
      <w:r w:rsidR="00541D70">
        <w:t xml:space="preserve">. Refractory Temporal Lobe Epilepsy in Patients with Mosaic Turner Syndrome: Two Case Reports and Literature Review. . </w:t>
      </w:r>
      <w:r w:rsidR="00541D70" w:rsidRPr="00BB54B4">
        <w:rPr>
          <w:b/>
        </w:rPr>
        <w:t xml:space="preserve">Neurol Sci Neurophysiol </w:t>
      </w:r>
      <w:r w:rsidR="00541D70">
        <w:t>2021;38:194-8.</w:t>
      </w:r>
    </w:p>
    <w:p w14:paraId="37A83892" w14:textId="396D8738" w:rsidR="00D33BA9" w:rsidRPr="0074280B" w:rsidRDefault="00D33BA9" w:rsidP="007A258C">
      <w:pPr>
        <w:shd w:val="clear" w:color="auto" w:fill="FFFFFF"/>
        <w:rPr>
          <w:b/>
        </w:rPr>
      </w:pPr>
    </w:p>
    <w:p w14:paraId="47E0156C" w14:textId="77777777" w:rsidR="00875F2E" w:rsidRDefault="00512E01" w:rsidP="00875F2E">
      <w:pPr>
        <w:pStyle w:val="Balk2"/>
        <w:spacing w:before="0"/>
        <w:textAlignment w:val="center"/>
      </w:pPr>
      <w:r w:rsidRPr="00875F2E">
        <w:rPr>
          <w:rFonts w:ascii="Arial" w:hAnsi="Arial" w:cs="Arial"/>
          <w:b w:val="0"/>
          <w:color w:val="2A2D35"/>
          <w:sz w:val="23"/>
          <w:szCs w:val="23"/>
        </w:rPr>
        <w:t> </w:t>
      </w:r>
      <w:r w:rsidR="00D33BA9" w:rsidRPr="00875F2E">
        <w:rPr>
          <w:rFonts w:ascii="Arial" w:hAnsi="Arial" w:cs="Arial"/>
          <w:b w:val="0"/>
          <w:color w:val="2A2D35"/>
          <w:sz w:val="23"/>
          <w:szCs w:val="23"/>
        </w:rPr>
        <w:t>123)</w:t>
      </w:r>
      <w:r w:rsidR="00D33BA9">
        <w:rPr>
          <w:rFonts w:ascii="Arial" w:hAnsi="Arial" w:cs="Arial"/>
          <w:color w:val="2A2D35"/>
          <w:sz w:val="23"/>
          <w:szCs w:val="23"/>
        </w:rPr>
        <w:t xml:space="preserve"> </w:t>
      </w:r>
      <w:r w:rsidR="00B310EA">
        <w:rPr>
          <w:rFonts w:ascii="Arial" w:hAnsi="Arial" w:cs="Arial"/>
          <w:color w:val="2A2D35"/>
          <w:sz w:val="23"/>
          <w:szCs w:val="23"/>
        </w:rPr>
        <w:t xml:space="preserve"> </w:t>
      </w:r>
      <w:r w:rsidR="00B310EA" w:rsidRPr="00875F2E">
        <w:rPr>
          <w:rFonts w:ascii="Times New Roman" w:hAnsi="Times New Roman" w:cs="Times New Roman"/>
          <w:b w:val="0"/>
          <w:color w:val="auto"/>
          <w:sz w:val="24"/>
          <w:szCs w:val="24"/>
        </w:rPr>
        <w:t xml:space="preserve">Arslan GA, Tezer FI, Parlak Ş, Yavuz OÖ, </w:t>
      </w:r>
      <w:r w:rsidR="00875F2E" w:rsidRPr="00875F2E">
        <w:rPr>
          <w:rFonts w:ascii="Times New Roman" w:hAnsi="Times New Roman" w:cs="Times New Roman"/>
          <w:b w:val="0"/>
          <w:color w:val="auto"/>
          <w:sz w:val="24"/>
          <w:szCs w:val="24"/>
        </w:rPr>
        <w:t xml:space="preserve">Bilginer B, Soylemezoglu F, Oguz KK, </w:t>
      </w:r>
      <w:r w:rsidR="003D4405">
        <w:rPr>
          <w:rFonts w:ascii="Times New Roman" w:hAnsi="Times New Roman" w:cs="Times New Roman"/>
          <w:i/>
          <w:color w:val="auto"/>
          <w:sz w:val="24"/>
          <w:szCs w:val="24"/>
        </w:rPr>
        <w:t xml:space="preserve">SAYGI </w:t>
      </w:r>
      <w:r w:rsidR="00875F2E" w:rsidRPr="00875F2E">
        <w:rPr>
          <w:rFonts w:ascii="Times New Roman" w:hAnsi="Times New Roman" w:cs="Times New Roman"/>
          <w:i/>
          <w:color w:val="auto"/>
          <w:sz w:val="24"/>
          <w:szCs w:val="24"/>
        </w:rPr>
        <w:t xml:space="preserve"> S</w:t>
      </w:r>
      <w:r w:rsidR="00875F2E" w:rsidRPr="00875F2E">
        <w:rPr>
          <w:rFonts w:ascii="Times New Roman" w:hAnsi="Times New Roman" w:cs="Times New Roman"/>
          <w:b w:val="0"/>
          <w:color w:val="auto"/>
          <w:sz w:val="24"/>
          <w:szCs w:val="24"/>
        </w:rPr>
        <w:t xml:space="preserve">: </w:t>
      </w:r>
      <w:r w:rsidR="00B310EA" w:rsidRPr="00875F2E">
        <w:rPr>
          <w:rFonts w:ascii="Times New Roman" w:hAnsi="Times New Roman" w:cs="Times New Roman"/>
          <w:b w:val="0"/>
          <w:color w:val="auto"/>
          <w:sz w:val="24"/>
          <w:szCs w:val="24"/>
        </w:rPr>
        <w:t xml:space="preserve">  Temporal encephaloceles can be missed in patients with refractory temporal lobe epilepsy</w:t>
      </w:r>
      <w:r w:rsidR="00875F2E" w:rsidRPr="00875F2E">
        <w:rPr>
          <w:rFonts w:ascii="Times New Roman" w:hAnsi="Times New Roman" w:cs="Times New Roman"/>
          <w:b w:val="0"/>
          <w:color w:val="auto"/>
          <w:sz w:val="24"/>
          <w:szCs w:val="24"/>
        </w:rPr>
        <w:t xml:space="preserve">.  </w:t>
      </w:r>
      <w:r w:rsidR="00875F2E" w:rsidRPr="00C53862">
        <w:rPr>
          <w:rStyle w:val="docsum-journal-citation"/>
          <w:rFonts w:ascii="Times New Roman" w:hAnsi="Times New Roman" w:cs="Times New Roman"/>
          <w:color w:val="auto"/>
          <w:sz w:val="24"/>
          <w:szCs w:val="24"/>
        </w:rPr>
        <w:t xml:space="preserve">EPILEPSY  RESEARCH </w:t>
      </w:r>
      <w:r w:rsidR="00875F2E" w:rsidRPr="00875F2E">
        <w:rPr>
          <w:rStyle w:val="docsum-journal-citation"/>
          <w:rFonts w:ascii="Times New Roman" w:hAnsi="Times New Roman" w:cs="Times New Roman"/>
          <w:b w:val="0"/>
          <w:color w:val="auto"/>
          <w:sz w:val="24"/>
          <w:szCs w:val="24"/>
        </w:rPr>
        <w:t xml:space="preserve">, July </w:t>
      </w:r>
      <w:r w:rsidR="00875F2E" w:rsidRPr="00635F5E">
        <w:rPr>
          <w:rStyle w:val="docsum-journal-citation"/>
          <w:rFonts w:ascii="Times New Roman" w:hAnsi="Times New Roman" w:cs="Times New Roman"/>
          <w:color w:val="auto"/>
          <w:sz w:val="24"/>
          <w:szCs w:val="24"/>
        </w:rPr>
        <w:t>2021</w:t>
      </w:r>
      <w:r w:rsidR="00875F2E" w:rsidRPr="00875F2E">
        <w:rPr>
          <w:rStyle w:val="docsum-journal-citation"/>
          <w:rFonts w:ascii="Times New Roman" w:hAnsi="Times New Roman" w:cs="Times New Roman"/>
          <w:b w:val="0"/>
          <w:color w:val="auto"/>
          <w:sz w:val="24"/>
          <w:szCs w:val="24"/>
        </w:rPr>
        <w:t>, 173, 106640</w:t>
      </w:r>
      <w:r w:rsidR="00875F2E">
        <w:rPr>
          <w:rStyle w:val="docsum-journal-citation"/>
          <w:rFonts w:ascii="Times New Roman" w:hAnsi="Times New Roman" w:cs="Times New Roman"/>
          <w:b w:val="0"/>
          <w:color w:val="auto"/>
          <w:sz w:val="24"/>
          <w:szCs w:val="24"/>
        </w:rPr>
        <w:t xml:space="preserve">. </w:t>
      </w:r>
      <w:hyperlink r:id="rId141" w:tgtFrame="_blank" w:tooltip="Persistent link using digital object identifier" w:history="1">
        <w:r w:rsidR="00875F2E" w:rsidRPr="00875F2E">
          <w:rPr>
            <w:rStyle w:val="Kpr"/>
            <w:rFonts w:ascii="Times New Roman" w:hAnsi="Times New Roman" w:cs="Times New Roman"/>
            <w:b w:val="0"/>
            <w:color w:val="auto"/>
            <w:sz w:val="23"/>
            <w:szCs w:val="23"/>
            <w:u w:val="none"/>
          </w:rPr>
          <w:t>doi.org/10.1016</w:t>
        </w:r>
      </w:hyperlink>
    </w:p>
    <w:p w14:paraId="7AA2B349" w14:textId="77777777" w:rsidR="00A45907" w:rsidRDefault="00A45907" w:rsidP="00A45907"/>
    <w:p w14:paraId="4EC4FCAB" w14:textId="77777777" w:rsidR="007A258C" w:rsidRDefault="00A45907" w:rsidP="007A258C">
      <w:pPr>
        <w:autoSpaceDE w:val="0"/>
        <w:autoSpaceDN w:val="0"/>
        <w:adjustRightInd w:val="0"/>
      </w:pPr>
      <w:r>
        <w:t xml:space="preserve">124) </w:t>
      </w:r>
      <w:r w:rsidR="007A258C" w:rsidRPr="009B53F3">
        <w:rPr>
          <w:bCs/>
          <w:color w:val="000000" w:themeColor="text1"/>
        </w:rPr>
        <w:t xml:space="preserve">Demirayak P,  Kader Karli Oguz KK, Ustun FS, Urgen BM , Topaç Y, Gilani I, Kansu T, </w:t>
      </w:r>
      <w:r w:rsidR="007A258C" w:rsidRPr="009B53F3">
        <w:rPr>
          <w:b/>
          <w:bCs/>
          <w:i/>
          <w:color w:val="000000" w:themeColor="text1"/>
        </w:rPr>
        <w:t>SAYGI S</w:t>
      </w:r>
      <w:r w:rsidR="007A258C" w:rsidRPr="009B53F3">
        <w:rPr>
          <w:bCs/>
          <w:color w:val="000000" w:themeColor="text1"/>
        </w:rPr>
        <w:t xml:space="preserve">, Özçelik T, Boyacı H, Doerschner K  connectivity in the face of congenital structural changes—A case of homozygous </w:t>
      </w:r>
      <w:r w:rsidR="007A258C" w:rsidRPr="009B53F3">
        <w:rPr>
          <w:bCs/>
          <w:i/>
          <w:iCs/>
          <w:color w:val="000000" w:themeColor="text1"/>
        </w:rPr>
        <w:t xml:space="preserve">LAMC3 </w:t>
      </w:r>
      <w:r w:rsidR="007A258C" w:rsidRPr="009B53F3">
        <w:rPr>
          <w:bCs/>
          <w:color w:val="000000" w:themeColor="text1"/>
        </w:rPr>
        <w:t>mutation</w:t>
      </w:r>
      <w:r w:rsidR="007A258C">
        <w:rPr>
          <w:bCs/>
          <w:color w:val="000000" w:themeColor="text1"/>
        </w:rPr>
        <w:t xml:space="preserve"> </w:t>
      </w:r>
      <w:r w:rsidR="007A258C" w:rsidRPr="00281042">
        <w:rPr>
          <w:b/>
          <w:i/>
          <w:iCs/>
        </w:rPr>
        <w:t>BRAIN  BEHAV</w:t>
      </w:r>
      <w:r w:rsidR="007A258C" w:rsidRPr="009B53F3">
        <w:rPr>
          <w:i/>
          <w:iCs/>
        </w:rPr>
        <w:t xml:space="preserve">. </w:t>
      </w:r>
      <w:r w:rsidR="007A258C" w:rsidRPr="009B53F3">
        <w:t>2021;11:e2241.</w:t>
      </w:r>
      <w:r w:rsidR="007A258C" w:rsidRPr="009B53F3">
        <w:rPr>
          <w:bCs/>
          <w:color w:val="000000" w:themeColor="text1"/>
        </w:rPr>
        <w:t xml:space="preserve"> </w:t>
      </w:r>
      <w:r w:rsidR="007A258C" w:rsidRPr="009B53F3">
        <w:t>DOI: 10.1002/brb3.2241</w:t>
      </w:r>
    </w:p>
    <w:p w14:paraId="761DFD6A" w14:textId="77777777" w:rsidR="000C7AFF" w:rsidRDefault="007A258C" w:rsidP="00A45907">
      <w:pPr>
        <w:rPr>
          <w:color w:val="000000"/>
        </w:rPr>
      </w:pPr>
      <w:r>
        <w:t xml:space="preserve">     </w:t>
      </w:r>
    </w:p>
    <w:p w14:paraId="778FCEC7" w14:textId="77777777" w:rsidR="000C7AFF" w:rsidRDefault="000C7AFF" w:rsidP="00A45907">
      <w:pPr>
        <w:rPr>
          <w:b/>
        </w:rPr>
      </w:pPr>
      <w:r>
        <w:rPr>
          <w:color w:val="000000"/>
          <w:sz w:val="27"/>
          <w:szCs w:val="27"/>
        </w:rPr>
        <w:t xml:space="preserve">125) Das Pektezel L, Tezer I, </w:t>
      </w:r>
      <w:r w:rsidRPr="003D4405">
        <w:rPr>
          <w:b/>
          <w:i/>
          <w:color w:val="000000"/>
        </w:rPr>
        <w:t>SAYGI S</w:t>
      </w:r>
      <w:r>
        <w:rPr>
          <w:color w:val="000000"/>
          <w:sz w:val="27"/>
          <w:szCs w:val="27"/>
        </w:rPr>
        <w:t xml:space="preserve">. Electroclinical presentations of fixation-off sensitivity in adults with symptomatic epilepsy  </w:t>
      </w:r>
      <w:hyperlink r:id="rId142" w:tooltip="Journal of clinical neurophysiology : official publication of the American Electroencephalographic Society." w:history="1">
        <w:r w:rsidRPr="00D86DEE">
          <w:rPr>
            <w:rStyle w:val="Kpr"/>
            <w:b/>
            <w:color w:val="auto"/>
            <w:u w:val="none"/>
          </w:rPr>
          <w:t>J CLIN NEUROPHYSIOL</w:t>
        </w:r>
        <w:r>
          <w:rPr>
            <w:rStyle w:val="Kpr"/>
            <w:color w:val="auto"/>
            <w:u w:val="none"/>
          </w:rPr>
          <w:t xml:space="preserve"> </w:t>
        </w:r>
      </w:hyperlink>
      <w:r w:rsidRPr="00656012">
        <w:t> </w:t>
      </w:r>
      <w:r w:rsidRPr="00A50081">
        <w:rPr>
          <w:b/>
        </w:rPr>
        <w:t>202</w:t>
      </w:r>
      <w:r>
        <w:rPr>
          <w:b/>
        </w:rPr>
        <w:t xml:space="preserve">1 </w:t>
      </w:r>
      <w:r w:rsidR="00BE0C84">
        <w:rPr>
          <w:b/>
        </w:rPr>
        <w:t>(</w:t>
      </w:r>
      <w:r>
        <w:rPr>
          <w:b/>
        </w:rPr>
        <w:t xml:space="preserve">in </w:t>
      </w:r>
      <w:r w:rsidR="00580EBF">
        <w:rPr>
          <w:b/>
        </w:rPr>
        <w:t>pres</w:t>
      </w:r>
      <w:r w:rsidR="00BE0C84">
        <w:rPr>
          <w:b/>
        </w:rPr>
        <w:t xml:space="preserve">)    </w:t>
      </w:r>
      <w:r w:rsidR="00580EBF">
        <w:rPr>
          <w:b/>
        </w:rPr>
        <w:t>DOI 10.1097/WNP.0000000000000880</w:t>
      </w:r>
    </w:p>
    <w:p w14:paraId="62FCB17C" w14:textId="77777777" w:rsidR="009E6745" w:rsidRDefault="009E6745" w:rsidP="00A45907">
      <w:pPr>
        <w:rPr>
          <w:b/>
        </w:rPr>
      </w:pPr>
    </w:p>
    <w:p w14:paraId="49A52F69" w14:textId="68A552E2" w:rsidR="00541D70" w:rsidRPr="0074280B" w:rsidRDefault="009E6745" w:rsidP="00541D70">
      <w:pPr>
        <w:rPr>
          <w:b/>
        </w:rPr>
      </w:pPr>
      <w:r w:rsidRPr="009E6745">
        <w:t>126)</w:t>
      </w:r>
      <w:r>
        <w:rPr>
          <w:b/>
        </w:rPr>
        <w:t xml:space="preserve"> </w:t>
      </w:r>
      <w:hyperlink r:id="rId143" w:history="1">
        <w:r w:rsidR="00541D70" w:rsidRPr="00B310EA">
          <w:rPr>
            <w:rStyle w:val="period"/>
          </w:rPr>
          <w:t xml:space="preserve"> Azman</w:t>
        </w:r>
      </w:hyperlink>
      <w:r w:rsidR="00541D70" w:rsidRPr="00B310EA">
        <w:rPr>
          <w:rStyle w:val="authors-list-item"/>
          <w:shd w:val="clear" w:color="auto" w:fill="FFFFFF"/>
        </w:rPr>
        <w:t xml:space="preserve"> F</w:t>
      </w:r>
      <w:r w:rsidR="00541D70" w:rsidRPr="00B310EA">
        <w:rPr>
          <w:rStyle w:val="comma"/>
          <w:shd w:val="clear" w:color="auto" w:fill="FFFFFF"/>
        </w:rPr>
        <w:t>, </w:t>
      </w:r>
      <w:hyperlink r:id="rId144" w:history="1">
        <w:r w:rsidR="00541D70" w:rsidRPr="00B310EA">
          <w:rPr>
            <w:rStyle w:val="period"/>
          </w:rPr>
          <w:t>Tezer</w:t>
        </w:r>
      </w:hyperlink>
      <w:r w:rsidR="00541D70" w:rsidRPr="00B310EA">
        <w:rPr>
          <w:rStyle w:val="authors-list-item"/>
          <w:shd w:val="clear" w:color="auto" w:fill="FFFFFF"/>
        </w:rPr>
        <w:t xml:space="preserve"> FI</w:t>
      </w:r>
      <w:r w:rsidR="00541D70" w:rsidRPr="00D33BA9">
        <w:rPr>
          <w:rStyle w:val="comma"/>
          <w:b/>
          <w:shd w:val="clear" w:color="auto" w:fill="FFFFFF"/>
        </w:rPr>
        <w:t>,</w:t>
      </w:r>
      <w:r w:rsidR="00541D70">
        <w:rPr>
          <w:rStyle w:val="comma"/>
          <w:b/>
          <w:shd w:val="clear" w:color="auto" w:fill="FFFFFF"/>
        </w:rPr>
        <w:t xml:space="preserve"> </w:t>
      </w:r>
      <w:r w:rsidR="00541D70" w:rsidRPr="003D4405">
        <w:rPr>
          <w:rStyle w:val="comma"/>
          <w:b/>
          <w:i/>
          <w:shd w:val="clear" w:color="auto" w:fill="FFFFFF"/>
        </w:rPr>
        <w:t>SAYGI</w:t>
      </w:r>
      <w:r w:rsidR="00541D70" w:rsidRPr="00B310EA">
        <w:rPr>
          <w:rStyle w:val="authors-list-item"/>
          <w:b/>
          <w:i/>
          <w:shd w:val="clear" w:color="auto" w:fill="FFFFFF"/>
        </w:rPr>
        <w:t xml:space="preserve"> S</w:t>
      </w:r>
      <w:r w:rsidR="00541D70" w:rsidRPr="00D33BA9">
        <w:rPr>
          <w:rStyle w:val="authors-list-item"/>
          <w:i/>
          <w:shd w:val="clear" w:color="auto" w:fill="FFFFFF"/>
        </w:rPr>
        <w:t>:</w:t>
      </w:r>
      <w:r w:rsidR="00541D70" w:rsidRPr="00D33BA9">
        <w:rPr>
          <w:rStyle w:val="authors-list-item"/>
          <w:shd w:val="clear" w:color="auto" w:fill="FFFFFF"/>
        </w:rPr>
        <w:t xml:space="preserve"> </w:t>
      </w:r>
      <w:r w:rsidR="00541D70" w:rsidRPr="00D33BA9">
        <w:t>A response: Aphasic epileptic state as a manifestation of a stroke-like episode in MELAS</w:t>
      </w:r>
      <w:r w:rsidR="00541D70">
        <w:t xml:space="preserve">. </w:t>
      </w:r>
      <w:r w:rsidR="00541D70" w:rsidRPr="00D33BA9">
        <w:t xml:space="preserve"> </w:t>
      </w:r>
      <w:r w:rsidR="00541D70" w:rsidRPr="00A50081">
        <w:rPr>
          <w:rStyle w:val="docsum-journal-citation"/>
          <w:b/>
        </w:rPr>
        <w:t>EPILEPSY  RESEARCH</w:t>
      </w:r>
      <w:r w:rsidR="00541D70" w:rsidRPr="00D33BA9">
        <w:t xml:space="preserve"> </w:t>
      </w:r>
      <w:r w:rsidR="00541D70">
        <w:rPr>
          <w:rStyle w:val="period"/>
          <w:rFonts w:ascii="Segoe UI" w:hAnsi="Segoe UI" w:cs="Segoe UI"/>
          <w:color w:val="0071BC"/>
          <w:sz w:val="27"/>
          <w:szCs w:val="27"/>
        </w:rPr>
        <w:t>.</w:t>
      </w:r>
      <w:r w:rsidR="00541D70" w:rsidRPr="00635F5E">
        <w:rPr>
          <w:rStyle w:val="period"/>
          <w:rFonts w:ascii="Segoe UI" w:hAnsi="Segoe UI" w:cs="Segoe UI"/>
          <w:b/>
          <w:color w:val="0071BC"/>
          <w:sz w:val="27"/>
          <w:szCs w:val="27"/>
        </w:rPr>
        <w:t> </w:t>
      </w:r>
      <w:r w:rsidR="00541D70" w:rsidRPr="00635F5E">
        <w:rPr>
          <w:rStyle w:val="cit"/>
          <w:b/>
        </w:rPr>
        <w:t>202</w:t>
      </w:r>
      <w:r w:rsidR="00541D70">
        <w:rPr>
          <w:rStyle w:val="cit"/>
          <w:b/>
        </w:rPr>
        <w:t>2</w:t>
      </w:r>
      <w:r w:rsidR="00541D70">
        <w:rPr>
          <w:rFonts w:ascii="Segoe UI" w:hAnsi="Segoe UI" w:cs="Segoe UI"/>
          <w:color w:val="4D8055"/>
          <w:sz w:val="21"/>
          <w:szCs w:val="21"/>
          <w:shd w:val="clear" w:color="auto" w:fill="FFFFFF"/>
        </w:rPr>
        <w:t xml:space="preserve"> </w:t>
      </w:r>
      <w:r w:rsidR="00541D70" w:rsidRPr="00737667">
        <w:rPr>
          <w:color w:val="000000" w:themeColor="text1"/>
          <w:shd w:val="clear" w:color="auto" w:fill="FFFFFF"/>
        </w:rPr>
        <w:t>Feb;180:106545</w:t>
      </w:r>
      <w:r w:rsidR="00541D70" w:rsidRPr="00D33BA9">
        <w:rPr>
          <w:rStyle w:val="cit"/>
        </w:rPr>
        <w:t xml:space="preserve"> </w:t>
      </w:r>
      <w:r w:rsidR="00541D70">
        <w:rPr>
          <w:rStyle w:val="cit"/>
          <w:rFonts w:ascii="Segoe UI" w:hAnsi="Segoe UI" w:cs="Segoe UI"/>
          <w:color w:val="5B616B"/>
          <w:sz w:val="27"/>
          <w:szCs w:val="27"/>
        </w:rPr>
        <w:t>.</w:t>
      </w:r>
      <w:r w:rsidR="00541D70" w:rsidRPr="0074280B">
        <w:rPr>
          <w:shd w:val="clear" w:color="auto" w:fill="FFFFFF"/>
        </w:rPr>
        <w:t> </w:t>
      </w:r>
      <w:r w:rsidR="00541D70" w:rsidRPr="0074280B">
        <w:rPr>
          <w:rStyle w:val="citation-doi"/>
          <w:shd w:val="clear" w:color="auto" w:fill="FFFFFF"/>
        </w:rPr>
        <w:t>doi: 10.1016/j.eplepsyres.2020.106545.</w:t>
      </w:r>
    </w:p>
    <w:p w14:paraId="70E98521" w14:textId="77777777" w:rsidR="00541D70" w:rsidRDefault="00541D70" w:rsidP="00A45907"/>
    <w:p w14:paraId="7778C04D" w14:textId="2F1F49FC" w:rsidR="00EA73A8" w:rsidRPr="00EA73A8" w:rsidRDefault="00EA73A8" w:rsidP="0047604A">
      <w:pPr>
        <w:shd w:val="clear" w:color="auto" w:fill="FFFFFF"/>
        <w:rPr>
          <w:color w:val="000000" w:themeColor="text1"/>
        </w:rPr>
      </w:pPr>
      <w:r>
        <w:t xml:space="preserve">127) </w:t>
      </w:r>
      <w:hyperlink r:id="rId145" w:history="1">
        <w:r w:rsidRPr="00EA73A8">
          <w:rPr>
            <w:color w:val="000000" w:themeColor="text1"/>
          </w:rPr>
          <w:t xml:space="preserve"> Parlak</w:t>
        </w:r>
      </w:hyperlink>
      <w:r w:rsidR="0047604A">
        <w:rPr>
          <w:color w:val="000000" w:themeColor="text1"/>
        </w:rPr>
        <w:t xml:space="preserve"> Ş</w:t>
      </w:r>
      <w:r w:rsidRPr="00EA73A8">
        <w:rPr>
          <w:color w:val="000000" w:themeColor="text1"/>
          <w:vertAlign w:val="superscript"/>
        </w:rPr>
        <w:t> </w:t>
      </w:r>
      <w:r w:rsidRPr="00EA73A8">
        <w:rPr>
          <w:color w:val="000000" w:themeColor="text1"/>
        </w:rPr>
        <w:t>, </w:t>
      </w:r>
      <w:hyperlink r:id="rId146" w:history="1">
        <w:r w:rsidRPr="00EA73A8">
          <w:rPr>
            <w:color w:val="000000" w:themeColor="text1"/>
          </w:rPr>
          <w:t xml:space="preserve"> Coban</w:t>
        </w:r>
      </w:hyperlink>
      <w:r w:rsidR="0047604A">
        <w:rPr>
          <w:color w:val="000000" w:themeColor="text1"/>
        </w:rPr>
        <w:t xml:space="preserve"> G</w:t>
      </w:r>
      <w:r w:rsidRPr="00EA73A8">
        <w:rPr>
          <w:color w:val="000000" w:themeColor="text1"/>
          <w:vertAlign w:val="superscript"/>
        </w:rPr>
        <w:t> </w:t>
      </w:r>
      <w:r w:rsidRPr="00EA73A8">
        <w:rPr>
          <w:color w:val="000000" w:themeColor="text1"/>
        </w:rPr>
        <w:t>, </w:t>
      </w:r>
      <w:hyperlink r:id="rId147" w:history="1">
        <w:r w:rsidRPr="00EA73A8">
          <w:rPr>
            <w:color w:val="000000" w:themeColor="text1"/>
          </w:rPr>
          <w:t xml:space="preserve"> Gumeler</w:t>
        </w:r>
      </w:hyperlink>
      <w:r w:rsidRPr="00EA73A8">
        <w:rPr>
          <w:color w:val="000000" w:themeColor="text1"/>
          <w:vertAlign w:val="superscript"/>
        </w:rPr>
        <w:t> </w:t>
      </w:r>
      <w:r w:rsidR="0047604A" w:rsidRPr="0047604A">
        <w:rPr>
          <w:color w:val="000000" w:themeColor="text1"/>
        </w:rPr>
        <w:t xml:space="preserve"> E</w:t>
      </w:r>
      <w:r w:rsidRPr="00EA73A8">
        <w:rPr>
          <w:color w:val="000000" w:themeColor="text1"/>
        </w:rPr>
        <w:t>, </w:t>
      </w:r>
      <w:hyperlink r:id="rId148" w:history="1">
        <w:r w:rsidRPr="00EA73A8">
          <w:rPr>
            <w:color w:val="000000" w:themeColor="text1"/>
          </w:rPr>
          <w:t xml:space="preserve"> Karakaya</w:t>
        </w:r>
      </w:hyperlink>
      <w:r w:rsidR="0047604A">
        <w:rPr>
          <w:color w:val="000000" w:themeColor="text1"/>
        </w:rPr>
        <w:t xml:space="preserve"> J</w:t>
      </w:r>
      <w:r w:rsidRPr="00EA73A8">
        <w:rPr>
          <w:color w:val="000000" w:themeColor="text1"/>
          <w:vertAlign w:val="superscript"/>
        </w:rPr>
        <w:t> </w:t>
      </w:r>
      <w:r w:rsidRPr="00EA73A8">
        <w:rPr>
          <w:color w:val="000000" w:themeColor="text1"/>
        </w:rPr>
        <w:t>, </w:t>
      </w:r>
      <w:hyperlink r:id="rId149" w:history="1">
        <w:r w:rsidRPr="00EA73A8">
          <w:rPr>
            <w:color w:val="000000" w:themeColor="text1"/>
          </w:rPr>
          <w:t>Soylemezoglu</w:t>
        </w:r>
      </w:hyperlink>
      <w:r w:rsidRPr="00EA73A8">
        <w:rPr>
          <w:color w:val="000000" w:themeColor="text1"/>
          <w:vertAlign w:val="superscript"/>
        </w:rPr>
        <w:t> </w:t>
      </w:r>
      <w:r w:rsidR="0047604A">
        <w:rPr>
          <w:color w:val="000000" w:themeColor="text1"/>
          <w:vertAlign w:val="superscript"/>
        </w:rPr>
        <w:t xml:space="preserve"> </w:t>
      </w:r>
      <w:r w:rsidR="0047604A" w:rsidRPr="00097126">
        <w:rPr>
          <w:color w:val="000000" w:themeColor="text1"/>
        </w:rPr>
        <w:t>F</w:t>
      </w:r>
      <w:r w:rsidRPr="00097126">
        <w:rPr>
          <w:color w:val="000000" w:themeColor="text1"/>
        </w:rPr>
        <w:t>,</w:t>
      </w:r>
      <w:r w:rsidRPr="00EA73A8">
        <w:rPr>
          <w:color w:val="000000" w:themeColor="text1"/>
        </w:rPr>
        <w:t> </w:t>
      </w:r>
      <w:hyperlink r:id="rId150" w:history="1">
        <w:r w:rsidRPr="00EA73A8">
          <w:rPr>
            <w:color w:val="000000" w:themeColor="text1"/>
          </w:rPr>
          <w:t>Tezer</w:t>
        </w:r>
      </w:hyperlink>
      <w:r w:rsidR="0047604A">
        <w:rPr>
          <w:color w:val="000000" w:themeColor="text1"/>
        </w:rPr>
        <w:t xml:space="preserve"> I</w:t>
      </w:r>
      <w:r w:rsidRPr="00EA73A8">
        <w:rPr>
          <w:color w:val="000000" w:themeColor="text1"/>
          <w:vertAlign w:val="superscript"/>
        </w:rPr>
        <w:t> </w:t>
      </w:r>
      <w:r w:rsidRPr="00EA73A8">
        <w:rPr>
          <w:color w:val="000000" w:themeColor="text1"/>
        </w:rPr>
        <w:t>, </w:t>
      </w:r>
      <w:hyperlink r:id="rId151" w:history="1">
        <w:r w:rsidRPr="00EA73A8">
          <w:rPr>
            <w:color w:val="000000" w:themeColor="text1"/>
          </w:rPr>
          <w:t xml:space="preserve"> Bilginer</w:t>
        </w:r>
      </w:hyperlink>
      <w:r w:rsidR="0047604A">
        <w:rPr>
          <w:color w:val="000000" w:themeColor="text1"/>
        </w:rPr>
        <w:t xml:space="preserve"> B, </w:t>
      </w:r>
      <w:r w:rsidR="0047604A">
        <w:rPr>
          <w:color w:val="000000" w:themeColor="text1"/>
          <w:vertAlign w:val="superscript"/>
        </w:rPr>
        <w:t xml:space="preserve"> </w:t>
      </w:r>
      <w:r w:rsidR="0047604A" w:rsidRPr="0047604A">
        <w:rPr>
          <w:b/>
          <w:i/>
          <w:color w:val="000000" w:themeColor="text1"/>
        </w:rPr>
        <w:t>SAYGI</w:t>
      </w:r>
      <w:r w:rsidRPr="0047604A">
        <w:rPr>
          <w:b/>
          <w:i/>
          <w:color w:val="000000" w:themeColor="text1"/>
        </w:rPr>
        <w:t xml:space="preserve"> S</w:t>
      </w:r>
      <w:r w:rsidRPr="00EA73A8">
        <w:rPr>
          <w:color w:val="000000" w:themeColor="text1"/>
          <w:vertAlign w:val="superscript"/>
        </w:rPr>
        <w:t> </w:t>
      </w:r>
      <w:r w:rsidRPr="00EA73A8">
        <w:rPr>
          <w:color w:val="000000" w:themeColor="text1"/>
        </w:rPr>
        <w:t> </w:t>
      </w:r>
      <w:hyperlink r:id="rId152" w:history="1">
        <w:r w:rsidR="0047604A">
          <w:rPr>
            <w:color w:val="000000" w:themeColor="text1"/>
          </w:rPr>
          <w:t xml:space="preserve">, </w:t>
        </w:r>
        <w:r w:rsidRPr="00EA73A8">
          <w:rPr>
            <w:color w:val="000000" w:themeColor="text1"/>
          </w:rPr>
          <w:t xml:space="preserve"> Oguz</w:t>
        </w:r>
      </w:hyperlink>
      <w:r w:rsidRPr="00EA73A8">
        <w:rPr>
          <w:color w:val="000000" w:themeColor="text1"/>
          <w:vertAlign w:val="superscript"/>
        </w:rPr>
        <w:t> </w:t>
      </w:r>
      <w:r w:rsidR="0047604A" w:rsidRPr="0047604A">
        <w:rPr>
          <w:color w:val="000000" w:themeColor="text1"/>
        </w:rPr>
        <w:t>KK</w:t>
      </w:r>
      <w:r w:rsidR="0047604A">
        <w:rPr>
          <w:color w:val="000000" w:themeColor="text1"/>
        </w:rPr>
        <w:t>.</w:t>
      </w:r>
      <w:r w:rsidRPr="00312DE2">
        <w:rPr>
          <w:bCs/>
          <w:color w:val="000000" w:themeColor="text1"/>
          <w:kern w:val="36"/>
        </w:rPr>
        <w:t>Reduced myelin in patients with isolated hippocampal sclerosis as assessed by SyMRI</w:t>
      </w:r>
      <w:r w:rsidRPr="00312DE2">
        <w:rPr>
          <w:rFonts w:ascii="Segoe UI" w:hAnsi="Segoe UI" w:cs="Segoe UI"/>
          <w:color w:val="5B616B"/>
        </w:rPr>
        <w:t xml:space="preserve"> </w:t>
      </w:r>
      <w:r w:rsidRPr="00312DE2">
        <w:rPr>
          <w:b/>
          <w:color w:val="000000" w:themeColor="text1"/>
        </w:rPr>
        <w:t>N</w:t>
      </w:r>
      <w:r w:rsidR="00312DE2">
        <w:rPr>
          <w:b/>
          <w:color w:val="000000" w:themeColor="text1"/>
        </w:rPr>
        <w:t>EURORADIOLOGY</w:t>
      </w:r>
      <w:r>
        <w:rPr>
          <w:color w:val="000000" w:themeColor="text1"/>
        </w:rPr>
        <w:t xml:space="preserve"> </w:t>
      </w:r>
      <w:r w:rsidRPr="00BB54B4">
        <w:rPr>
          <w:b/>
          <w:color w:val="000000" w:themeColor="text1"/>
        </w:rPr>
        <w:t> </w:t>
      </w:r>
      <w:r w:rsidR="00C80338" w:rsidRPr="00BB54B4">
        <w:rPr>
          <w:b/>
          <w:color w:val="000000" w:themeColor="text1"/>
        </w:rPr>
        <w:t>2022</w:t>
      </w:r>
      <w:r w:rsidR="00BB54B4">
        <w:rPr>
          <w:b/>
          <w:color w:val="000000" w:themeColor="text1"/>
        </w:rPr>
        <w:t xml:space="preserve"> January</w:t>
      </w:r>
      <w:r w:rsidR="00C80338">
        <w:rPr>
          <w:color w:val="000000" w:themeColor="text1"/>
        </w:rPr>
        <w:t xml:space="preserve">, </w:t>
      </w:r>
      <w:r w:rsidR="00C80338">
        <w:t>64:99–107</w:t>
      </w:r>
      <w:r w:rsidR="00C80338">
        <w:rPr>
          <w:color w:val="000000" w:themeColor="text1"/>
        </w:rPr>
        <w:t xml:space="preserve"> </w:t>
      </w:r>
      <w:r w:rsidRPr="00EA73A8">
        <w:rPr>
          <w:color w:val="000000" w:themeColor="text1"/>
        </w:rPr>
        <w:t>. doi: 10.1007/s00234-021-02824-6.</w:t>
      </w:r>
      <w:r w:rsidR="00C80338" w:rsidRPr="00C80338">
        <w:t xml:space="preserve"> </w:t>
      </w:r>
    </w:p>
    <w:p w14:paraId="6E763BF0" w14:textId="77777777" w:rsidR="00780CA1" w:rsidRDefault="00780CA1" w:rsidP="00A45907"/>
    <w:p w14:paraId="33B5C5FE" w14:textId="77777777" w:rsidR="00D8295E" w:rsidRPr="00B9627A" w:rsidRDefault="0047604A" w:rsidP="00D8295E">
      <w:pPr>
        <w:shd w:val="clear" w:color="auto" w:fill="FFFFFF"/>
      </w:pPr>
      <w:r>
        <w:rPr>
          <w:color w:val="000000"/>
          <w:sz w:val="27"/>
          <w:szCs w:val="27"/>
        </w:rPr>
        <w:t>128</w:t>
      </w:r>
      <w:r w:rsidR="00FF4F54">
        <w:rPr>
          <w:color w:val="000000"/>
          <w:sz w:val="27"/>
          <w:szCs w:val="27"/>
        </w:rPr>
        <w:t xml:space="preserve">) </w:t>
      </w:r>
      <w:r w:rsidR="00780CA1">
        <w:rPr>
          <w:color w:val="000000"/>
          <w:sz w:val="27"/>
          <w:szCs w:val="27"/>
        </w:rPr>
        <w:t xml:space="preserve">Das Pektezel L, Tezer I, </w:t>
      </w:r>
      <w:r w:rsidR="00780CA1" w:rsidRPr="003D4405">
        <w:rPr>
          <w:b/>
          <w:i/>
          <w:color w:val="000000"/>
        </w:rPr>
        <w:t>SAYGI S</w:t>
      </w:r>
      <w:r w:rsidR="00780CA1">
        <w:rPr>
          <w:color w:val="000000"/>
          <w:sz w:val="21"/>
          <w:szCs w:val="21"/>
        </w:rPr>
        <w:t xml:space="preserve"> . </w:t>
      </w:r>
      <w:r w:rsidR="00780CA1" w:rsidRPr="006F6261">
        <w:rPr>
          <w:color w:val="000000"/>
        </w:rPr>
        <w:t>Electroclinical Spectrum of Generalized Paroxysmal Fast Activity in Adults without Epileptic Encephalopathy</w:t>
      </w:r>
      <w:r w:rsidR="00780CA1">
        <w:rPr>
          <w:color w:val="000000"/>
          <w:sz w:val="21"/>
          <w:szCs w:val="21"/>
        </w:rPr>
        <w:t xml:space="preserve"> </w:t>
      </w:r>
      <w:r w:rsidR="00780CA1" w:rsidRPr="00FF4F54">
        <w:rPr>
          <w:b/>
          <w:color w:val="000000"/>
        </w:rPr>
        <w:t>NEURO</w:t>
      </w:r>
      <w:r w:rsidR="00FF4F54">
        <w:rPr>
          <w:b/>
          <w:color w:val="000000"/>
        </w:rPr>
        <w:t xml:space="preserve">LOGICAL </w:t>
      </w:r>
      <w:r w:rsidR="00780CA1" w:rsidRPr="00FF4F54">
        <w:rPr>
          <w:b/>
          <w:color w:val="000000"/>
        </w:rPr>
        <w:t>SCIENCES</w:t>
      </w:r>
      <w:r w:rsidR="00CD0F98">
        <w:rPr>
          <w:b/>
          <w:color w:val="000000"/>
        </w:rPr>
        <w:t xml:space="preserve"> </w:t>
      </w:r>
      <w:r w:rsidR="00D8295E" w:rsidRPr="00B9627A">
        <w:t xml:space="preserve">2022 Jun;43(6):3857-3866. doi: 10.1007/s10072-021-05808-9. </w:t>
      </w:r>
    </w:p>
    <w:p w14:paraId="48E64AAB" w14:textId="3F8A323B" w:rsidR="00780CA1" w:rsidRDefault="00780CA1" w:rsidP="00A45907">
      <w:pPr>
        <w:rPr>
          <w:rFonts w:ascii="Segoe UI" w:hAnsi="Segoe UI" w:cs="Segoe UI"/>
          <w:color w:val="333333"/>
          <w:shd w:val="clear" w:color="auto" w:fill="FCFCFC"/>
        </w:rPr>
      </w:pPr>
    </w:p>
    <w:p w14:paraId="2FF7E133" w14:textId="53871FA4" w:rsidR="00254D00" w:rsidRDefault="00254D00" w:rsidP="00A45907">
      <w:pPr>
        <w:rPr>
          <w:rFonts w:ascii="Segoe UI" w:hAnsi="Segoe UI" w:cs="Segoe UI"/>
          <w:color w:val="333333"/>
          <w:shd w:val="clear" w:color="auto" w:fill="FCFCFC"/>
        </w:rPr>
      </w:pPr>
    </w:p>
    <w:p w14:paraId="59D636D2" w14:textId="44B2197B" w:rsidR="00254D00" w:rsidRDefault="00254D00" w:rsidP="00254D00">
      <w:pPr>
        <w:shd w:val="clear" w:color="auto" w:fill="FFFFFF"/>
      </w:pPr>
      <w:r w:rsidRPr="00254D00">
        <w:rPr>
          <w:color w:val="333333"/>
          <w:shd w:val="clear" w:color="auto" w:fill="FCFCFC"/>
        </w:rPr>
        <w:t xml:space="preserve">129) </w:t>
      </w:r>
      <w:r w:rsidRPr="00254D00">
        <w:rPr>
          <w:color w:val="212121"/>
          <w:shd w:val="clear" w:color="auto" w:fill="FFFFFF"/>
        </w:rPr>
        <w:t>Atalar AÇ, Türk BG, Ekizoğlu E, Kurt Gök D, Baykan B, Özge A, Ayta S, Erdoğan FF, Yeni SN, Taşdelen B, Velioğlu SK; IDEM Study Group</w:t>
      </w:r>
      <w:r>
        <w:rPr>
          <w:color w:val="212121"/>
          <w:shd w:val="clear" w:color="auto" w:fill="FFFFFF"/>
        </w:rPr>
        <w:t xml:space="preserve"> </w:t>
      </w:r>
      <w:r>
        <w:rPr>
          <w:rFonts w:ascii="Arial" w:hAnsi="Arial" w:cs="Arial"/>
          <w:sz w:val="30"/>
          <w:szCs w:val="30"/>
        </w:rPr>
        <w:t>(</w:t>
      </w:r>
      <w:r w:rsidRPr="00254D00">
        <w:t>Zuhal Yapıcı, İpek  Midi</w:t>
      </w:r>
      <w:r w:rsidRPr="00B41FF4">
        <w:rPr>
          <w:b/>
          <w:i/>
        </w:rPr>
        <w:t xml:space="preserve">,  </w:t>
      </w:r>
      <w:r w:rsidRPr="002A3467">
        <w:rPr>
          <w:b/>
          <w:i/>
          <w:sz w:val="20"/>
          <w:szCs w:val="20"/>
        </w:rPr>
        <w:t>S</w:t>
      </w:r>
      <w:r w:rsidR="00B41FF4" w:rsidRPr="002A3467">
        <w:rPr>
          <w:b/>
          <w:i/>
          <w:sz w:val="20"/>
          <w:szCs w:val="20"/>
        </w:rPr>
        <w:t>ERAP SAYGI</w:t>
      </w:r>
      <w:r w:rsidRPr="002A3467">
        <w:rPr>
          <w:b/>
          <w:sz w:val="20"/>
          <w:szCs w:val="20"/>
        </w:rPr>
        <w:t>,</w:t>
      </w:r>
      <w:r w:rsidRPr="00254D00">
        <w:t xml:space="preserve">  Ulufer  Çelebi,  Elif Sarıca  Darol,  Kadriye Ağan, Senem  Ayça,  Sibel Gazioğlu,  Zeynep  Vildan  </w:t>
      </w:r>
      <w:proofErr w:type="gramStart"/>
      <w:r w:rsidRPr="00254D00">
        <w:t>Okudan ,  Nermin</w:t>
      </w:r>
      <w:proofErr w:type="gramEnd"/>
      <w:r w:rsidRPr="00254D00">
        <w:t xml:space="preserve">  Görkem Şirin,  Nerses  Bebek, NeşeDericioğlu, İlknur  Güçlü  Altun, Ayşe  Destina Yalçın</w:t>
      </w:r>
      <w:r>
        <w:t>c</w:t>
      </w:r>
      <w:r w:rsidRPr="00254D00">
        <w:t>,  Reyhan  Sürmeli , Oğuz  Osman Erdinç</w:t>
      </w:r>
      <w:r>
        <w:t>c</w:t>
      </w:r>
      <w:r w:rsidRPr="00254D00">
        <w:t xml:space="preserve">,  Abidin  </w:t>
      </w:r>
      <w:r w:rsidRPr="00254D00">
        <w:lastRenderedPageBreak/>
        <w:t>Erdal</w:t>
      </w:r>
      <w:r>
        <w:t>d</w:t>
      </w:r>
      <w:r w:rsidRPr="00254D00">
        <w:t>,  Demet İlhanAlgın,  Gülnihal  Kutlu ,  Semai  Bek ,  Yüksel  Erdal, Akçay  Övünç  Özön</w:t>
      </w:r>
      <w:r>
        <w:t>e</w:t>
      </w:r>
      <w:r w:rsidRPr="00254D00">
        <w:t>,  Aylin  Reyhani,  Babürhan  Güldiken</w:t>
      </w:r>
      <w:r>
        <w:t>e</w:t>
      </w:r>
      <w:r w:rsidRPr="00254D00">
        <w:t>, Barış  Baklan,  Bülent OğuzGenç,  Ebru  Aykutlu Altındağ,  Gökçen  Karahan,  Güray  Koç,  Handan Mısırlı</w:t>
      </w:r>
      <w:r>
        <w:t>e</w:t>
      </w:r>
      <w:r w:rsidRPr="00254D00">
        <w:t>, İbrahimÖztura,  Kezban  Aslan-Kara,  Merve  Melodi  Çakar,  Nur  Türkmen,  Onur  Bulut,  Ömer Karadaşe25, Özlem Kesim Şahine26, Sevgi Ferike21, Mehmet Taylan Peköze27, PınarTopaloğlue9, Sibel Üstün Özek, Ülkühan Düzgün, Vildan Yayla, Yasemin Gömceli, Zeynep Ünlüsoy Acar</w:t>
      </w:r>
      <w:r>
        <w:t>)</w:t>
      </w:r>
      <w:r w:rsidRPr="00254D00">
        <w:t xml:space="preserve"> </w:t>
      </w:r>
    </w:p>
    <w:p w14:paraId="7D808671" w14:textId="77777777" w:rsidR="006D3B31" w:rsidRDefault="00254D00" w:rsidP="006D3B31">
      <w:pPr>
        <w:rPr>
          <w:shd w:val="clear" w:color="auto" w:fill="FFFFFF"/>
        </w:rPr>
      </w:pPr>
      <w:r w:rsidRPr="00254D00">
        <w:rPr>
          <w:color w:val="212121"/>
          <w:sz w:val="28"/>
          <w:szCs w:val="28"/>
          <w:shd w:val="clear" w:color="auto" w:fill="FFFFFF"/>
        </w:rPr>
        <w:t xml:space="preserve">. Headache in idiopathic/genetic epilepsies: Cluster analysis in a large cohort. </w:t>
      </w:r>
      <w:r w:rsidRPr="00396DB7">
        <w:rPr>
          <w:b/>
          <w:color w:val="212121"/>
          <w:sz w:val="28"/>
          <w:szCs w:val="28"/>
          <w:shd w:val="clear" w:color="auto" w:fill="FFFFFF"/>
        </w:rPr>
        <w:t>E</w:t>
      </w:r>
      <w:r w:rsidR="00396DB7" w:rsidRPr="00396DB7">
        <w:rPr>
          <w:b/>
          <w:color w:val="212121"/>
          <w:sz w:val="28"/>
          <w:szCs w:val="28"/>
          <w:shd w:val="clear" w:color="auto" w:fill="FFFFFF"/>
        </w:rPr>
        <w:t>PILEPSIA</w:t>
      </w:r>
      <w:r w:rsidR="00396DB7">
        <w:rPr>
          <w:color w:val="212121"/>
          <w:sz w:val="28"/>
          <w:szCs w:val="28"/>
          <w:shd w:val="clear" w:color="auto" w:fill="FFFFFF"/>
        </w:rPr>
        <w:t xml:space="preserve"> </w:t>
      </w:r>
      <w:r w:rsidRPr="00254D00">
        <w:rPr>
          <w:color w:val="212121"/>
          <w:sz w:val="28"/>
          <w:szCs w:val="28"/>
          <w:shd w:val="clear" w:color="auto" w:fill="FFFFFF"/>
        </w:rPr>
        <w:t xml:space="preserve">. </w:t>
      </w:r>
      <w:proofErr w:type="gramStart"/>
      <w:r w:rsidRPr="006D3B31">
        <w:rPr>
          <w:shd w:val="clear" w:color="auto" w:fill="FFFFFF"/>
        </w:rPr>
        <w:t>2022</w:t>
      </w:r>
      <w:r w:rsidR="006D3B31">
        <w:rPr>
          <w:shd w:val="clear" w:color="auto" w:fill="FFFFFF"/>
        </w:rPr>
        <w:t xml:space="preserve">  </w:t>
      </w:r>
      <w:r w:rsidR="006D3B31" w:rsidRPr="006D3B31">
        <w:rPr>
          <w:shd w:val="clear" w:color="auto" w:fill="FFFFFF"/>
        </w:rPr>
        <w:t>Jun</w:t>
      </w:r>
      <w:proofErr w:type="gramEnd"/>
      <w:r w:rsidR="006D3B31" w:rsidRPr="006D3B31">
        <w:rPr>
          <w:shd w:val="clear" w:color="auto" w:fill="FFFFFF"/>
        </w:rPr>
        <w:t>;63(6):1516-1529. doi: 10.1111/epi.17205.</w:t>
      </w:r>
    </w:p>
    <w:p w14:paraId="45CB4BED" w14:textId="5E765AA6" w:rsidR="00512E01" w:rsidRDefault="006D3B31" w:rsidP="006D3B31">
      <w:r w:rsidRPr="006D3B31">
        <w:rPr>
          <w:shd w:val="clear" w:color="auto" w:fill="FFFFFF"/>
        </w:rPr>
        <w:t xml:space="preserve"> </w:t>
      </w:r>
    </w:p>
    <w:p w14:paraId="5B46E21D" w14:textId="514C350D" w:rsidR="002A3467" w:rsidRDefault="002A3467" w:rsidP="002A3467">
      <w:pPr>
        <w:shd w:val="clear" w:color="auto" w:fill="FFFFFF"/>
      </w:pPr>
      <w:r>
        <w:t xml:space="preserve">130) </w:t>
      </w:r>
      <w:r w:rsidR="00AC049C">
        <w:t xml:space="preserve">Ayhan </w:t>
      </w:r>
      <w:r w:rsidRPr="00CA184F">
        <w:t xml:space="preserve">Arslan G,  Erkent I,  </w:t>
      </w:r>
      <w:r>
        <w:rPr>
          <w:b/>
          <w:i/>
        </w:rPr>
        <w:t>SAYGI</w:t>
      </w:r>
      <w:r w:rsidRPr="00CA184F">
        <w:rPr>
          <w:b/>
          <w:i/>
        </w:rPr>
        <w:t xml:space="preserve"> S</w:t>
      </w:r>
      <w:r w:rsidRPr="00CA184F">
        <w:t xml:space="preserve">,  Tezer FI. </w:t>
      </w:r>
      <w:r w:rsidRPr="00CA184F">
        <w:rPr>
          <w:rStyle w:val="ahead-of-print"/>
          <w:color w:val="000000" w:themeColor="text1"/>
          <w:shd w:val="clear" w:color="auto" w:fill="FFFFFF"/>
        </w:rPr>
        <w:t xml:space="preserve"> </w:t>
      </w:r>
      <w:r w:rsidRPr="00CA184F">
        <w:t>Changes of oxygen saturation in patients with pure temporal lobe epilepsy</w:t>
      </w:r>
      <w:r>
        <w:t xml:space="preserve">.  </w:t>
      </w:r>
      <w:r w:rsidRPr="00CA184F">
        <w:rPr>
          <w:b/>
        </w:rPr>
        <w:t xml:space="preserve">Seizure: European Journal of Epilepsy </w:t>
      </w:r>
      <w:r w:rsidRPr="00CA184F">
        <w:t>100 (2022) 30–35</w:t>
      </w:r>
      <w:r>
        <w:t>.</w:t>
      </w:r>
    </w:p>
    <w:p w14:paraId="0A0A799D" w14:textId="0896855B" w:rsidR="002A3467" w:rsidRPr="00875F2E" w:rsidRDefault="002A3467" w:rsidP="00512E01">
      <w:pPr>
        <w:shd w:val="clear" w:color="auto" w:fill="F8F8F8"/>
      </w:pPr>
    </w:p>
    <w:p w14:paraId="2F2EC3A1" w14:textId="77777777" w:rsidR="00ED3561" w:rsidRDefault="003F6E1C" w:rsidP="000F0042">
      <w:r>
        <w:rPr>
          <w:color w:val="000000"/>
          <w:sz w:val="27"/>
          <w:szCs w:val="27"/>
        </w:rPr>
        <w:t xml:space="preserve">131) </w:t>
      </w:r>
      <w:r>
        <w:t xml:space="preserve">Ayhan Arslan G, </w:t>
      </w:r>
      <w:r w:rsidR="002A3467">
        <w:t xml:space="preserve"> </w:t>
      </w:r>
      <w:r w:rsidR="002A3467" w:rsidRPr="002A3467">
        <w:rPr>
          <w:b/>
          <w:i/>
        </w:rPr>
        <w:t>SAYGI</w:t>
      </w:r>
      <w:r w:rsidRPr="002A3467">
        <w:rPr>
          <w:b/>
          <w:i/>
        </w:rPr>
        <w:t xml:space="preserve"> S</w:t>
      </w:r>
      <w:r>
        <w:t xml:space="preserve">, Bodur E, Cicek C, TezerFI. A relation between orexin A and epileptic </w:t>
      </w:r>
      <w:proofErr w:type="gramStart"/>
      <w:r>
        <w:t>seizures</w:t>
      </w:r>
      <w:r w:rsidR="002A3467">
        <w:t xml:space="preserve"> .</w:t>
      </w:r>
      <w:proofErr w:type="gramEnd"/>
      <w:r w:rsidR="002A3467">
        <w:t xml:space="preserve"> </w:t>
      </w:r>
      <w:r w:rsidR="002A3467" w:rsidRPr="00ED3561">
        <w:rPr>
          <w:b/>
        </w:rPr>
        <w:t>EPILEPSY RESEARCH</w:t>
      </w:r>
      <w:r w:rsidR="002A3467" w:rsidRPr="002A3467">
        <w:t xml:space="preserve">  </w:t>
      </w:r>
      <w:hyperlink r:id="rId153" w:tooltip="Go to table of contents for this volume/issue" w:history="1">
        <w:r w:rsidR="002A3467" w:rsidRPr="002A3467">
          <w:t>Volume 184</w:t>
        </w:r>
      </w:hyperlink>
      <w:r w:rsidR="002A3467" w:rsidRPr="002A3467">
        <w:t>, August 2022, 106972</w:t>
      </w:r>
      <w:hyperlink r:id="rId154" w:tgtFrame="_blank" w:tooltip="Persistent link using digital object identifier" w:history="1">
        <w:r w:rsidR="002A3467" w:rsidRPr="002A3467">
          <w:t>https://doi.org/10.1016/j.eplepsyres.2022.106972</w:t>
        </w:r>
      </w:hyperlink>
    </w:p>
    <w:p w14:paraId="04242BC0" w14:textId="77777777" w:rsidR="00ED3561" w:rsidRDefault="00ED3561" w:rsidP="000F0042"/>
    <w:p w14:paraId="232C99B8" w14:textId="57E6B887" w:rsidR="00144839" w:rsidRPr="00E516AA" w:rsidRDefault="00ED3561" w:rsidP="000F0042">
      <w:pPr>
        <w:rPr>
          <w:b/>
        </w:rPr>
      </w:pPr>
      <w:r>
        <w:t xml:space="preserve">132) </w:t>
      </w:r>
      <w:r w:rsidRPr="00ED3561">
        <w:t xml:space="preserve">Inan B, Azman Iste F, </w:t>
      </w:r>
      <w:r w:rsidR="00E516AA">
        <w:t xml:space="preserve">Aktas D, Yıldız Y, </w:t>
      </w:r>
      <w:r w:rsidRPr="00ED3561">
        <w:t xml:space="preserve">   </w:t>
      </w:r>
      <w:r w:rsidRPr="00ED3561">
        <w:rPr>
          <w:b/>
          <w:i/>
        </w:rPr>
        <w:t>SAYGI S</w:t>
      </w:r>
      <w:r w:rsidRPr="00ED3561">
        <w:t xml:space="preserve">. A novel mutation in ATP13A2 gene in a patient with complicated hereditary spastic paraplegia accompanied by </w:t>
      </w:r>
      <w:proofErr w:type="gramStart"/>
      <w:r w:rsidRPr="00ED3561">
        <w:t xml:space="preserve">tubulopathy  </w:t>
      </w:r>
      <w:r w:rsidRPr="00ED3561">
        <w:rPr>
          <w:b/>
        </w:rPr>
        <w:t>ACTA</w:t>
      </w:r>
      <w:proofErr w:type="gramEnd"/>
      <w:r w:rsidRPr="00ED3561">
        <w:rPr>
          <w:b/>
        </w:rPr>
        <w:t xml:space="preserve"> NEUROLOGICA BELGICA</w:t>
      </w:r>
      <w:r>
        <w:rPr>
          <w:b/>
        </w:rPr>
        <w:t xml:space="preserve"> </w:t>
      </w:r>
      <w:r w:rsidR="00E516AA" w:rsidRPr="00E516AA">
        <w:rPr>
          <w:b/>
          <w:color w:val="6D6F78"/>
          <w:shd w:val="clear" w:color="auto" w:fill="FFFFFF"/>
        </w:rPr>
        <w:t>Jul 2022 (Early Access)</w:t>
      </w:r>
      <w:r w:rsidR="00E516AA" w:rsidRPr="00E516AA">
        <w:rPr>
          <w:b/>
        </w:rPr>
        <w:t xml:space="preserve"> </w:t>
      </w:r>
      <w:r w:rsidR="00D814E2" w:rsidRPr="00E516AA">
        <w:rPr>
          <w:b/>
        </w:rPr>
        <w:br/>
      </w:r>
    </w:p>
    <w:p w14:paraId="0111DA6D" w14:textId="77777777" w:rsidR="001F0EA9" w:rsidRPr="000272E1" w:rsidRDefault="001F0EA9" w:rsidP="000F0042"/>
    <w:p w14:paraId="24F52C04" w14:textId="77777777" w:rsidR="00282ED9" w:rsidRPr="005B2E51" w:rsidRDefault="00282ED9" w:rsidP="000F0042">
      <w:pPr>
        <w:rPr>
          <w:b/>
          <w:sz w:val="28"/>
        </w:rPr>
      </w:pPr>
    </w:p>
    <w:p w14:paraId="6CA65391" w14:textId="77777777" w:rsidR="00E07D72" w:rsidRDefault="00FF62A4" w:rsidP="000F0042">
      <w:pPr>
        <w:rPr>
          <w:rFonts w:ascii="Arial" w:hAnsi="Arial"/>
          <w:b/>
          <w:sz w:val="28"/>
        </w:rPr>
      </w:pPr>
      <w:r>
        <w:rPr>
          <w:rFonts w:ascii="Arial" w:hAnsi="Arial"/>
          <w:b/>
          <w:sz w:val="28"/>
        </w:rPr>
        <w:t>.) Abstracts:</w:t>
      </w:r>
    </w:p>
    <w:p w14:paraId="43E0DD45" w14:textId="77777777" w:rsidR="0034491D" w:rsidRDefault="0034491D" w:rsidP="000F0042">
      <w:pPr>
        <w:rPr>
          <w:rFonts w:ascii="Arial" w:hAnsi="Arial"/>
          <w:b/>
          <w:sz w:val="28"/>
        </w:rPr>
      </w:pPr>
    </w:p>
    <w:p w14:paraId="24957E67" w14:textId="77777777" w:rsidR="000F0042" w:rsidRPr="00F224D0" w:rsidRDefault="000F0042" w:rsidP="000F0042">
      <w:pPr>
        <w:numPr>
          <w:ilvl w:val="0"/>
          <w:numId w:val="2"/>
        </w:numPr>
        <w:rPr>
          <w:szCs w:val="16"/>
        </w:rPr>
      </w:pPr>
      <w:r w:rsidRPr="00F224D0">
        <w:rPr>
          <w:szCs w:val="16"/>
        </w:rPr>
        <w:t xml:space="preserve">Erbaş B, </w:t>
      </w:r>
      <w:r w:rsidRPr="00F224D0">
        <w:rPr>
          <w:rFonts w:ascii="Arial" w:hAnsi="Arial"/>
          <w:szCs w:val="16"/>
        </w:rPr>
        <w:t>SAYGI S</w:t>
      </w:r>
      <w:r w:rsidRPr="00F224D0">
        <w:rPr>
          <w:szCs w:val="16"/>
        </w:rPr>
        <w:t xml:space="preserve">, Erbengi G, Bekdik C, Zileli T: Radionuclid regional cerebral blood flow imaging in patients with complex partial seizures. NUKLEARMEDIZIN, 2 : P 68, 1989.  </w:t>
      </w:r>
    </w:p>
    <w:p w14:paraId="161F0332" w14:textId="77777777" w:rsidR="000F0042" w:rsidRPr="00F224D0" w:rsidRDefault="000F0042" w:rsidP="000F0042">
      <w:pPr>
        <w:rPr>
          <w:szCs w:val="16"/>
        </w:rPr>
      </w:pPr>
    </w:p>
    <w:p w14:paraId="3ECA5D78" w14:textId="77777777" w:rsidR="000F0042" w:rsidRPr="00F224D0" w:rsidRDefault="000F0042" w:rsidP="000F0042">
      <w:pPr>
        <w:numPr>
          <w:ilvl w:val="0"/>
          <w:numId w:val="2"/>
        </w:numPr>
        <w:rPr>
          <w:szCs w:val="16"/>
        </w:rPr>
      </w:pPr>
      <w:r w:rsidRPr="00F224D0">
        <w:rPr>
          <w:szCs w:val="16"/>
        </w:rPr>
        <w:t xml:space="preserve">Bertan V, Tahta K, </w:t>
      </w:r>
      <w:r w:rsidRPr="00F224D0">
        <w:rPr>
          <w:rFonts w:ascii="Arial" w:hAnsi="Arial"/>
          <w:szCs w:val="16"/>
        </w:rPr>
        <w:t>SAYGI S</w:t>
      </w:r>
      <w:r w:rsidRPr="00F224D0">
        <w:rPr>
          <w:szCs w:val="16"/>
        </w:rPr>
        <w:t>: Results of surgical intervention in patients with drug resistant seizures. Abstract book of  EANS Winter Meeting, page: 22, 1994.</w:t>
      </w:r>
    </w:p>
    <w:p w14:paraId="7470A94B" w14:textId="77777777" w:rsidR="000F0042" w:rsidRPr="00F224D0" w:rsidRDefault="000F0042" w:rsidP="000F0042"/>
    <w:p w14:paraId="211BA73F" w14:textId="77777777" w:rsidR="000F0042" w:rsidRPr="00F224D0" w:rsidRDefault="000F0042" w:rsidP="000F0042">
      <w:pPr>
        <w:numPr>
          <w:ilvl w:val="0"/>
          <w:numId w:val="2"/>
        </w:numPr>
        <w:rPr>
          <w:szCs w:val="16"/>
        </w:rPr>
      </w:pPr>
      <w:r w:rsidRPr="00F224D0">
        <w:rPr>
          <w:szCs w:val="16"/>
        </w:rPr>
        <w:t xml:space="preserve">Bolay H, </w:t>
      </w:r>
      <w:r w:rsidRPr="00F224D0">
        <w:rPr>
          <w:rFonts w:ascii="Arial" w:hAnsi="Arial"/>
          <w:szCs w:val="16"/>
        </w:rPr>
        <w:t>SAYGI S</w:t>
      </w:r>
      <w:r w:rsidRPr="00F224D0">
        <w:rPr>
          <w:szCs w:val="16"/>
        </w:rPr>
        <w:t>, Karabudak R, Tacal T, Sarıbaş O: MR Scan findings in multiple sclerosis  with epilepsy. Proceedings of 10</w:t>
      </w:r>
      <w:r w:rsidRPr="00F224D0">
        <w:rPr>
          <w:szCs w:val="16"/>
          <w:vertAlign w:val="superscript"/>
        </w:rPr>
        <w:t>th</w:t>
      </w:r>
      <w:r w:rsidRPr="00F224D0">
        <w:rPr>
          <w:szCs w:val="16"/>
        </w:rPr>
        <w:t xml:space="preserve"> Congress of the Eurepean Commitee for the treatment and research in multiple sclerosis, pages: 146-150, 1994.</w:t>
      </w:r>
    </w:p>
    <w:p w14:paraId="3CEBDF3F" w14:textId="77777777" w:rsidR="000F0042" w:rsidRPr="00F224D0" w:rsidRDefault="000F0042" w:rsidP="000F0042">
      <w:pPr>
        <w:rPr>
          <w:szCs w:val="16"/>
        </w:rPr>
      </w:pPr>
    </w:p>
    <w:p w14:paraId="3FE0590A" w14:textId="77777777" w:rsidR="000F0042" w:rsidRPr="00F224D0" w:rsidRDefault="000F0042" w:rsidP="000F0042">
      <w:pPr>
        <w:numPr>
          <w:ilvl w:val="0"/>
          <w:numId w:val="2"/>
        </w:numPr>
        <w:rPr>
          <w:szCs w:val="16"/>
        </w:rPr>
      </w:pPr>
      <w:r w:rsidRPr="00F224D0">
        <w:rPr>
          <w:szCs w:val="16"/>
        </w:rPr>
        <w:t xml:space="preserve">Doğulu Ç, Karabudak R, Vrshevsha Y, </w:t>
      </w:r>
      <w:r w:rsidRPr="00F224D0">
        <w:rPr>
          <w:rFonts w:ascii="Arial" w:hAnsi="Arial"/>
          <w:szCs w:val="16"/>
        </w:rPr>
        <w:t>SAYGI S</w:t>
      </w:r>
      <w:r w:rsidRPr="00F224D0">
        <w:rPr>
          <w:szCs w:val="16"/>
        </w:rPr>
        <w:t>; Sarıbaş O: Relapsing acute disseminated encephalomyelitis: neuroimaging findings.      1994.</w:t>
      </w:r>
    </w:p>
    <w:p w14:paraId="1CC4B6B7" w14:textId="77777777" w:rsidR="000F0042" w:rsidRPr="00F224D0" w:rsidRDefault="000F0042" w:rsidP="000F0042"/>
    <w:p w14:paraId="41A25B67" w14:textId="77777777" w:rsidR="000F0042" w:rsidRPr="00F224D0" w:rsidRDefault="000F0042" w:rsidP="000F0042">
      <w:pPr>
        <w:numPr>
          <w:ilvl w:val="0"/>
          <w:numId w:val="2"/>
        </w:numPr>
      </w:pPr>
      <w:r w:rsidRPr="00F224D0">
        <w:t xml:space="preserve">Topçu A, </w:t>
      </w:r>
      <w:r w:rsidRPr="00F224D0">
        <w:rPr>
          <w:rFonts w:ascii="Arial" w:hAnsi="Arial"/>
        </w:rPr>
        <w:t>SAYGI S,</w:t>
      </w:r>
      <w:r w:rsidRPr="00F224D0">
        <w:t xml:space="preserve"> Ciğer A: Juvenile myoclonic epilepsy: an analysis of 100 cases.  EPILEPSIA , 36 (Suppl 3): 198-199,   1995.</w:t>
      </w:r>
    </w:p>
    <w:p w14:paraId="0C995EDB" w14:textId="77777777" w:rsidR="000F0042" w:rsidRPr="00F224D0" w:rsidRDefault="000F0042" w:rsidP="000F0042"/>
    <w:p w14:paraId="72D8A244" w14:textId="77777777" w:rsidR="000F0042" w:rsidRPr="00F224D0" w:rsidRDefault="000F0042" w:rsidP="000F0042">
      <w:pPr>
        <w:numPr>
          <w:ilvl w:val="0"/>
          <w:numId w:val="2"/>
        </w:numPr>
        <w:rPr>
          <w:szCs w:val="16"/>
        </w:rPr>
      </w:pPr>
      <w:r w:rsidRPr="00F224D0">
        <w:rPr>
          <w:szCs w:val="16"/>
        </w:rPr>
        <w:t xml:space="preserve">Gürsoy Y, </w:t>
      </w:r>
      <w:r w:rsidRPr="00F224D0">
        <w:rPr>
          <w:rFonts w:ascii="Arial" w:hAnsi="Arial"/>
          <w:szCs w:val="16"/>
        </w:rPr>
        <w:t>SAYGI S</w:t>
      </w:r>
      <w:r w:rsidRPr="00F224D0">
        <w:rPr>
          <w:szCs w:val="16"/>
        </w:rPr>
        <w:t>, Ciğer A, Özkuyumcu C: Free plasma level determinations of antiepileptic drugs.      EPILEPSIA , 36(Suppl 3): 154,  1995.</w:t>
      </w:r>
    </w:p>
    <w:p w14:paraId="7BD5F912" w14:textId="77777777" w:rsidR="000F0042" w:rsidRPr="00F224D0" w:rsidRDefault="000F0042" w:rsidP="000F0042"/>
    <w:p w14:paraId="5AC116CE" w14:textId="77777777" w:rsidR="000F0042" w:rsidRPr="00F224D0" w:rsidRDefault="000F0042" w:rsidP="000F0042">
      <w:pPr>
        <w:numPr>
          <w:ilvl w:val="0"/>
          <w:numId w:val="2"/>
        </w:numPr>
      </w:pPr>
      <w:r w:rsidRPr="00F224D0">
        <w:rPr>
          <w:rFonts w:ascii="Arial" w:hAnsi="Arial"/>
        </w:rPr>
        <w:t>SAYGI S</w:t>
      </w:r>
      <w:r w:rsidRPr="00F224D0">
        <w:t>, Bolay H, Elibol B, Aras T, Ciğer A: Partial myoclonus due to SSPE. EPILEPSIA, 36(Suppl 4): 117, 1995.</w:t>
      </w:r>
    </w:p>
    <w:p w14:paraId="3C94D300" w14:textId="77777777" w:rsidR="000F0042" w:rsidRPr="00F224D0" w:rsidRDefault="000F0042" w:rsidP="000F0042"/>
    <w:p w14:paraId="346F6BA3" w14:textId="77777777" w:rsidR="000F0042" w:rsidRPr="00F224D0" w:rsidRDefault="000F0042" w:rsidP="000F0042">
      <w:pPr>
        <w:numPr>
          <w:ilvl w:val="0"/>
          <w:numId w:val="2"/>
        </w:numPr>
        <w:rPr>
          <w:szCs w:val="16"/>
        </w:rPr>
      </w:pPr>
      <w:r w:rsidRPr="00F224D0">
        <w:rPr>
          <w:szCs w:val="16"/>
        </w:rPr>
        <w:lastRenderedPageBreak/>
        <w:t xml:space="preserve">Seyrantepe V, </w:t>
      </w:r>
      <w:r w:rsidRPr="00F224D0">
        <w:rPr>
          <w:rFonts w:ascii="Arial" w:hAnsi="Arial"/>
          <w:szCs w:val="16"/>
        </w:rPr>
        <w:t>SAYGI S</w:t>
      </w:r>
      <w:r w:rsidRPr="00F224D0">
        <w:rPr>
          <w:szCs w:val="16"/>
        </w:rPr>
        <w:t>, Tan E, Özgüç M, Topaloğlu H: A patient with MELAS and the mitochondrial tRNA 3243 mutation. DEVELOPMENTAL MEDICINE and CHILD NEUROLOGY  37(3, Suppl no, 72): 114, 1995.</w:t>
      </w:r>
    </w:p>
    <w:p w14:paraId="31810E61" w14:textId="77777777" w:rsidR="000F0042" w:rsidRPr="00F224D0" w:rsidRDefault="000F0042" w:rsidP="000F0042"/>
    <w:p w14:paraId="3F1161A0" w14:textId="77777777" w:rsidR="000F0042" w:rsidRPr="00F224D0" w:rsidRDefault="000F0042" w:rsidP="000F0042">
      <w:pPr>
        <w:numPr>
          <w:ilvl w:val="0"/>
          <w:numId w:val="2"/>
        </w:numPr>
      </w:pPr>
      <w:r w:rsidRPr="00F224D0">
        <w:t>Dericioğlu N</w:t>
      </w:r>
      <w:r w:rsidRPr="00F224D0">
        <w:rPr>
          <w:rFonts w:ascii="Arial" w:hAnsi="Arial"/>
        </w:rPr>
        <w:t>, SAYGI S</w:t>
      </w:r>
      <w:r w:rsidRPr="00F224D0">
        <w:t>, Ciğer A. : The value of provocation method in patients with the diagnosis of probable psychogenic seizures. EPILEPSIA 38(Suppl 3): 16, 1997,</w:t>
      </w:r>
    </w:p>
    <w:p w14:paraId="18DB0E6B" w14:textId="77777777" w:rsidR="000F0042" w:rsidRPr="00F224D0" w:rsidRDefault="000F0042" w:rsidP="000F0042"/>
    <w:p w14:paraId="26C4E9CD" w14:textId="77777777" w:rsidR="000F0042" w:rsidRPr="00F224D0" w:rsidRDefault="000F0042" w:rsidP="000F0042">
      <w:pPr>
        <w:numPr>
          <w:ilvl w:val="0"/>
          <w:numId w:val="2"/>
        </w:numPr>
        <w:rPr>
          <w:szCs w:val="16"/>
        </w:rPr>
      </w:pPr>
      <w:r w:rsidRPr="00F224D0">
        <w:t xml:space="preserve"> </w:t>
      </w:r>
      <w:r w:rsidRPr="00F224D0">
        <w:rPr>
          <w:szCs w:val="16"/>
        </w:rPr>
        <w:t xml:space="preserve">Topçu M, Turanlı G, Genç D, Dinler F, Söylemezoğlu F, Yalnızoğlu D, </w:t>
      </w:r>
      <w:r w:rsidRPr="00F224D0">
        <w:rPr>
          <w:rFonts w:ascii="Arial" w:hAnsi="Arial"/>
          <w:szCs w:val="16"/>
        </w:rPr>
        <w:t>SAYGI S</w:t>
      </w:r>
      <w:r w:rsidRPr="00F224D0">
        <w:rPr>
          <w:szCs w:val="16"/>
        </w:rPr>
        <w:t xml:space="preserve">, Ciğer A, Bertan V, Renda Y: Rasmussen encephalitis in childhood: Clinical and neuropathological findings. EPILEPSIA 38(Suppl 3): 5, 1997.  </w:t>
      </w:r>
    </w:p>
    <w:p w14:paraId="6B4A2986" w14:textId="77777777" w:rsidR="000F0042" w:rsidRPr="00F224D0" w:rsidRDefault="000F0042" w:rsidP="000F0042">
      <w:pPr>
        <w:rPr>
          <w:szCs w:val="16"/>
        </w:rPr>
      </w:pPr>
      <w:r w:rsidRPr="00F224D0">
        <w:rPr>
          <w:szCs w:val="16"/>
        </w:rPr>
        <w:t xml:space="preserve"> </w:t>
      </w:r>
    </w:p>
    <w:p w14:paraId="1727E188" w14:textId="77777777" w:rsidR="000F0042" w:rsidRPr="00F224D0" w:rsidRDefault="000F0042" w:rsidP="000F0042">
      <w:pPr>
        <w:rPr>
          <w:szCs w:val="16"/>
        </w:rPr>
      </w:pPr>
      <w:r w:rsidRPr="00F224D0">
        <w:rPr>
          <w:szCs w:val="16"/>
        </w:rPr>
        <w:t xml:space="preserve">11) Açıkgöz Genç D, </w:t>
      </w:r>
      <w:r w:rsidRPr="00F224D0">
        <w:rPr>
          <w:rFonts w:ascii="Arial" w:hAnsi="Arial"/>
          <w:szCs w:val="16"/>
        </w:rPr>
        <w:t>SAYGI S</w:t>
      </w:r>
      <w:r w:rsidRPr="00F224D0">
        <w:rPr>
          <w:szCs w:val="16"/>
        </w:rPr>
        <w:t>, Topçu M, Turanlı G, saatçi I, Bertan V, Açıkalın N, Ciğer A, Renda Y: A general critic for WADA test applications in epilepsy surgery. Program and Abstract book of an International Symposium on Neurophysiological and neuropsychological assessment of mental and behavioral Disorders.     1997.</w:t>
      </w:r>
    </w:p>
    <w:p w14:paraId="7003EEF4" w14:textId="77777777" w:rsidR="000F0042" w:rsidRPr="00F224D0" w:rsidRDefault="000F0042" w:rsidP="000F0042">
      <w:pPr>
        <w:rPr>
          <w:szCs w:val="16"/>
        </w:rPr>
      </w:pPr>
    </w:p>
    <w:p w14:paraId="61F2EA98" w14:textId="77777777" w:rsidR="000F0042" w:rsidRPr="00F224D0" w:rsidRDefault="000F0042" w:rsidP="000F0042">
      <w:pPr>
        <w:numPr>
          <w:ilvl w:val="0"/>
          <w:numId w:val="3"/>
        </w:numPr>
        <w:rPr>
          <w:szCs w:val="16"/>
        </w:rPr>
      </w:pPr>
      <w:r w:rsidRPr="00F224D0">
        <w:rPr>
          <w:szCs w:val="16"/>
        </w:rPr>
        <w:t xml:space="preserve">Ünal I, Doğulu FÇ, </w:t>
      </w:r>
      <w:r w:rsidRPr="00F224D0">
        <w:rPr>
          <w:rFonts w:ascii="Arial" w:hAnsi="Arial"/>
          <w:szCs w:val="16"/>
        </w:rPr>
        <w:t>SAYGI S,</w:t>
      </w:r>
      <w:r w:rsidRPr="00F224D0">
        <w:rPr>
          <w:szCs w:val="16"/>
        </w:rPr>
        <w:t xml:space="preserve"> Karabudak R, Ruacan Ş: Multiphasic disseminated encephalomyelitis presenting as large tumor like lesion and response to IV gammaglobulin theraphy. MULTIPLE SCLEROSIS, 4(4):316, 1998.</w:t>
      </w:r>
    </w:p>
    <w:p w14:paraId="3F1EAF0C" w14:textId="77777777" w:rsidR="000F0042" w:rsidRPr="00F224D0" w:rsidRDefault="000F0042" w:rsidP="000F0042">
      <w:pPr>
        <w:rPr>
          <w:szCs w:val="16"/>
        </w:rPr>
      </w:pPr>
    </w:p>
    <w:p w14:paraId="172E336F" w14:textId="77777777" w:rsidR="000F0042" w:rsidRPr="00F224D0" w:rsidRDefault="000F0042" w:rsidP="000F0042">
      <w:pPr>
        <w:numPr>
          <w:ilvl w:val="0"/>
          <w:numId w:val="3"/>
        </w:numPr>
        <w:rPr>
          <w:szCs w:val="16"/>
        </w:rPr>
      </w:pPr>
      <w:r w:rsidRPr="00F224D0">
        <w:rPr>
          <w:szCs w:val="16"/>
        </w:rPr>
        <w:t xml:space="preserve">Saka E, Varlı K, </w:t>
      </w:r>
      <w:r w:rsidRPr="00F224D0">
        <w:rPr>
          <w:rFonts w:ascii="Arial" w:hAnsi="Arial"/>
          <w:szCs w:val="16"/>
        </w:rPr>
        <w:t>SAYGI S</w:t>
      </w:r>
      <w:r w:rsidRPr="00F224D0">
        <w:rPr>
          <w:szCs w:val="16"/>
        </w:rPr>
        <w:t>: Acute disseminated encephalomyelitis secondary to herpes simplex type II infection: a case report with MRI findings. EUROPEAN JOURNAL of NEUROLOGY  5(suppl 3): S196-7, 1998.</w:t>
      </w:r>
    </w:p>
    <w:p w14:paraId="6277D528" w14:textId="77777777" w:rsidR="000F0042" w:rsidRPr="00F224D0" w:rsidRDefault="000F0042" w:rsidP="000F0042"/>
    <w:p w14:paraId="2A394356" w14:textId="77777777" w:rsidR="000F0042" w:rsidRPr="00F224D0" w:rsidRDefault="000F0042" w:rsidP="000F0042">
      <w:pPr>
        <w:numPr>
          <w:ilvl w:val="0"/>
          <w:numId w:val="3"/>
        </w:numPr>
        <w:rPr>
          <w:szCs w:val="16"/>
        </w:rPr>
      </w:pPr>
      <w:r w:rsidRPr="00F224D0">
        <w:rPr>
          <w:szCs w:val="16"/>
        </w:rPr>
        <w:t xml:space="preserve">Topçuoğlu MA, </w:t>
      </w:r>
      <w:r w:rsidRPr="00F224D0">
        <w:rPr>
          <w:rFonts w:ascii="Arial" w:hAnsi="Arial"/>
          <w:szCs w:val="16"/>
        </w:rPr>
        <w:t>SAYGI S,</w:t>
      </w:r>
      <w:r w:rsidRPr="00F224D0">
        <w:rPr>
          <w:szCs w:val="16"/>
        </w:rPr>
        <w:t xml:space="preserve"> Batur MK, Oto MA, Sarıbaş O: Cardiac autonomic functions during WADA test. EPILEPSIA 39 (Suppl 6):60, 1998.</w:t>
      </w:r>
    </w:p>
    <w:p w14:paraId="71D911FB" w14:textId="77777777" w:rsidR="000F0042" w:rsidRPr="00F224D0" w:rsidRDefault="000F0042" w:rsidP="000F0042">
      <w:pPr>
        <w:rPr>
          <w:szCs w:val="16"/>
        </w:rPr>
      </w:pPr>
    </w:p>
    <w:p w14:paraId="2F93BEEC" w14:textId="77777777" w:rsidR="000F0042" w:rsidRPr="00F224D0" w:rsidRDefault="000F0042" w:rsidP="000F0042">
      <w:pPr>
        <w:numPr>
          <w:ilvl w:val="0"/>
          <w:numId w:val="3"/>
        </w:numPr>
      </w:pPr>
      <w:r w:rsidRPr="00F224D0">
        <w:rPr>
          <w:rFonts w:ascii="Arial" w:hAnsi="Arial"/>
        </w:rPr>
        <w:t>SAYGI S</w:t>
      </w:r>
      <w:r w:rsidRPr="00F224D0">
        <w:t>, Albakır M, Dericioğlu N: The role of patient companions in long term video EEG monitoring. EPILEPSIA 39 (Suppl 6)227: 1998.</w:t>
      </w:r>
    </w:p>
    <w:p w14:paraId="52103D93" w14:textId="77777777" w:rsidR="000F0042" w:rsidRPr="00F224D0" w:rsidRDefault="000F0042" w:rsidP="000F0042"/>
    <w:p w14:paraId="54170213" w14:textId="77777777" w:rsidR="000F0042" w:rsidRPr="00F224D0" w:rsidRDefault="000F0042" w:rsidP="000F0042">
      <w:pPr>
        <w:numPr>
          <w:ilvl w:val="0"/>
          <w:numId w:val="3"/>
        </w:numPr>
        <w:rPr>
          <w:szCs w:val="16"/>
        </w:rPr>
      </w:pPr>
      <w:r w:rsidRPr="00F224D0">
        <w:rPr>
          <w:szCs w:val="16"/>
        </w:rPr>
        <w:t xml:space="preserve"> Saka E, </w:t>
      </w:r>
      <w:r w:rsidRPr="00F224D0">
        <w:rPr>
          <w:rFonts w:ascii="Arial" w:hAnsi="Arial"/>
          <w:szCs w:val="16"/>
        </w:rPr>
        <w:t>SAYGI S</w:t>
      </w:r>
      <w:r w:rsidRPr="00F224D0">
        <w:rPr>
          <w:szCs w:val="16"/>
        </w:rPr>
        <w:t>: Familial late onset myoclonic epilepsy associated with migraine, EPILEPSIA,    40  (Suppl   2 ): 22   1999.</w:t>
      </w:r>
    </w:p>
    <w:p w14:paraId="11B76C4C" w14:textId="77777777" w:rsidR="000F0042" w:rsidRPr="00F224D0" w:rsidRDefault="000F0042" w:rsidP="000F0042"/>
    <w:p w14:paraId="44C24779" w14:textId="77777777" w:rsidR="000F0042" w:rsidRPr="00F224D0" w:rsidRDefault="000F0042" w:rsidP="000F0042">
      <w:pPr>
        <w:numPr>
          <w:ilvl w:val="0"/>
          <w:numId w:val="3"/>
        </w:numPr>
      </w:pPr>
      <w:r w:rsidRPr="00F224D0">
        <w:t xml:space="preserve"> Gürer G, </w:t>
      </w:r>
      <w:r w:rsidRPr="00F224D0">
        <w:rPr>
          <w:rFonts w:ascii="Arial" w:hAnsi="Arial"/>
        </w:rPr>
        <w:t>SAYGI S</w:t>
      </w:r>
      <w:r w:rsidRPr="00F224D0">
        <w:t>, Ciger A: Epilepsia partialis continua: clinical and electrophysiological features in adults.   EPILEPSIA, 40 (Suppl 2  ):   32, 1999.</w:t>
      </w:r>
    </w:p>
    <w:p w14:paraId="6C3CB8B5" w14:textId="77777777" w:rsidR="000F0042" w:rsidRPr="00F224D0" w:rsidRDefault="000F0042" w:rsidP="000F0042"/>
    <w:p w14:paraId="7086EA18" w14:textId="77777777" w:rsidR="000F0042" w:rsidRPr="00F224D0" w:rsidRDefault="000F0042" w:rsidP="000F0042">
      <w:pPr>
        <w:numPr>
          <w:ilvl w:val="0"/>
          <w:numId w:val="3"/>
        </w:numPr>
      </w:pPr>
      <w:r w:rsidRPr="00F224D0">
        <w:t xml:space="preserve"> Dericioğlu N, </w:t>
      </w:r>
      <w:r w:rsidRPr="00F224D0">
        <w:rPr>
          <w:rFonts w:ascii="Arial" w:hAnsi="Arial"/>
        </w:rPr>
        <w:t>SAYGI S</w:t>
      </w:r>
      <w:r w:rsidRPr="00F224D0">
        <w:t>, Ciğer A: Ictal scalp EEG findings in patients with pathologically confirmed mesial temporal lobe epilepsy syndrome. EPILEPSIA, 41 (Supplement Florance 2000): 26, 2000.</w:t>
      </w:r>
    </w:p>
    <w:p w14:paraId="02CF7BC1" w14:textId="77777777" w:rsidR="000F0042" w:rsidRPr="00F224D0" w:rsidRDefault="000F0042" w:rsidP="000F0042"/>
    <w:p w14:paraId="6CCB5747" w14:textId="77777777" w:rsidR="000F0042" w:rsidRPr="00F224D0" w:rsidRDefault="000F0042" w:rsidP="000F0042">
      <w:r w:rsidRPr="00F224D0">
        <w:t xml:space="preserve">19) </w:t>
      </w:r>
      <w:r w:rsidRPr="00F224D0">
        <w:rPr>
          <w:rFonts w:ascii="Arial" w:hAnsi="Arial"/>
        </w:rPr>
        <w:t>SAYGI S</w:t>
      </w:r>
      <w:r w:rsidRPr="00F224D0">
        <w:t>, Yemişci M, Gürer G, Ciğer A: Generalized periodic epileptiform discharges: clinical features, neuroradiologic evaluation and prognosis in 33 patients. EPILEPSIA, 41 (Supplement Florance 2000): 26, 2000.</w:t>
      </w:r>
    </w:p>
    <w:p w14:paraId="4FE03987" w14:textId="77777777" w:rsidR="000F0042" w:rsidRPr="00F224D0" w:rsidRDefault="000F0042" w:rsidP="000F0042"/>
    <w:p w14:paraId="680BCED3" w14:textId="77777777" w:rsidR="000F0042" w:rsidRPr="00F224D0" w:rsidRDefault="000F0042" w:rsidP="000F0042">
      <w:r w:rsidRPr="00F224D0">
        <w:t>20)</w:t>
      </w:r>
      <w:r w:rsidRPr="00F224D0">
        <w:rPr>
          <w:rFonts w:ascii="Arial" w:hAnsi="Arial"/>
        </w:rPr>
        <w:t xml:space="preserve"> SAYGI S, </w:t>
      </w:r>
      <w:r w:rsidRPr="00F224D0">
        <w:t>Dericioğlu N, Akalan N, İnci S, Söylemezoğlu F, Saatçi I, Açıkgöz D, Albakır M, Erbaş B, Ciğer A.: The postopreative prognosis after resective surgery in adults with epilepsy investigated with a noninvasive protocol: experience from Turkish epilepsy center. EPILEPSIA 42 (Suppl. 7) : 199, 2001.</w:t>
      </w:r>
    </w:p>
    <w:p w14:paraId="280A6C3D" w14:textId="77777777" w:rsidR="000F0042" w:rsidRPr="00F224D0" w:rsidRDefault="000F0042" w:rsidP="000F0042"/>
    <w:p w14:paraId="32E7361B" w14:textId="77777777" w:rsidR="000F0042" w:rsidRPr="00F224D0" w:rsidRDefault="000F0042" w:rsidP="000F0042">
      <w:pPr>
        <w:rPr>
          <w:szCs w:val="16"/>
        </w:rPr>
      </w:pPr>
      <w:r w:rsidRPr="00F224D0">
        <w:lastRenderedPageBreak/>
        <w:t xml:space="preserve">21) </w:t>
      </w:r>
      <w:r w:rsidRPr="00F224D0">
        <w:rPr>
          <w:szCs w:val="16"/>
        </w:rPr>
        <w:t xml:space="preserve">Şahin G, Uluç K, Kurşun O, Erdem S, Kocaefe Ç, Nurlu G, Tan E, </w:t>
      </w:r>
      <w:r w:rsidRPr="00F224D0">
        <w:rPr>
          <w:rFonts w:ascii="Arial" w:hAnsi="Arial"/>
          <w:szCs w:val="16"/>
        </w:rPr>
        <w:t>SAYGI S</w:t>
      </w:r>
      <w:r w:rsidRPr="00F224D0">
        <w:rPr>
          <w:szCs w:val="16"/>
        </w:rPr>
        <w:t>: Genetically proven myoclonus epilepsy with ragged red fibers syndrome and hypolipidemia: a case report. JOURNAL OF NEUROLOGY 249(Suppl 1):106, 2002.</w:t>
      </w:r>
    </w:p>
    <w:p w14:paraId="6B136A65" w14:textId="77777777" w:rsidR="000F0042" w:rsidRPr="00F224D0" w:rsidRDefault="000F0042" w:rsidP="000F0042"/>
    <w:p w14:paraId="62E5948F" w14:textId="77777777" w:rsidR="000F0042" w:rsidRPr="00F224D0" w:rsidRDefault="000F0042" w:rsidP="000F0042">
      <w:r w:rsidRPr="00F224D0">
        <w:t xml:space="preserve">22) Uluç K, </w:t>
      </w:r>
      <w:r w:rsidRPr="00F224D0">
        <w:rPr>
          <w:rFonts w:ascii="Arial" w:hAnsi="Arial"/>
        </w:rPr>
        <w:t>SAYGI S,</w:t>
      </w:r>
      <w:r w:rsidRPr="00F224D0">
        <w:t xml:space="preserve"> Yılmaz A, Nurlu G: Paroxysmal hyperhydrosis, mydriasis, tachycardia and hypertension with frontotemporal atrophy:Paroxysmal sympathetic storm? JOURNAL OF NEUROLOGY 249(Suppl 1):107, 2002.</w:t>
      </w:r>
    </w:p>
    <w:p w14:paraId="1C811322" w14:textId="77777777" w:rsidR="000F0042" w:rsidRPr="00F224D0" w:rsidRDefault="000F0042" w:rsidP="000F0042"/>
    <w:p w14:paraId="1EC7C962" w14:textId="77777777" w:rsidR="000F0042" w:rsidRPr="00F224D0" w:rsidRDefault="000F0042" w:rsidP="000F0042">
      <w:pPr>
        <w:rPr>
          <w:szCs w:val="16"/>
        </w:rPr>
      </w:pPr>
      <w:r w:rsidRPr="00F224D0">
        <w:t xml:space="preserve">23) </w:t>
      </w:r>
      <w:r w:rsidRPr="00F224D0">
        <w:rPr>
          <w:szCs w:val="16"/>
        </w:rPr>
        <w:t>Çataltepe O, Akalan N, Topçu M, SAYGI S, Turanlı G, Yalnızoğlu D, Dericioğlu N: Temporal lobe Tumor related epilepsy in childhood. 31 st Annual Meeting of the AANS/CNS section on Pediatric Neurological surgery, December 4-7, 2002 Arizona, USA,</w:t>
      </w:r>
    </w:p>
    <w:p w14:paraId="718579C2" w14:textId="77777777" w:rsidR="000F0042" w:rsidRPr="00F224D0" w:rsidRDefault="000F0042" w:rsidP="000F0042">
      <w:pPr>
        <w:rPr>
          <w:szCs w:val="16"/>
        </w:rPr>
      </w:pPr>
    </w:p>
    <w:p w14:paraId="289CFA6B" w14:textId="77777777" w:rsidR="000F0042" w:rsidRPr="00F224D0" w:rsidRDefault="000F0042" w:rsidP="000F0042">
      <w:pPr>
        <w:rPr>
          <w:szCs w:val="16"/>
        </w:rPr>
      </w:pPr>
      <w:r w:rsidRPr="00F224D0">
        <w:rPr>
          <w:szCs w:val="16"/>
        </w:rPr>
        <w:t xml:space="preserve">24) Karakoç E, Pınar A, Gürer Tezel G, Söylemezoğlu F, Hasçelik G, Çataltepe O, Akalan N, </w:t>
      </w:r>
      <w:r w:rsidRPr="00F224D0">
        <w:rPr>
          <w:rFonts w:ascii="Arial" w:hAnsi="Arial"/>
          <w:szCs w:val="16"/>
        </w:rPr>
        <w:t xml:space="preserve">SAYGI S: </w:t>
      </w:r>
      <w:r w:rsidRPr="00F224D0">
        <w:rPr>
          <w:szCs w:val="16"/>
        </w:rPr>
        <w:t>Presence  of herpesviruses’ genomes in the surgical specimens of adult patients with cortical developmental abnormalities. NEUROANATOMY, 2(Suppl 1):40, 2003.</w:t>
      </w:r>
    </w:p>
    <w:p w14:paraId="293FA6ED" w14:textId="77777777" w:rsidR="000F0042" w:rsidRPr="00F224D0" w:rsidRDefault="000F0042" w:rsidP="000F0042">
      <w:pPr>
        <w:rPr>
          <w:szCs w:val="16"/>
        </w:rPr>
      </w:pPr>
    </w:p>
    <w:p w14:paraId="09F39397" w14:textId="77777777" w:rsidR="000F0042" w:rsidRPr="00F224D0" w:rsidRDefault="000F0042" w:rsidP="000F0042">
      <w:pPr>
        <w:rPr>
          <w:szCs w:val="16"/>
        </w:rPr>
      </w:pPr>
      <w:r w:rsidRPr="00F224D0">
        <w:t xml:space="preserve">25) </w:t>
      </w:r>
      <w:r w:rsidRPr="00F224D0">
        <w:rPr>
          <w:szCs w:val="16"/>
        </w:rPr>
        <w:t xml:space="preserve">Dericioğlu N, Söylemezoğlu F, Tezel GG, Çataltepe O, Akalan N, Dalkara T, </w:t>
      </w:r>
      <w:r w:rsidRPr="00F224D0">
        <w:rPr>
          <w:rFonts w:ascii="Arial" w:hAnsi="Arial"/>
          <w:szCs w:val="16"/>
        </w:rPr>
        <w:t>SAYGI S</w:t>
      </w:r>
      <w:r w:rsidRPr="00F224D0">
        <w:rPr>
          <w:szCs w:val="16"/>
        </w:rPr>
        <w:t>: Neuronal expression of the multidrug resistance protein MDR1 in the hippocampus and temporal neocortex of patients operated for mesial temporal lobe epilepsy syndrome. NEUROANATOMY, 2(Suppl 1):29, 2003.</w:t>
      </w:r>
    </w:p>
    <w:p w14:paraId="6071B1E3" w14:textId="77777777" w:rsidR="000F0042" w:rsidRPr="00F224D0" w:rsidRDefault="000F0042" w:rsidP="000F0042">
      <w:pPr>
        <w:rPr>
          <w:szCs w:val="16"/>
        </w:rPr>
      </w:pPr>
    </w:p>
    <w:p w14:paraId="04C24DDA" w14:textId="77777777" w:rsidR="000F0042" w:rsidRPr="00F224D0" w:rsidRDefault="000F0042" w:rsidP="000F0042">
      <w:pPr>
        <w:rPr>
          <w:szCs w:val="16"/>
        </w:rPr>
      </w:pPr>
      <w:r w:rsidRPr="00F224D0">
        <w:rPr>
          <w:szCs w:val="16"/>
        </w:rPr>
        <w:t xml:space="preserve">26) Karataş H, Baştan B, </w:t>
      </w:r>
      <w:r w:rsidRPr="00F224D0">
        <w:rPr>
          <w:rFonts w:ascii="Arial" w:hAnsi="Arial"/>
          <w:szCs w:val="16"/>
        </w:rPr>
        <w:t>SAYGI S</w:t>
      </w:r>
      <w:r w:rsidRPr="00F224D0">
        <w:rPr>
          <w:szCs w:val="16"/>
        </w:rPr>
        <w:t xml:space="preserve">, Ciğer A: L-2 hydroxyglutaric aciduria: 3 adult cases JOURNAL OF NEUROLOGY 250 (SUPPL 2): 158, 2003. </w:t>
      </w:r>
    </w:p>
    <w:p w14:paraId="2D314564" w14:textId="77777777" w:rsidR="000F0042" w:rsidRPr="00F224D0" w:rsidRDefault="000F0042" w:rsidP="000F0042"/>
    <w:p w14:paraId="563FD2B6" w14:textId="77777777" w:rsidR="000F0042" w:rsidRPr="00F224D0" w:rsidRDefault="000F0042" w:rsidP="000F0042">
      <w:r w:rsidRPr="00F224D0">
        <w:t xml:space="preserve">27) Türk CC, Dericioğlu N, </w:t>
      </w:r>
      <w:r w:rsidRPr="00F224D0">
        <w:rPr>
          <w:rFonts w:ascii="Arial" w:hAnsi="Arial"/>
        </w:rPr>
        <w:t>SAYGI S</w:t>
      </w:r>
      <w:r w:rsidRPr="00F224D0">
        <w:t>: Epilepsy and developmental venous anomalies (venous angiomas): report of 12 cases. JOURNAL OF NEUROLOGY 250 (SUPPL 2): 158, 2003. (13 th Meeting of the Eurepean Neurological Society, İstanbul, Türkiye, 2003)</w:t>
      </w:r>
    </w:p>
    <w:p w14:paraId="69837199" w14:textId="77777777" w:rsidR="000F0042" w:rsidRPr="00F224D0" w:rsidRDefault="000F0042" w:rsidP="000F0042"/>
    <w:p w14:paraId="72A9E07B" w14:textId="77777777" w:rsidR="000F0042" w:rsidRPr="00F224D0" w:rsidRDefault="000F0042" w:rsidP="000F0042">
      <w:pPr>
        <w:rPr>
          <w:szCs w:val="16"/>
        </w:rPr>
      </w:pPr>
      <w:r w:rsidRPr="00F224D0">
        <w:rPr>
          <w:szCs w:val="16"/>
        </w:rPr>
        <w:t xml:space="preserve">28) Kılınç M, Dericioğlu N, Yılmaz A, Çeliker G, Benli S, Can U, </w:t>
      </w:r>
      <w:r w:rsidRPr="00F224D0">
        <w:rPr>
          <w:rFonts w:ascii="Arial" w:hAnsi="Arial"/>
          <w:szCs w:val="16"/>
        </w:rPr>
        <w:t>SAYGI S</w:t>
      </w:r>
      <w:r w:rsidRPr="00F224D0">
        <w:rPr>
          <w:szCs w:val="16"/>
        </w:rPr>
        <w:t>, Ciğer A: Seizures due to cerebrovascular disease. JOURNAL OF NEUROLOGY 250 (SUPPL 2): 157, 2003. (13 th Meeting of the Eurepean Neurological Society, İstanbul, Türkiye, 2003)</w:t>
      </w:r>
    </w:p>
    <w:p w14:paraId="7A15D015" w14:textId="77777777" w:rsidR="000F0042" w:rsidRPr="00F224D0" w:rsidRDefault="000F0042" w:rsidP="000F0042"/>
    <w:p w14:paraId="31DCAA25" w14:textId="77777777" w:rsidR="000F0042" w:rsidRPr="00F224D0" w:rsidRDefault="000F0042" w:rsidP="000F0042">
      <w:r w:rsidRPr="00F224D0">
        <w:t xml:space="preserve">29) Karataş H, </w:t>
      </w:r>
      <w:r w:rsidRPr="00F224D0">
        <w:rPr>
          <w:rFonts w:ascii="Arial" w:hAnsi="Arial"/>
        </w:rPr>
        <w:t>SAYGI S</w:t>
      </w:r>
      <w:r w:rsidRPr="00F224D0">
        <w:t xml:space="preserve">, Dericioğlu N, Ciğer A: Parietal lobe epilepsy:Clinical, electroencephalographic and neurodiagnostic findings in 45 patients. JOURNAL OF NEUROLOGY 250 (SUPPL 2): 75, 2003. </w:t>
      </w:r>
    </w:p>
    <w:p w14:paraId="7978124C" w14:textId="77777777" w:rsidR="000F0042" w:rsidRPr="00F224D0" w:rsidRDefault="000F0042" w:rsidP="000F0042"/>
    <w:p w14:paraId="0E62EB0B" w14:textId="77777777" w:rsidR="000F0042" w:rsidRPr="00F224D0" w:rsidRDefault="000F0042" w:rsidP="000F0042">
      <w:r w:rsidRPr="00F224D0">
        <w:t xml:space="preserve">30) Mavioğlu A, Dericioğlu N, Özdemir Geyik P, </w:t>
      </w:r>
      <w:r w:rsidRPr="00F224D0">
        <w:rPr>
          <w:rFonts w:ascii="Arial" w:hAnsi="Arial"/>
        </w:rPr>
        <w:t>SAYGI S</w:t>
      </w:r>
      <w:r w:rsidRPr="00F224D0">
        <w:t>, Ciğer A: Clinical, demographic and laboratory data in patients with late onset nonlesional focal epilepsy. JOURNAL OF NEUROLOGY 250 (SUPPL 2): 263, 2003. (13 th Meeting of the Eurepean Neurological Society, İstanbul, Türkiye, 2003)</w:t>
      </w:r>
    </w:p>
    <w:p w14:paraId="03DFBB2C" w14:textId="77777777" w:rsidR="000F0042" w:rsidRPr="00F224D0" w:rsidRDefault="000F0042" w:rsidP="000F0042"/>
    <w:p w14:paraId="391C46F9" w14:textId="77777777" w:rsidR="000F0042" w:rsidRPr="00F224D0" w:rsidRDefault="000F0042" w:rsidP="000F0042"/>
    <w:p w14:paraId="0CDB9CF2" w14:textId="77777777" w:rsidR="000F0042" w:rsidRPr="00F224D0" w:rsidRDefault="00CE2285" w:rsidP="000F0042">
      <w:pPr>
        <w:rPr>
          <w:szCs w:val="16"/>
        </w:rPr>
      </w:pPr>
      <w:r w:rsidRPr="00F224D0">
        <w:rPr>
          <w:szCs w:val="16"/>
        </w:rPr>
        <w:t>31</w:t>
      </w:r>
      <w:r w:rsidR="000F0042" w:rsidRPr="00F224D0">
        <w:rPr>
          <w:szCs w:val="16"/>
        </w:rPr>
        <w:t xml:space="preserve">) Karataş H, Gürer G, Ciğer A, Söylemezoğlu F, Güler Tezel G, Pınar A, Hasçelik G, Akalan N, </w:t>
      </w:r>
      <w:r w:rsidR="000F0042" w:rsidRPr="00F224D0">
        <w:rPr>
          <w:rFonts w:ascii="Arial" w:hAnsi="Arial"/>
          <w:szCs w:val="16"/>
        </w:rPr>
        <w:t>SAYGI S</w:t>
      </w:r>
      <w:r w:rsidR="000F0042" w:rsidRPr="00F224D0">
        <w:rPr>
          <w:szCs w:val="16"/>
        </w:rPr>
        <w:t>: Detection of viral DNA of HSV-1, HSV-2, CMV, HHV-8, HHV-6 using PCR method in surgical resection materials of epilepsy patients with mesial temporal lob sclerosis. NEUROANATOMY , 3 (Suppl 1):33, 2004.</w:t>
      </w:r>
    </w:p>
    <w:p w14:paraId="6020A543" w14:textId="77777777" w:rsidR="000F0042" w:rsidRPr="00F224D0" w:rsidRDefault="000F0042" w:rsidP="000F0042">
      <w:pPr>
        <w:rPr>
          <w:szCs w:val="16"/>
        </w:rPr>
      </w:pPr>
    </w:p>
    <w:p w14:paraId="5F70E1C4" w14:textId="77777777" w:rsidR="000F0042" w:rsidRPr="00F224D0" w:rsidRDefault="00CE2285" w:rsidP="000F0042">
      <w:r w:rsidRPr="00F224D0">
        <w:t>32</w:t>
      </w:r>
      <w:r w:rsidR="000F0042" w:rsidRPr="00F224D0">
        <w:t xml:space="preserve">) Dericioğlu N, Demirci M, Çataltepe O, Akalan N, Ciğer A, </w:t>
      </w:r>
      <w:r w:rsidR="000F0042" w:rsidRPr="00F224D0">
        <w:rPr>
          <w:rFonts w:ascii="Arial" w:hAnsi="Arial"/>
        </w:rPr>
        <w:t>SAYGI S</w:t>
      </w:r>
      <w:r w:rsidR="000F0042" w:rsidRPr="00F224D0">
        <w:t>: Linear and non-linear dynamics of heart rate variability after temporal lobe epilepsy surgery.EPILEPSIA, 45 (Suppl 3): 170, 2004.</w:t>
      </w:r>
    </w:p>
    <w:p w14:paraId="089201A9" w14:textId="77777777" w:rsidR="000F0042" w:rsidRPr="00F224D0" w:rsidRDefault="000F0042" w:rsidP="000F0042"/>
    <w:p w14:paraId="6456619F" w14:textId="77777777" w:rsidR="000F0042" w:rsidRPr="00F224D0" w:rsidRDefault="00CE2285" w:rsidP="000F0042">
      <w:r w:rsidRPr="00F224D0">
        <w:t>33</w:t>
      </w:r>
      <w:r w:rsidR="000F0042" w:rsidRPr="00F224D0">
        <w:t xml:space="preserve">) Ertaş NK, Baykan B, Ertaş M, Aktekin B, </w:t>
      </w:r>
      <w:r w:rsidR="000F0042" w:rsidRPr="00F224D0">
        <w:rPr>
          <w:rFonts w:ascii="Arial" w:hAnsi="Arial"/>
        </w:rPr>
        <w:t>SAYGI S</w:t>
      </w:r>
      <w:r w:rsidR="000F0042" w:rsidRPr="00F224D0">
        <w:t>, Bingol CA, Yiğit A, Bilir E, Velioğlu S, Gökyiğit A, Akyol A, Akhan G, Bora İ, Bozdemir H, Müngen B, Genç BO, Arman F, Serdaroğlu A, Araç N, Erdinç O: Comparison of three classification systems for seizures: a study of 28 participants and 48 seizures. EPILEPSIA, 45 (Suppl 3): 94, 2004.</w:t>
      </w:r>
    </w:p>
    <w:p w14:paraId="60EBF790" w14:textId="77777777" w:rsidR="000F0042" w:rsidRPr="00F224D0" w:rsidRDefault="000F0042" w:rsidP="000F0042"/>
    <w:p w14:paraId="5785313E" w14:textId="77777777" w:rsidR="000F0042" w:rsidRPr="00F224D0" w:rsidRDefault="0092085F" w:rsidP="000F0042">
      <w:r w:rsidRPr="00F224D0">
        <w:t>34</w:t>
      </w:r>
      <w:r w:rsidR="000F0042" w:rsidRPr="00F224D0">
        <w:t xml:space="preserve">) Tezer FI, </w:t>
      </w:r>
      <w:r w:rsidR="000F0042" w:rsidRPr="00F224D0">
        <w:rPr>
          <w:rFonts w:ascii="Arial" w:hAnsi="Arial"/>
        </w:rPr>
        <w:t>SAYGI S</w:t>
      </w:r>
      <w:r w:rsidR="000F0042" w:rsidRPr="00F224D0">
        <w:t>, Ergun EE, Dericioğlu N, Volkan B, Oğuz KK, Ciğer A, Saatci I, Erbaş B: The role of ictal SPECT as a presurgical investigation: Comparison of results with EEG and MRI findings. 8. Mediterrenean Epilepsy Congress (EPIMED), Marrakesh, Morocco, November, 2004.</w:t>
      </w:r>
    </w:p>
    <w:p w14:paraId="2BBF00E0" w14:textId="77777777" w:rsidR="000F0042" w:rsidRPr="00F224D0" w:rsidRDefault="000F0042" w:rsidP="000F0042"/>
    <w:p w14:paraId="599153AF" w14:textId="77777777" w:rsidR="000F0042" w:rsidRPr="00F224D0" w:rsidRDefault="0092085F" w:rsidP="000F0042">
      <w:pPr>
        <w:rPr>
          <w:szCs w:val="16"/>
        </w:rPr>
      </w:pPr>
      <w:r w:rsidRPr="00F224D0">
        <w:rPr>
          <w:szCs w:val="16"/>
        </w:rPr>
        <w:t>35</w:t>
      </w:r>
      <w:r w:rsidR="000F0042" w:rsidRPr="00F224D0">
        <w:rPr>
          <w:szCs w:val="16"/>
        </w:rPr>
        <w:t>) Bebek Nerses ve Hot water study group: Multicenter study on hot water epilepsy in Turkey: retrosepective analysis of 89 patients based on hospital records. 8. Mediterrenean Epilepsy Congress (EPIMED), Marrakesh, Morocco, November, 2004.</w:t>
      </w:r>
    </w:p>
    <w:p w14:paraId="37445743" w14:textId="77777777" w:rsidR="000F0042" w:rsidRPr="00F224D0" w:rsidRDefault="000F0042" w:rsidP="000F0042">
      <w:pPr>
        <w:rPr>
          <w:szCs w:val="16"/>
        </w:rPr>
      </w:pPr>
    </w:p>
    <w:p w14:paraId="53D47463" w14:textId="77777777" w:rsidR="000F0042" w:rsidRPr="00F224D0" w:rsidRDefault="0092085F" w:rsidP="000F0042">
      <w:pPr>
        <w:rPr>
          <w:szCs w:val="16"/>
        </w:rPr>
      </w:pPr>
      <w:r w:rsidRPr="00F224D0">
        <w:rPr>
          <w:szCs w:val="16"/>
        </w:rPr>
        <w:t>36</w:t>
      </w:r>
      <w:r w:rsidR="000F0042" w:rsidRPr="00F224D0">
        <w:rPr>
          <w:szCs w:val="16"/>
        </w:rPr>
        <w:t xml:space="preserve">) Redeker S, Ozbaş-Gerçeker F, Özgüç M, </w:t>
      </w:r>
      <w:r w:rsidR="000F0042" w:rsidRPr="00F224D0">
        <w:rPr>
          <w:rFonts w:ascii="Arial" w:hAnsi="Arial"/>
          <w:szCs w:val="16"/>
        </w:rPr>
        <w:t>SAYGI S</w:t>
      </w:r>
      <w:r w:rsidR="000F0042" w:rsidRPr="00F224D0">
        <w:rPr>
          <w:szCs w:val="16"/>
        </w:rPr>
        <w:t>, Dalkara T, Soylemezoglu F, Akalan N, Baayen JC, Gorter JA, Aronica E: Serial analysis  of gene expression in the hippocampus of patients with temporal lobe epilepsy. EPILEPSIA Vol 46 (suppl 6): 92, 2005         (26.th International Epilepsy Congress, Paris, 2005)</w:t>
      </w:r>
    </w:p>
    <w:p w14:paraId="1881EC02" w14:textId="77777777" w:rsidR="000F0042" w:rsidRPr="00F224D0" w:rsidRDefault="000F0042" w:rsidP="000F0042"/>
    <w:p w14:paraId="4B47CDBC" w14:textId="77777777" w:rsidR="000F0042" w:rsidRPr="00F224D0" w:rsidRDefault="0092085F" w:rsidP="000F0042">
      <w:r w:rsidRPr="00F224D0">
        <w:t>37</w:t>
      </w:r>
      <w:r w:rsidR="000F0042" w:rsidRPr="00F224D0">
        <w:t>) Dericioğlu N, SAYGI S, Söylemezoğlu F, Çataltepe O, Cila A, Ciğer A, Akalan N:  Postoperative prognosis in adult patients with malformations of cortical development after resective epilepsy surgery. EPILEPSIA,  46(Suppl 8):Pp:244-245, 2005         (American Epilepsy Society Meeting, December 2-6, Washington DC, USA, 2005).</w:t>
      </w:r>
    </w:p>
    <w:p w14:paraId="1CAC8A4D" w14:textId="77777777" w:rsidR="000F0042" w:rsidRPr="00F224D0" w:rsidRDefault="000F0042" w:rsidP="000F0042"/>
    <w:p w14:paraId="2242801F" w14:textId="77777777" w:rsidR="000F0042" w:rsidRPr="00F224D0" w:rsidRDefault="0092085F" w:rsidP="000F0042">
      <w:r w:rsidRPr="00F224D0">
        <w:t>38</w:t>
      </w:r>
      <w:r w:rsidR="000F0042" w:rsidRPr="00F224D0">
        <w:t>) Aktaş G, Oguz KK, Dericioğlu N, SAYGI S: Abnormal shape of the hippocampal formation in patients with seizures. Epilepsia, 47 (Suppl 4) p. No:3174, 2006 ( 1st North American Regional Epilepsy Cogress, San Diego, USA, 2006)</w:t>
      </w:r>
    </w:p>
    <w:p w14:paraId="6C39D810" w14:textId="77777777" w:rsidR="000F0042" w:rsidRPr="00F224D0" w:rsidRDefault="000F0042" w:rsidP="000F0042"/>
    <w:p w14:paraId="0222BD80" w14:textId="77777777" w:rsidR="000F0042" w:rsidRPr="00F224D0" w:rsidRDefault="0092085F" w:rsidP="000F0042">
      <w:r w:rsidRPr="00F224D0">
        <w:t>39</w:t>
      </w:r>
      <w:r w:rsidR="000F0042" w:rsidRPr="00F224D0">
        <w:t xml:space="preserve">) Çakmaklı GY, Kurne A, Kılıç K, Büyükşerbetçi G, </w:t>
      </w:r>
      <w:r w:rsidR="000F0042" w:rsidRPr="00F224D0">
        <w:rPr>
          <w:rFonts w:ascii="Arial" w:hAnsi="Arial" w:cs="Arial"/>
          <w:bCs/>
          <w:iCs/>
        </w:rPr>
        <w:t>SAYGI S</w:t>
      </w:r>
      <w:r w:rsidR="000F0042" w:rsidRPr="00F224D0">
        <w:t>, Karabudak R: Late onset SSPE: does interferon beta-</w:t>
      </w:r>
      <w:smartTag w:uri="urn:schemas-microsoft-com:office:smarttags" w:element="metricconverter">
        <w:smartTagPr>
          <w:attr w:name="ProductID" w:val="1 a"/>
        </w:smartTagPr>
        <w:r w:rsidR="000F0042" w:rsidRPr="00F224D0">
          <w:t>1 a</w:t>
        </w:r>
      </w:smartTag>
      <w:r w:rsidR="000F0042" w:rsidRPr="00F224D0">
        <w:t xml:space="preserve"> change the prognosis? MULTIPLE SCLEROSIS Clinical and Laboratory research13:S225, 2007, 23 rd Congress of the Eurepean Committe for Treatment and Research in MS, 11-14 October, 2007.</w:t>
      </w:r>
    </w:p>
    <w:p w14:paraId="09CC8955" w14:textId="77777777" w:rsidR="000F0042" w:rsidRPr="00F224D0" w:rsidRDefault="000F0042" w:rsidP="000F0042"/>
    <w:p w14:paraId="06BD2D58" w14:textId="77777777" w:rsidR="000F0042" w:rsidRPr="00F224D0" w:rsidRDefault="000F0042" w:rsidP="000F0042">
      <w:pPr>
        <w:rPr>
          <w:szCs w:val="16"/>
        </w:rPr>
      </w:pPr>
      <w:r w:rsidRPr="00F224D0">
        <w:rPr>
          <w:szCs w:val="16"/>
        </w:rPr>
        <w:t>4</w:t>
      </w:r>
      <w:r w:rsidR="0092085F" w:rsidRPr="00F224D0">
        <w:rPr>
          <w:szCs w:val="16"/>
        </w:rPr>
        <w:t>0</w:t>
      </w:r>
      <w:r w:rsidRPr="00F224D0">
        <w:rPr>
          <w:szCs w:val="16"/>
        </w:rPr>
        <w:t xml:space="preserve">) Dericioglu N, Soylemezoglu F, Dalkara T, Akalan N, Ciger A, </w:t>
      </w:r>
      <w:r w:rsidRPr="00F224D0">
        <w:rPr>
          <w:rFonts w:ascii="Arial" w:hAnsi="Arial" w:cs="Arial"/>
          <w:bCs/>
          <w:iCs/>
          <w:szCs w:val="16"/>
        </w:rPr>
        <w:t>SAYGI S</w:t>
      </w:r>
      <w:r w:rsidRPr="00F224D0">
        <w:rPr>
          <w:szCs w:val="16"/>
        </w:rPr>
        <w:t>: Cell death and survival mechanisms in the hippocampal tissue of patients with mesai temporal sclerosis. Virchows Archiv , 451(2), 246, 2007</w:t>
      </w:r>
    </w:p>
    <w:p w14:paraId="22813A90" w14:textId="77777777" w:rsidR="000F0042" w:rsidRPr="00F224D0" w:rsidRDefault="000F0042" w:rsidP="000F0042"/>
    <w:p w14:paraId="52B07A56" w14:textId="77777777" w:rsidR="007145C4" w:rsidRDefault="0092085F" w:rsidP="007145C4">
      <w:pPr>
        <w:shd w:val="clear" w:color="auto" w:fill="F8F8F8"/>
        <w:textAlignment w:val="top"/>
        <w:rPr>
          <w:rFonts w:ascii="Arial" w:hAnsi="Arial" w:cs="Arial"/>
          <w:vanish/>
          <w:color w:val="333333"/>
          <w:sz w:val="22"/>
          <w:szCs w:val="22"/>
        </w:rPr>
      </w:pPr>
      <w:r w:rsidRPr="00F224D0">
        <w:t>41</w:t>
      </w:r>
      <w:r w:rsidR="000F0042" w:rsidRPr="00F224D0">
        <w:t xml:space="preserve">) Agan K, Aykut Bingol C, </w:t>
      </w:r>
      <w:r w:rsidR="000F0042" w:rsidRPr="00F224D0">
        <w:rPr>
          <w:rFonts w:ascii="Arial" w:hAnsi="Arial" w:cs="Arial"/>
          <w:bCs/>
          <w:iCs/>
        </w:rPr>
        <w:t>SAYGI S</w:t>
      </w:r>
      <w:r w:rsidR="000F0042" w:rsidRPr="00F224D0">
        <w:t xml:space="preserve">, Gürses C, Kayrak N, Arac N, Bora I, Bilir E, Misirli H, Midi I: Clinical characteristics of bilateral mesial temporal lobe sclerosis. </w:t>
      </w:r>
      <w:r w:rsidR="007145C4">
        <w:rPr>
          <w:rStyle w:val="databold"/>
          <w:rFonts w:ascii="Arial" w:hAnsi="Arial" w:cs="Arial"/>
          <w:color w:val="333333"/>
          <w:sz w:val="22"/>
          <w:szCs w:val="22"/>
        </w:rPr>
        <w:t xml:space="preserve">62nd Annual Meeting of the American-Epilepsy-Society </w:t>
      </w:r>
      <w:r w:rsidR="007145C4">
        <w:rPr>
          <w:rStyle w:val="label2"/>
          <w:rFonts w:ascii="Arial" w:hAnsi="Arial" w:cs="Arial"/>
          <w:color w:val="333333"/>
          <w:sz w:val="22"/>
          <w:szCs w:val="22"/>
        </w:rPr>
        <w:t xml:space="preserve">Location: </w:t>
      </w:r>
      <w:r w:rsidR="007145C4">
        <w:rPr>
          <w:rStyle w:val="databold"/>
          <w:rFonts w:ascii="Arial" w:hAnsi="Arial" w:cs="Arial"/>
          <w:color w:val="333333"/>
          <w:sz w:val="22"/>
          <w:szCs w:val="22"/>
        </w:rPr>
        <w:t xml:space="preserve">Seattle, WA </w:t>
      </w:r>
      <w:r w:rsidR="007145C4">
        <w:rPr>
          <w:rStyle w:val="label2"/>
          <w:rFonts w:ascii="Arial" w:hAnsi="Arial" w:cs="Arial"/>
          <w:color w:val="333333"/>
          <w:sz w:val="22"/>
          <w:szCs w:val="22"/>
        </w:rPr>
        <w:t xml:space="preserve">Date: </w:t>
      </w:r>
      <w:r w:rsidR="007145C4">
        <w:rPr>
          <w:rStyle w:val="databold"/>
          <w:rFonts w:ascii="Arial" w:hAnsi="Arial" w:cs="Arial"/>
          <w:color w:val="333333"/>
          <w:sz w:val="22"/>
          <w:szCs w:val="22"/>
        </w:rPr>
        <w:t xml:space="preserve">DEC 05-09, 2008 </w:t>
      </w:r>
      <w:r w:rsidR="007145C4">
        <w:rPr>
          <w:rFonts w:ascii="Arial" w:hAnsi="Arial" w:cs="Arial"/>
          <w:color w:val="333333"/>
          <w:sz w:val="22"/>
          <w:szCs w:val="22"/>
        </w:rPr>
        <w:br/>
      </w:r>
      <w:r w:rsidR="007145C4">
        <w:rPr>
          <w:rStyle w:val="databold"/>
          <w:rFonts w:ascii="Arial" w:hAnsi="Arial" w:cs="Arial"/>
          <w:color w:val="333333"/>
          <w:sz w:val="22"/>
          <w:szCs w:val="22"/>
        </w:rPr>
        <w:t>Amer Epilepsy So</w:t>
      </w:r>
      <w:r w:rsidR="007145C4" w:rsidRPr="007145C4">
        <w:rPr>
          <w:rStyle w:val="databold"/>
          <w:rFonts w:ascii="Arial" w:hAnsi="Arial" w:cs="Arial"/>
          <w:sz w:val="22"/>
          <w:szCs w:val="22"/>
        </w:rPr>
        <w:t>c</w:t>
      </w:r>
      <w:r w:rsidR="007145C4" w:rsidRPr="007145C4">
        <w:rPr>
          <w:rFonts w:ascii="Arial" w:hAnsi="Arial" w:cs="Arial"/>
          <w:sz w:val="22"/>
          <w:szCs w:val="22"/>
        </w:rPr>
        <w:t xml:space="preserve"> .</w:t>
      </w:r>
      <w:hyperlink r:id="rId155" w:tooltip="View journal information" w:history="1">
        <w:r w:rsidR="007145C4" w:rsidRPr="007145C4">
          <w:rPr>
            <w:rStyle w:val="Kpr"/>
            <w:rFonts w:ascii="Arial" w:hAnsi="Arial" w:cs="Arial"/>
            <w:color w:val="auto"/>
            <w:sz w:val="22"/>
            <w:szCs w:val="22"/>
            <w:u w:val="none"/>
          </w:rPr>
          <w:t xml:space="preserve">EPILEPSIA </w:t>
        </w:r>
      </w:hyperlink>
    </w:p>
    <w:p w14:paraId="575207E3" w14:textId="77777777" w:rsidR="007145C4" w:rsidRDefault="007145C4" w:rsidP="007145C4">
      <w:pPr>
        <w:pStyle w:val="sourcetitle"/>
        <w:shd w:val="clear" w:color="auto" w:fill="F8F8F8"/>
        <w:textAlignment w:val="top"/>
        <w:rPr>
          <w:rFonts w:ascii="Arial" w:hAnsi="Arial" w:cs="Arial"/>
          <w:vanish/>
          <w:color w:val="333333"/>
          <w:sz w:val="22"/>
          <w:szCs w:val="22"/>
        </w:rPr>
      </w:pPr>
      <w:r>
        <w:rPr>
          <w:rStyle w:val="sourcetitletxt"/>
          <w:rFonts w:ascii="Arial" w:hAnsi="Arial" w:cs="Arial"/>
          <w:vanish/>
          <w:color w:val="333333"/>
          <w:sz w:val="22"/>
          <w:szCs w:val="22"/>
        </w:rPr>
        <w:t xml:space="preserve">EPILEPSIA </w:t>
      </w:r>
      <w:r>
        <w:rPr>
          <w:rFonts w:ascii="Arial" w:hAnsi="Arial" w:cs="Arial"/>
          <w:noProof/>
          <w:vanish/>
          <w:color w:val="005A84"/>
          <w:sz w:val="22"/>
          <w:szCs w:val="22"/>
        </w:rPr>
        <w:drawing>
          <wp:inline distT="0" distB="0" distL="0" distR="0" wp14:anchorId="6E8D8998" wp14:editId="46E49051">
            <wp:extent cx="233680" cy="233680"/>
            <wp:effectExtent l="0" t="0" r="0" b="0"/>
            <wp:docPr id="93" name="Resim 93" descr="http://images.webofknowledge.com/WOKRS522_2R1/images/xicon.png">
              <a:hlinkClick xmlns:a="http://schemas.openxmlformats.org/drawingml/2006/main" r:id="rId139" tooltip="&quot;Hide journal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images.webofknowledge.com/WOKRS522_2R1/images/xicon.png">
                      <a:hlinkClick r:id="rId139" tooltip="&quot;Hide journal information&quot;"/>
                    </pic:cNvPr>
                    <pic:cNvPicPr>
                      <a:picLocks noChangeAspect="1" noChangeArrowheads="1"/>
                    </pic:cNvPicPr>
                  </pic:nvPicPr>
                  <pic:blipFill>
                    <a:blip r:embed="rId156"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p w14:paraId="010576B8" w14:textId="77777777" w:rsidR="007145C4" w:rsidRDefault="007145C4" w:rsidP="007145C4">
      <w:pPr>
        <w:pStyle w:val="frfield"/>
        <w:shd w:val="clear" w:color="auto" w:fill="F8F8F8"/>
        <w:textAlignment w:val="top"/>
        <w:rPr>
          <w:rFonts w:ascii="Arial" w:hAnsi="Arial" w:cs="Arial"/>
          <w:vanish/>
          <w:color w:val="333333"/>
          <w:sz w:val="22"/>
          <w:szCs w:val="22"/>
        </w:rPr>
      </w:pPr>
      <w:r>
        <w:rPr>
          <w:rStyle w:val="frlabel1"/>
          <w:rFonts w:ascii="Arial" w:hAnsi="Arial" w:cs="Arial"/>
          <w:vanish/>
          <w:color w:val="333333"/>
          <w:sz w:val="22"/>
          <w:szCs w:val="22"/>
        </w:rPr>
        <w:t xml:space="preserve">Impact Factor </w:t>
      </w:r>
    </w:p>
    <w:p w14:paraId="49A82FDC" w14:textId="77777777" w:rsidR="007145C4" w:rsidRDefault="007145C4" w:rsidP="007145C4">
      <w:pPr>
        <w:shd w:val="clear" w:color="auto" w:fill="F8F8F8"/>
        <w:textAlignment w:val="top"/>
        <w:rPr>
          <w:rFonts w:ascii="Arial" w:hAnsi="Arial" w:cs="Arial"/>
          <w:vanish/>
          <w:color w:val="333333"/>
          <w:sz w:val="22"/>
          <w:szCs w:val="22"/>
        </w:rPr>
      </w:pPr>
      <w:r>
        <w:rPr>
          <w:rFonts w:ascii="Arial" w:hAnsi="Arial" w:cs="Arial"/>
          <w:vanish/>
          <w:color w:val="333333"/>
          <w:sz w:val="22"/>
          <w:szCs w:val="22"/>
        </w:rPr>
        <w:br/>
      </w:r>
    </w:p>
    <w:p w14:paraId="5440DB8C" w14:textId="77777777" w:rsidR="007145C4" w:rsidRDefault="007145C4" w:rsidP="007145C4">
      <w:pPr>
        <w:pStyle w:val="overlayjcrtext"/>
        <w:shd w:val="clear" w:color="auto" w:fill="F8F8F8"/>
        <w:textAlignment w:val="top"/>
        <w:rPr>
          <w:rFonts w:ascii="Arial" w:hAnsi="Arial" w:cs="Arial"/>
          <w:vanish/>
          <w:color w:val="333333"/>
          <w:sz w:val="22"/>
          <w:szCs w:val="22"/>
        </w:rPr>
      </w:pPr>
      <w:r>
        <w:rPr>
          <w:rFonts w:ascii="Arial" w:hAnsi="Arial" w:cs="Arial"/>
          <w:vanish/>
          <w:color w:val="333333"/>
          <w:sz w:val="22"/>
          <w:szCs w:val="22"/>
        </w:rPr>
        <w:t xml:space="preserve">Data from the 2015 edition of </w:t>
      </w:r>
      <w:hyperlink r:id="rId157" w:tooltip="View impact factors and immediacy indexes for journals" w:history="1">
        <w:r>
          <w:rPr>
            <w:rStyle w:val="Kpr"/>
            <w:rFonts w:ascii="Arial" w:hAnsi="Arial" w:cs="Arial"/>
            <w:vanish/>
            <w:sz w:val="22"/>
            <w:szCs w:val="22"/>
          </w:rPr>
          <w:t>Journal Citation Reports</w:t>
        </w:r>
        <w:r>
          <w:rPr>
            <w:rStyle w:val="regmark1"/>
            <w:vanish/>
            <w:color w:val="005A84"/>
            <w:sz w:val="18"/>
            <w:szCs w:val="18"/>
          </w:rPr>
          <w:t>®</w:t>
        </w:r>
        <w:r>
          <w:rPr>
            <w:rStyle w:val="Kpr"/>
            <w:rFonts w:ascii="Arial" w:hAnsi="Arial" w:cs="Arial"/>
            <w:vanish/>
            <w:sz w:val="22"/>
            <w:szCs w:val="22"/>
          </w:rPr>
          <w:t xml:space="preserve"> </w:t>
        </w:r>
      </w:hyperlink>
    </w:p>
    <w:p w14:paraId="573359E2" w14:textId="77777777" w:rsidR="007145C4" w:rsidRDefault="007145C4" w:rsidP="007145C4">
      <w:pPr>
        <w:pStyle w:val="frfield"/>
        <w:shd w:val="clear" w:color="auto" w:fill="F8F8F8"/>
        <w:textAlignment w:val="top"/>
        <w:rPr>
          <w:rFonts w:ascii="Arial" w:hAnsi="Arial" w:cs="Arial"/>
          <w:vanish/>
          <w:color w:val="333333"/>
          <w:sz w:val="22"/>
          <w:szCs w:val="22"/>
        </w:rPr>
      </w:pPr>
      <w:r>
        <w:rPr>
          <w:rStyle w:val="frlabel1"/>
          <w:rFonts w:ascii="Arial" w:hAnsi="Arial" w:cs="Arial"/>
          <w:vanish/>
          <w:color w:val="333333"/>
          <w:sz w:val="22"/>
          <w:szCs w:val="22"/>
        </w:rPr>
        <w:t xml:space="preserve">Publisher </w:t>
      </w:r>
      <w:r>
        <w:rPr>
          <w:rFonts w:ascii="Arial" w:hAnsi="Arial" w:cs="Arial"/>
          <w:vanish/>
          <w:color w:val="333333"/>
          <w:sz w:val="22"/>
          <w:szCs w:val="22"/>
        </w:rPr>
        <w:t xml:space="preserve">WILEY-BLACKWELL PUBLISHING, INC, COMMERCE PLACE, 350 MAIN ST, MALDEN 02148, MA USA </w:t>
      </w:r>
    </w:p>
    <w:p w14:paraId="680C0CA4" w14:textId="77777777" w:rsidR="007145C4" w:rsidRDefault="007145C4" w:rsidP="007145C4">
      <w:pPr>
        <w:pStyle w:val="frfield"/>
        <w:shd w:val="clear" w:color="auto" w:fill="F8F8F8"/>
        <w:textAlignment w:val="top"/>
        <w:rPr>
          <w:rFonts w:ascii="Arial" w:hAnsi="Arial" w:cs="Arial"/>
          <w:vanish/>
          <w:color w:val="333333"/>
          <w:sz w:val="22"/>
          <w:szCs w:val="22"/>
        </w:rPr>
      </w:pPr>
      <w:r>
        <w:rPr>
          <w:rStyle w:val="frlabel1"/>
          <w:rFonts w:ascii="Arial" w:hAnsi="Arial" w:cs="Arial"/>
          <w:vanish/>
          <w:color w:val="333333"/>
          <w:sz w:val="22"/>
          <w:szCs w:val="22"/>
        </w:rPr>
        <w:t xml:space="preserve">ISSN: </w:t>
      </w:r>
      <w:r>
        <w:rPr>
          <w:rFonts w:ascii="Arial" w:hAnsi="Arial" w:cs="Arial"/>
          <w:vanish/>
          <w:color w:val="333333"/>
          <w:sz w:val="22"/>
          <w:szCs w:val="22"/>
        </w:rPr>
        <w:t xml:space="preserve">0013-9580 </w:t>
      </w:r>
    </w:p>
    <w:p w14:paraId="314DCBBE" w14:textId="77777777" w:rsidR="007145C4" w:rsidRDefault="007145C4" w:rsidP="007145C4">
      <w:pPr>
        <w:pStyle w:val="closewindow"/>
        <w:shd w:val="clear" w:color="auto" w:fill="F8F8F8"/>
        <w:textAlignment w:val="top"/>
        <w:rPr>
          <w:rFonts w:ascii="Arial" w:hAnsi="Arial" w:cs="Arial"/>
          <w:vanish/>
          <w:color w:val="333333"/>
          <w:sz w:val="22"/>
          <w:szCs w:val="22"/>
        </w:rPr>
      </w:pPr>
      <w:r>
        <w:rPr>
          <w:rFonts w:ascii="Arial" w:hAnsi="Arial" w:cs="Arial"/>
          <w:noProof/>
          <w:vanish/>
          <w:color w:val="005A84"/>
          <w:sz w:val="22"/>
          <w:szCs w:val="22"/>
        </w:rPr>
        <w:drawing>
          <wp:inline distT="0" distB="0" distL="0" distR="0" wp14:anchorId="49815642" wp14:editId="01D6EBDC">
            <wp:extent cx="946150" cy="201930"/>
            <wp:effectExtent l="19050" t="0" r="6350" b="0"/>
            <wp:docPr id="94" name="Resim 94" descr="http://images.webofknowledge.com/WOKRS522_2R1/images/closewin.gif">
              <a:hlinkClick xmlns:a="http://schemas.openxmlformats.org/drawingml/2006/main" r:id="rId139" tooltip="&quot;Hide journal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images.webofknowledge.com/WOKRS522_2R1/images/closewin.gif">
                      <a:hlinkClick r:id="rId139" tooltip="&quot;Hide journal information&quot;"/>
                    </pic:cNvPr>
                    <pic:cNvPicPr>
                      <a:picLocks noChangeAspect="1" noChangeArrowheads="1"/>
                    </pic:cNvPicPr>
                  </pic:nvPicPr>
                  <pic:blipFill>
                    <a:blip r:embed="rId158" cstate="print"/>
                    <a:srcRect/>
                    <a:stretch>
                      <a:fillRect/>
                    </a:stretch>
                  </pic:blipFill>
                  <pic:spPr bwMode="auto">
                    <a:xfrm>
                      <a:off x="0" y="0"/>
                      <a:ext cx="946150" cy="201930"/>
                    </a:xfrm>
                    <a:prstGeom prst="rect">
                      <a:avLst/>
                    </a:prstGeom>
                    <a:noFill/>
                    <a:ln w="9525">
                      <a:noFill/>
                      <a:miter lim="800000"/>
                      <a:headEnd/>
                      <a:tailEnd/>
                    </a:ln>
                  </pic:spPr>
                </pic:pic>
              </a:graphicData>
            </a:graphic>
          </wp:inline>
        </w:drawing>
      </w:r>
    </w:p>
    <w:p w14:paraId="108DFB89" w14:textId="77777777" w:rsidR="007145C4" w:rsidRDefault="007145C4" w:rsidP="007145C4">
      <w:pPr>
        <w:shd w:val="clear" w:color="auto" w:fill="F8F8F8"/>
        <w:textAlignment w:val="top"/>
        <w:rPr>
          <w:rFonts w:ascii="Arial" w:hAnsi="Arial" w:cs="Arial"/>
          <w:color w:val="333333"/>
          <w:sz w:val="22"/>
          <w:szCs w:val="22"/>
        </w:rPr>
      </w:pPr>
      <w:r>
        <w:rPr>
          <w:rFonts w:ascii="Arial" w:hAnsi="Arial" w:cs="Arial"/>
          <w:vanish/>
          <w:color w:val="333333"/>
          <w:sz w:val="22"/>
          <w:szCs w:val="22"/>
        </w:rPr>
        <w:t xml:space="preserve">EPILEPSIA </w:t>
      </w:r>
      <w:r>
        <w:rPr>
          <w:rFonts w:ascii="Arial" w:hAnsi="Arial" w:cs="Arial"/>
          <w:color w:val="333333"/>
          <w:sz w:val="22"/>
          <w:szCs w:val="22"/>
        </w:rPr>
        <w:t>  </w:t>
      </w:r>
      <w:r>
        <w:rPr>
          <w:rStyle w:val="label2"/>
          <w:rFonts w:ascii="Arial" w:hAnsi="Arial" w:cs="Arial"/>
          <w:color w:val="333333"/>
          <w:sz w:val="22"/>
          <w:szCs w:val="22"/>
        </w:rPr>
        <w:t xml:space="preserve">Volume: </w:t>
      </w:r>
      <w:r>
        <w:rPr>
          <w:rStyle w:val="databold"/>
          <w:rFonts w:ascii="Arial" w:hAnsi="Arial" w:cs="Arial"/>
          <w:color w:val="333333"/>
          <w:sz w:val="22"/>
          <w:szCs w:val="22"/>
        </w:rPr>
        <w:t xml:space="preserve">49 </w:t>
      </w:r>
      <w:r>
        <w:rPr>
          <w:rFonts w:ascii="Arial" w:hAnsi="Arial" w:cs="Arial"/>
          <w:color w:val="333333"/>
          <w:sz w:val="22"/>
          <w:szCs w:val="22"/>
        </w:rPr>
        <w:t>  </w:t>
      </w:r>
      <w:r>
        <w:rPr>
          <w:rStyle w:val="label2"/>
          <w:rFonts w:ascii="Arial" w:hAnsi="Arial" w:cs="Arial"/>
          <w:color w:val="333333"/>
          <w:sz w:val="22"/>
          <w:szCs w:val="22"/>
        </w:rPr>
        <w:t xml:space="preserve">Pages: </w:t>
      </w:r>
      <w:r>
        <w:rPr>
          <w:rStyle w:val="databold"/>
          <w:rFonts w:ascii="Arial" w:hAnsi="Arial" w:cs="Arial"/>
          <w:color w:val="333333"/>
          <w:sz w:val="22"/>
          <w:szCs w:val="22"/>
        </w:rPr>
        <w:t xml:space="preserve">29-29 </w:t>
      </w:r>
    </w:p>
    <w:p w14:paraId="31F7837F" w14:textId="77777777" w:rsidR="007145C4" w:rsidRDefault="007145C4" w:rsidP="000F0042"/>
    <w:p w14:paraId="7F7C78F9" w14:textId="77777777" w:rsidR="000F0042" w:rsidRPr="00F224D0" w:rsidRDefault="0092085F" w:rsidP="000F0042">
      <w:r w:rsidRPr="00F224D0">
        <w:t>42</w:t>
      </w:r>
      <w:r w:rsidR="000F0042" w:rsidRPr="00F224D0">
        <w:t xml:space="preserve"> ) Dericioglu N, Geyik PO, Isikay AI,  Ciger A, </w:t>
      </w:r>
      <w:r w:rsidR="000F0042" w:rsidRPr="00F224D0">
        <w:rPr>
          <w:rFonts w:ascii="Arial" w:hAnsi="Arial" w:cs="Arial"/>
          <w:bCs/>
          <w:iCs/>
        </w:rPr>
        <w:t xml:space="preserve">SAYGI S: </w:t>
      </w:r>
      <w:r w:rsidR="000F0042" w:rsidRPr="00F224D0">
        <w:t>Does preoperative routine EEG predict seizure recurrence in patients with mesial temporal lobe epilepsy? Clinical Neurophysiology 2008, 119 (Suppl 1): P201</w:t>
      </w:r>
    </w:p>
    <w:p w14:paraId="6539E07D" w14:textId="77777777" w:rsidR="000F0042" w:rsidRPr="00F224D0" w:rsidRDefault="000F0042" w:rsidP="000F0042"/>
    <w:p w14:paraId="78661B4F" w14:textId="77777777" w:rsidR="000F0042" w:rsidRPr="00F224D0" w:rsidRDefault="000F0042" w:rsidP="000F0042">
      <w:r w:rsidRPr="00F224D0">
        <w:t>4</w:t>
      </w:r>
      <w:r w:rsidR="0092085F" w:rsidRPr="00F224D0">
        <w:t>3</w:t>
      </w:r>
      <w:r w:rsidRPr="00F224D0">
        <w:t xml:space="preserve">)Dericioglu N, Isikay AI,  Geyik PO, Ciger A, </w:t>
      </w:r>
      <w:r w:rsidRPr="00F224D0">
        <w:rPr>
          <w:rFonts w:ascii="Arial" w:hAnsi="Arial" w:cs="Arial"/>
          <w:bCs/>
          <w:iCs/>
        </w:rPr>
        <w:t>SAYGI S:</w:t>
      </w:r>
      <w:r w:rsidRPr="00F224D0">
        <w:t xml:space="preserve"> The frequency of epileptiform discharges in routine outpatient EEGs in nonlesional temporal lobe epilepsy. Clinical Neurophysiology 2008, 119 (Suppl 1): p 192</w:t>
      </w:r>
    </w:p>
    <w:p w14:paraId="0032A83B" w14:textId="77777777" w:rsidR="000F0042" w:rsidRPr="00F224D0" w:rsidRDefault="000F0042" w:rsidP="000F0042"/>
    <w:p w14:paraId="326C7CBB" w14:textId="77777777" w:rsidR="000F0042" w:rsidRPr="00F224D0" w:rsidRDefault="0092085F" w:rsidP="000F0042">
      <w:pPr>
        <w:rPr>
          <w:szCs w:val="16"/>
        </w:rPr>
      </w:pPr>
      <w:r w:rsidRPr="00F224D0">
        <w:rPr>
          <w:szCs w:val="16"/>
        </w:rPr>
        <w:t>44</w:t>
      </w:r>
      <w:r w:rsidR="000F0042" w:rsidRPr="00F224D0">
        <w:rPr>
          <w:szCs w:val="16"/>
        </w:rPr>
        <w:t xml:space="preserve">) Yasar U, Babaoglu MO, Dericioglu N, Bal B, Bozkurt A, </w:t>
      </w:r>
      <w:r w:rsidR="000F0042" w:rsidRPr="00F224D0">
        <w:rPr>
          <w:rFonts w:ascii="Arial" w:hAnsi="Arial" w:cs="Arial"/>
          <w:bCs/>
          <w:iCs/>
          <w:szCs w:val="16"/>
        </w:rPr>
        <w:t>SAYGI S</w:t>
      </w:r>
      <w:r w:rsidR="000F0042" w:rsidRPr="00F224D0">
        <w:rPr>
          <w:szCs w:val="16"/>
        </w:rPr>
        <w:t>: Pharmacotheraphy resistance in patients undergoing epilepsy surgery due to hippocampal sclerosis is not associated with C3435T polymorphism in the ABC1(MDR1) gene. Fundamental and Clinical Pharmacology 2008, 22 (Suppl 2):51(C064).</w:t>
      </w:r>
    </w:p>
    <w:p w14:paraId="06F9EC9A" w14:textId="77777777" w:rsidR="000F0042" w:rsidRPr="00F224D0" w:rsidRDefault="000F0042" w:rsidP="000F0042">
      <w:pPr>
        <w:rPr>
          <w:szCs w:val="16"/>
        </w:rPr>
      </w:pPr>
    </w:p>
    <w:p w14:paraId="3CF68991" w14:textId="77777777" w:rsidR="000F0042" w:rsidRPr="00F224D0" w:rsidRDefault="000F0042" w:rsidP="000F0042">
      <w:r w:rsidRPr="00F224D0">
        <w:t>4</w:t>
      </w:r>
      <w:r w:rsidR="0092085F" w:rsidRPr="00F224D0">
        <w:t>5)</w:t>
      </w:r>
      <w:r w:rsidRPr="00F224D0">
        <w:rPr>
          <w:rFonts w:ascii="Arial" w:hAnsi="Arial" w:cs="Arial"/>
          <w:bCs/>
          <w:iCs/>
        </w:rPr>
        <w:t xml:space="preserve"> SAYGI S</w:t>
      </w:r>
      <w:r w:rsidRPr="00F224D0">
        <w:t>, Bekircan E, Tezer FI, Dericioglu N, Karli Oguz K, Akalan N: Surgical outcome in patients with dual pathology. 28th International Epilepsy Congress , 2009, Budapest</w:t>
      </w:r>
    </w:p>
    <w:p w14:paraId="59084D4D" w14:textId="77777777" w:rsidR="000F0042" w:rsidRPr="00F224D0" w:rsidRDefault="000F0042" w:rsidP="000F0042"/>
    <w:p w14:paraId="2E8A63B5" w14:textId="77777777" w:rsidR="00E86627" w:rsidRDefault="0092085F" w:rsidP="00E86627">
      <w:pPr>
        <w:shd w:val="clear" w:color="auto" w:fill="F8F8F8"/>
        <w:textAlignment w:val="top"/>
        <w:rPr>
          <w:rFonts w:ascii="Arial" w:hAnsi="Arial" w:cs="Arial"/>
          <w:vanish/>
          <w:color w:val="333333"/>
          <w:sz w:val="22"/>
          <w:szCs w:val="22"/>
        </w:rPr>
      </w:pPr>
      <w:r w:rsidRPr="00F224D0">
        <w:t>46</w:t>
      </w:r>
      <w:r w:rsidR="000F0042" w:rsidRPr="00F224D0">
        <w:t xml:space="preserve">) Dericioglu N, Binol E, </w:t>
      </w:r>
      <w:r w:rsidR="000F0042" w:rsidRPr="00F224D0">
        <w:rPr>
          <w:rFonts w:ascii="Arial" w:hAnsi="Arial" w:cs="Arial"/>
          <w:bCs/>
          <w:iCs/>
        </w:rPr>
        <w:t xml:space="preserve"> </w:t>
      </w:r>
      <w:r w:rsidR="000F0042" w:rsidRPr="00F224D0">
        <w:t xml:space="preserve">Tezer FI, Ciger A,Akalan N, </w:t>
      </w:r>
      <w:r w:rsidR="000F0042" w:rsidRPr="00F224D0">
        <w:rPr>
          <w:rFonts w:ascii="Arial" w:hAnsi="Arial" w:cs="Arial"/>
          <w:bCs/>
          <w:iCs/>
        </w:rPr>
        <w:t xml:space="preserve"> SAYGI S</w:t>
      </w:r>
      <w:r w:rsidR="000F0042" w:rsidRPr="00F224D0">
        <w:t>:  Seizure freedom with additional anticonvulsants in patients who underwent resective epilepsy surgery and had seizure recurrence postoperatively,</w:t>
      </w:r>
      <w:r w:rsidR="00E86627" w:rsidRPr="00E86627">
        <w:rPr>
          <w:rStyle w:val="ti2"/>
          <w:rFonts w:ascii="Arial" w:hAnsi="Arial" w:cs="Arial"/>
          <w:color w:val="333333"/>
          <w:sz w:val="22"/>
          <w:szCs w:val="22"/>
        </w:rPr>
        <w:t xml:space="preserve"> </w:t>
      </w:r>
      <w:r w:rsidR="00E86627">
        <w:rPr>
          <w:rStyle w:val="databold"/>
          <w:rFonts w:ascii="Arial" w:hAnsi="Arial" w:cs="Arial"/>
          <w:color w:val="333333"/>
          <w:sz w:val="22"/>
          <w:szCs w:val="22"/>
        </w:rPr>
        <w:t xml:space="preserve">28th International Epilespy Congress </w:t>
      </w:r>
      <w:r w:rsidR="00E86627">
        <w:rPr>
          <w:rStyle w:val="label2"/>
          <w:rFonts w:ascii="Arial" w:hAnsi="Arial" w:cs="Arial"/>
          <w:color w:val="333333"/>
          <w:sz w:val="22"/>
          <w:szCs w:val="22"/>
        </w:rPr>
        <w:t xml:space="preserve">Location: </w:t>
      </w:r>
      <w:r w:rsidR="00E86627">
        <w:rPr>
          <w:rStyle w:val="databold"/>
          <w:rFonts w:ascii="Arial" w:hAnsi="Arial" w:cs="Arial"/>
          <w:color w:val="333333"/>
          <w:sz w:val="22"/>
          <w:szCs w:val="22"/>
        </w:rPr>
        <w:t xml:space="preserve">Budapest, HUNGARY </w:t>
      </w:r>
      <w:r w:rsidR="00E86627">
        <w:rPr>
          <w:rStyle w:val="label2"/>
          <w:rFonts w:ascii="Arial" w:hAnsi="Arial" w:cs="Arial"/>
          <w:color w:val="333333"/>
          <w:sz w:val="22"/>
          <w:szCs w:val="22"/>
        </w:rPr>
        <w:t xml:space="preserve">Date: </w:t>
      </w:r>
      <w:r w:rsidR="00E86627">
        <w:rPr>
          <w:rStyle w:val="databold"/>
          <w:rFonts w:ascii="Arial" w:hAnsi="Arial" w:cs="Arial"/>
          <w:color w:val="333333"/>
          <w:sz w:val="22"/>
          <w:szCs w:val="22"/>
        </w:rPr>
        <w:t xml:space="preserve">2009 </w:t>
      </w:r>
      <w:hyperlink r:id="rId159" w:tooltip="View journal information" w:history="1">
        <w:r w:rsidR="00E86627" w:rsidRPr="00E86627">
          <w:rPr>
            <w:rStyle w:val="Kpr"/>
            <w:rFonts w:ascii="Arial" w:hAnsi="Arial" w:cs="Arial"/>
            <w:color w:val="auto"/>
            <w:sz w:val="22"/>
            <w:szCs w:val="22"/>
            <w:u w:val="none"/>
          </w:rPr>
          <w:t xml:space="preserve">EPILEPSIA </w:t>
        </w:r>
      </w:hyperlink>
    </w:p>
    <w:p w14:paraId="0E1FDD57" w14:textId="77777777" w:rsidR="00E86627" w:rsidRDefault="00E86627" w:rsidP="00E86627">
      <w:pPr>
        <w:pStyle w:val="sourcetitle"/>
        <w:shd w:val="clear" w:color="auto" w:fill="F8F8F8"/>
        <w:textAlignment w:val="top"/>
        <w:rPr>
          <w:rFonts w:ascii="Arial" w:hAnsi="Arial" w:cs="Arial"/>
          <w:vanish/>
          <w:color w:val="333333"/>
          <w:sz w:val="22"/>
          <w:szCs w:val="22"/>
        </w:rPr>
      </w:pPr>
      <w:r>
        <w:rPr>
          <w:rStyle w:val="sourcetitletxt"/>
          <w:rFonts w:ascii="Arial" w:hAnsi="Arial" w:cs="Arial"/>
          <w:vanish/>
          <w:color w:val="333333"/>
          <w:sz w:val="22"/>
          <w:szCs w:val="22"/>
        </w:rPr>
        <w:t xml:space="preserve">EPILEPSIA </w:t>
      </w:r>
      <w:r>
        <w:rPr>
          <w:rFonts w:ascii="Arial" w:hAnsi="Arial" w:cs="Arial"/>
          <w:noProof/>
          <w:vanish/>
          <w:color w:val="005A84"/>
          <w:sz w:val="22"/>
          <w:szCs w:val="22"/>
        </w:rPr>
        <w:drawing>
          <wp:inline distT="0" distB="0" distL="0" distR="0" wp14:anchorId="2D230E25" wp14:editId="34E27643">
            <wp:extent cx="233680" cy="233680"/>
            <wp:effectExtent l="0" t="0" r="0" b="0"/>
            <wp:docPr id="81" name="Resim 81" descr="http://images.webofknowledge.com/WOKRS522_2R1/images/xicon.png">
              <a:hlinkClick xmlns:a="http://schemas.openxmlformats.org/drawingml/2006/main" r:id="rId139" tooltip="&quot;Hide journal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images.webofknowledge.com/WOKRS522_2R1/images/xicon.png">
                      <a:hlinkClick r:id="rId139" tooltip="&quot;Hide journal information&quot;"/>
                    </pic:cNvPr>
                    <pic:cNvPicPr>
                      <a:picLocks noChangeAspect="1" noChangeArrowheads="1"/>
                    </pic:cNvPicPr>
                  </pic:nvPicPr>
                  <pic:blipFill>
                    <a:blip r:embed="rId156" cstate="print"/>
                    <a:srcRect/>
                    <a:stretch>
                      <a:fillRect/>
                    </a:stretch>
                  </pic:blipFill>
                  <pic:spPr bwMode="auto">
                    <a:xfrm>
                      <a:off x="0" y="0"/>
                      <a:ext cx="233680" cy="233680"/>
                    </a:xfrm>
                    <a:prstGeom prst="rect">
                      <a:avLst/>
                    </a:prstGeom>
                    <a:noFill/>
                    <a:ln w="9525">
                      <a:noFill/>
                      <a:miter lim="800000"/>
                      <a:headEnd/>
                      <a:tailEnd/>
                    </a:ln>
                  </pic:spPr>
                </pic:pic>
              </a:graphicData>
            </a:graphic>
          </wp:inline>
        </w:drawing>
      </w:r>
    </w:p>
    <w:p w14:paraId="777B0A20" w14:textId="77777777" w:rsidR="00E86627" w:rsidRDefault="00E86627" w:rsidP="00E86627">
      <w:pPr>
        <w:pStyle w:val="frfield"/>
        <w:shd w:val="clear" w:color="auto" w:fill="F8F8F8"/>
        <w:textAlignment w:val="top"/>
        <w:rPr>
          <w:rFonts w:ascii="Arial" w:hAnsi="Arial" w:cs="Arial"/>
          <w:vanish/>
          <w:color w:val="333333"/>
          <w:sz w:val="22"/>
          <w:szCs w:val="22"/>
        </w:rPr>
      </w:pPr>
      <w:r>
        <w:rPr>
          <w:rStyle w:val="frlabel1"/>
          <w:rFonts w:ascii="Arial" w:hAnsi="Arial" w:cs="Arial"/>
          <w:vanish/>
          <w:color w:val="333333"/>
          <w:sz w:val="22"/>
          <w:szCs w:val="22"/>
        </w:rPr>
        <w:t xml:space="preserve">Impact Factor </w:t>
      </w:r>
    </w:p>
    <w:p w14:paraId="46405E51" w14:textId="77777777" w:rsidR="00E86627" w:rsidRDefault="00E86627" w:rsidP="00E86627">
      <w:pPr>
        <w:shd w:val="clear" w:color="auto" w:fill="F8F8F8"/>
        <w:textAlignment w:val="top"/>
        <w:rPr>
          <w:rFonts w:ascii="Arial" w:hAnsi="Arial" w:cs="Arial"/>
          <w:vanish/>
          <w:color w:val="333333"/>
          <w:sz w:val="22"/>
          <w:szCs w:val="22"/>
        </w:rPr>
      </w:pPr>
      <w:r>
        <w:rPr>
          <w:rFonts w:ascii="Arial" w:hAnsi="Arial" w:cs="Arial"/>
          <w:vanish/>
          <w:color w:val="333333"/>
          <w:sz w:val="22"/>
          <w:szCs w:val="22"/>
        </w:rPr>
        <w:br/>
      </w:r>
    </w:p>
    <w:p w14:paraId="2E6F2A76" w14:textId="77777777" w:rsidR="00E86627" w:rsidRDefault="00E86627" w:rsidP="00E86627">
      <w:pPr>
        <w:pStyle w:val="overlayjcrtext"/>
        <w:shd w:val="clear" w:color="auto" w:fill="F8F8F8"/>
        <w:textAlignment w:val="top"/>
        <w:rPr>
          <w:rFonts w:ascii="Arial" w:hAnsi="Arial" w:cs="Arial"/>
          <w:vanish/>
          <w:color w:val="333333"/>
          <w:sz w:val="22"/>
          <w:szCs w:val="22"/>
        </w:rPr>
      </w:pPr>
      <w:r>
        <w:rPr>
          <w:rFonts w:ascii="Arial" w:hAnsi="Arial" w:cs="Arial"/>
          <w:vanish/>
          <w:color w:val="333333"/>
          <w:sz w:val="22"/>
          <w:szCs w:val="22"/>
        </w:rPr>
        <w:t xml:space="preserve">Data from the 2015 edition of </w:t>
      </w:r>
      <w:bookmarkStart w:id="1" w:name="isi_links"/>
      <w:r w:rsidR="005C75B9">
        <w:rPr>
          <w:rFonts w:ascii="Arial" w:hAnsi="Arial" w:cs="Arial"/>
          <w:vanish/>
          <w:color w:val="333333"/>
          <w:sz w:val="22"/>
          <w:szCs w:val="22"/>
        </w:rPr>
        <w:fldChar w:fldCharType="begin"/>
      </w:r>
      <w:r>
        <w:rPr>
          <w:rFonts w:ascii="Arial" w:hAnsi="Arial" w:cs="Arial"/>
          <w:vanish/>
          <w:color w:val="333333"/>
          <w:sz w:val="22"/>
          <w:szCs w:val="22"/>
        </w:rPr>
        <w:instrText xml:space="preserve"> HYPERLINK "javascript:;" \o "View impact factors and immediacy indexes for journals" </w:instrText>
      </w:r>
      <w:r w:rsidR="005C75B9">
        <w:rPr>
          <w:rFonts w:ascii="Arial" w:hAnsi="Arial" w:cs="Arial"/>
          <w:vanish/>
          <w:color w:val="333333"/>
          <w:sz w:val="22"/>
          <w:szCs w:val="22"/>
        </w:rPr>
        <w:fldChar w:fldCharType="separate"/>
      </w:r>
      <w:r>
        <w:rPr>
          <w:rStyle w:val="Kpr"/>
          <w:rFonts w:ascii="Arial" w:hAnsi="Arial" w:cs="Arial"/>
          <w:vanish/>
          <w:sz w:val="22"/>
          <w:szCs w:val="22"/>
        </w:rPr>
        <w:t>Journal Citation Reports</w:t>
      </w:r>
      <w:r>
        <w:rPr>
          <w:rStyle w:val="regmark1"/>
          <w:vanish/>
          <w:color w:val="005A84"/>
          <w:sz w:val="18"/>
          <w:szCs w:val="18"/>
        </w:rPr>
        <w:t>®</w:t>
      </w:r>
      <w:r>
        <w:rPr>
          <w:rStyle w:val="Kpr"/>
          <w:rFonts w:ascii="Arial" w:hAnsi="Arial" w:cs="Arial"/>
          <w:vanish/>
          <w:sz w:val="22"/>
          <w:szCs w:val="22"/>
        </w:rPr>
        <w:t xml:space="preserve"> </w:t>
      </w:r>
      <w:r w:rsidR="005C75B9">
        <w:rPr>
          <w:rFonts w:ascii="Arial" w:hAnsi="Arial" w:cs="Arial"/>
          <w:vanish/>
          <w:color w:val="333333"/>
          <w:sz w:val="22"/>
          <w:szCs w:val="22"/>
        </w:rPr>
        <w:fldChar w:fldCharType="end"/>
      </w:r>
      <w:bookmarkEnd w:id="1"/>
    </w:p>
    <w:p w14:paraId="79BCACF5" w14:textId="77777777" w:rsidR="00E86627" w:rsidRDefault="00E86627" w:rsidP="00E86627">
      <w:pPr>
        <w:pStyle w:val="frfield"/>
        <w:shd w:val="clear" w:color="auto" w:fill="F8F8F8"/>
        <w:textAlignment w:val="top"/>
        <w:rPr>
          <w:rFonts w:ascii="Arial" w:hAnsi="Arial" w:cs="Arial"/>
          <w:vanish/>
          <w:color w:val="333333"/>
          <w:sz w:val="22"/>
          <w:szCs w:val="22"/>
        </w:rPr>
      </w:pPr>
      <w:r>
        <w:rPr>
          <w:rStyle w:val="frlabel1"/>
          <w:rFonts w:ascii="Arial" w:hAnsi="Arial" w:cs="Arial"/>
          <w:vanish/>
          <w:color w:val="333333"/>
          <w:sz w:val="22"/>
          <w:szCs w:val="22"/>
        </w:rPr>
        <w:t xml:space="preserve">Publisher </w:t>
      </w:r>
      <w:r>
        <w:rPr>
          <w:rFonts w:ascii="Arial" w:hAnsi="Arial" w:cs="Arial"/>
          <w:vanish/>
          <w:color w:val="333333"/>
          <w:sz w:val="22"/>
          <w:szCs w:val="22"/>
        </w:rPr>
        <w:t xml:space="preserve">WILEY-BLACKWELL PUBLISHING, INC, COMMERCE PLACE, 350 MAIN ST, MALDEN 02148, MA USA </w:t>
      </w:r>
    </w:p>
    <w:p w14:paraId="564426C4" w14:textId="77777777" w:rsidR="00E86627" w:rsidRDefault="00E86627" w:rsidP="00E86627">
      <w:pPr>
        <w:pStyle w:val="frfield"/>
        <w:shd w:val="clear" w:color="auto" w:fill="F8F8F8"/>
        <w:textAlignment w:val="top"/>
        <w:rPr>
          <w:rFonts w:ascii="Arial" w:hAnsi="Arial" w:cs="Arial"/>
          <w:vanish/>
          <w:color w:val="333333"/>
          <w:sz w:val="22"/>
          <w:szCs w:val="22"/>
        </w:rPr>
      </w:pPr>
      <w:r>
        <w:rPr>
          <w:rStyle w:val="frlabel1"/>
          <w:rFonts w:ascii="Arial" w:hAnsi="Arial" w:cs="Arial"/>
          <w:vanish/>
          <w:color w:val="333333"/>
          <w:sz w:val="22"/>
          <w:szCs w:val="22"/>
        </w:rPr>
        <w:t xml:space="preserve">ISSN: </w:t>
      </w:r>
      <w:r>
        <w:rPr>
          <w:rFonts w:ascii="Arial" w:hAnsi="Arial" w:cs="Arial"/>
          <w:vanish/>
          <w:color w:val="333333"/>
          <w:sz w:val="22"/>
          <w:szCs w:val="22"/>
        </w:rPr>
        <w:t xml:space="preserve">0013-9580 </w:t>
      </w:r>
    </w:p>
    <w:p w14:paraId="0F901F79" w14:textId="77777777" w:rsidR="00E86627" w:rsidRDefault="00E86627" w:rsidP="00E86627">
      <w:pPr>
        <w:pStyle w:val="closewindow"/>
        <w:shd w:val="clear" w:color="auto" w:fill="F8F8F8"/>
        <w:textAlignment w:val="top"/>
        <w:rPr>
          <w:rFonts w:ascii="Arial" w:hAnsi="Arial" w:cs="Arial"/>
          <w:vanish/>
          <w:color w:val="333333"/>
          <w:sz w:val="22"/>
          <w:szCs w:val="22"/>
        </w:rPr>
      </w:pPr>
      <w:r>
        <w:rPr>
          <w:rFonts w:ascii="Arial" w:hAnsi="Arial" w:cs="Arial"/>
          <w:noProof/>
          <w:vanish/>
          <w:color w:val="005A84"/>
          <w:sz w:val="22"/>
          <w:szCs w:val="22"/>
        </w:rPr>
        <w:drawing>
          <wp:inline distT="0" distB="0" distL="0" distR="0" wp14:anchorId="6EDFCA7E" wp14:editId="1A684208">
            <wp:extent cx="946150" cy="201930"/>
            <wp:effectExtent l="19050" t="0" r="6350" b="0"/>
            <wp:docPr id="82" name="Resim 82" descr="http://images.webofknowledge.com/WOKRS522_2R1/images/closewin.gif">
              <a:hlinkClick xmlns:a="http://schemas.openxmlformats.org/drawingml/2006/main" r:id="rId139" tooltip="&quot;Hide journal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mages.webofknowledge.com/WOKRS522_2R1/images/closewin.gif">
                      <a:hlinkClick r:id="rId139" tooltip="&quot;Hide journal information&quot;"/>
                    </pic:cNvPr>
                    <pic:cNvPicPr>
                      <a:picLocks noChangeAspect="1" noChangeArrowheads="1"/>
                    </pic:cNvPicPr>
                  </pic:nvPicPr>
                  <pic:blipFill>
                    <a:blip r:embed="rId158" cstate="print"/>
                    <a:srcRect/>
                    <a:stretch>
                      <a:fillRect/>
                    </a:stretch>
                  </pic:blipFill>
                  <pic:spPr bwMode="auto">
                    <a:xfrm>
                      <a:off x="0" y="0"/>
                      <a:ext cx="946150" cy="201930"/>
                    </a:xfrm>
                    <a:prstGeom prst="rect">
                      <a:avLst/>
                    </a:prstGeom>
                    <a:noFill/>
                    <a:ln w="9525">
                      <a:noFill/>
                      <a:miter lim="800000"/>
                      <a:headEnd/>
                      <a:tailEnd/>
                    </a:ln>
                  </pic:spPr>
                </pic:pic>
              </a:graphicData>
            </a:graphic>
          </wp:inline>
        </w:drawing>
      </w:r>
    </w:p>
    <w:p w14:paraId="27141882" w14:textId="77777777" w:rsidR="00E86627" w:rsidRDefault="00E86627" w:rsidP="00E86627">
      <w:pPr>
        <w:shd w:val="clear" w:color="auto" w:fill="F8F8F8"/>
        <w:textAlignment w:val="top"/>
        <w:rPr>
          <w:rFonts w:ascii="Arial" w:hAnsi="Arial" w:cs="Arial"/>
          <w:color w:val="333333"/>
          <w:sz w:val="22"/>
          <w:szCs w:val="22"/>
        </w:rPr>
      </w:pPr>
      <w:r>
        <w:rPr>
          <w:rFonts w:ascii="Arial" w:hAnsi="Arial" w:cs="Arial"/>
          <w:vanish/>
          <w:color w:val="333333"/>
          <w:sz w:val="22"/>
          <w:szCs w:val="22"/>
        </w:rPr>
        <w:t xml:space="preserve">EPILEPSIA </w:t>
      </w:r>
      <w:r>
        <w:rPr>
          <w:rFonts w:ascii="Arial" w:hAnsi="Arial" w:cs="Arial"/>
          <w:color w:val="333333"/>
          <w:sz w:val="22"/>
          <w:szCs w:val="22"/>
        </w:rPr>
        <w:t>  </w:t>
      </w:r>
      <w:r>
        <w:rPr>
          <w:rStyle w:val="label2"/>
          <w:rFonts w:ascii="Arial" w:hAnsi="Arial" w:cs="Arial"/>
          <w:color w:val="333333"/>
          <w:sz w:val="22"/>
          <w:szCs w:val="22"/>
        </w:rPr>
        <w:t xml:space="preserve">Volume: </w:t>
      </w:r>
      <w:r>
        <w:rPr>
          <w:rStyle w:val="databold"/>
          <w:rFonts w:ascii="Arial" w:hAnsi="Arial" w:cs="Arial"/>
          <w:color w:val="333333"/>
          <w:sz w:val="22"/>
          <w:szCs w:val="22"/>
        </w:rPr>
        <w:t xml:space="preserve">50 </w:t>
      </w:r>
      <w:r>
        <w:rPr>
          <w:rFonts w:ascii="Arial" w:hAnsi="Arial" w:cs="Arial"/>
          <w:color w:val="333333"/>
          <w:sz w:val="22"/>
          <w:szCs w:val="22"/>
        </w:rPr>
        <w:t>  </w:t>
      </w:r>
      <w:r>
        <w:rPr>
          <w:rStyle w:val="label2"/>
          <w:rFonts w:ascii="Arial" w:hAnsi="Arial" w:cs="Arial"/>
          <w:color w:val="333333"/>
          <w:sz w:val="22"/>
          <w:szCs w:val="22"/>
        </w:rPr>
        <w:t xml:space="preserve">Pages: </w:t>
      </w:r>
      <w:r>
        <w:rPr>
          <w:rStyle w:val="databold"/>
          <w:rFonts w:ascii="Arial" w:hAnsi="Arial" w:cs="Arial"/>
          <w:color w:val="333333"/>
          <w:sz w:val="22"/>
          <w:szCs w:val="22"/>
        </w:rPr>
        <w:t xml:space="preserve">41-42 </w:t>
      </w:r>
      <w:r>
        <w:rPr>
          <w:rFonts w:ascii="Arial" w:hAnsi="Arial" w:cs="Arial"/>
          <w:color w:val="333333"/>
          <w:sz w:val="22"/>
          <w:szCs w:val="22"/>
        </w:rPr>
        <w:t>  </w:t>
      </w:r>
    </w:p>
    <w:p w14:paraId="48FD0BDE" w14:textId="77777777" w:rsidR="000F0042" w:rsidRPr="00F224D0" w:rsidRDefault="000F0042" w:rsidP="000F0042">
      <w:r w:rsidRPr="00F224D0">
        <w:t xml:space="preserve"> </w:t>
      </w:r>
    </w:p>
    <w:p w14:paraId="2EBD18EB" w14:textId="77777777" w:rsidR="009433F5" w:rsidRPr="00F224D0" w:rsidRDefault="009433F5" w:rsidP="000F0042"/>
    <w:p w14:paraId="2771BDF9" w14:textId="77777777" w:rsidR="009433F5" w:rsidRDefault="009433F5" w:rsidP="000F0042">
      <w:r w:rsidRPr="00F224D0">
        <w:t>47)</w:t>
      </w:r>
      <w:r w:rsidR="000F794B">
        <w:t xml:space="preserve"> </w:t>
      </w:r>
      <w:r w:rsidRPr="00F224D0">
        <w:t>Dericioğlu N, Tezer FI, Oguz KK, Soylemezoğlu F, Ciger A, Akalan N, SAYGI S</w:t>
      </w:r>
      <w:r w:rsidR="002832D1" w:rsidRPr="00F224D0">
        <w:t>. Postoperative prognosis in adult epilepsy patients after functional  hemisphereotomy or  hemispherectomy. 19 th world congress of Neurology, 2009. J of the Neurological Sciences vol 285: s 258.</w:t>
      </w:r>
    </w:p>
    <w:p w14:paraId="5191C1B0" w14:textId="77777777" w:rsidR="0051305D" w:rsidRDefault="0051305D" w:rsidP="000F0042"/>
    <w:p w14:paraId="5FC05AAC" w14:textId="77777777" w:rsidR="0051305D" w:rsidRPr="0051305D" w:rsidRDefault="0051305D" w:rsidP="0051305D">
      <w:r>
        <w:t xml:space="preserve">48)  </w:t>
      </w:r>
      <w:r w:rsidRPr="0051305D">
        <w:t xml:space="preserve"> Mehdikhanova</w:t>
      </w:r>
      <w:r>
        <w:t xml:space="preserve"> L, </w:t>
      </w:r>
      <w:r w:rsidRPr="0051305D">
        <w:t xml:space="preserve"> Doğan</w:t>
      </w:r>
      <w:r>
        <w:t xml:space="preserve"> L, </w:t>
      </w:r>
      <w:r w:rsidRPr="0051305D">
        <w:t xml:space="preserve"> Tezer</w:t>
      </w:r>
      <w:r>
        <w:t xml:space="preserve"> I, </w:t>
      </w:r>
      <w:r w:rsidRPr="0051305D">
        <w:t xml:space="preserve"> Dericioğlu</w:t>
      </w:r>
      <w:r>
        <w:t xml:space="preserve"> N, </w:t>
      </w:r>
      <w:r w:rsidRPr="0051305D">
        <w:t xml:space="preserve"> Saygı</w:t>
      </w:r>
      <w:r>
        <w:t xml:space="preserve"> S</w:t>
      </w:r>
    </w:p>
    <w:p w14:paraId="71635B3D" w14:textId="77777777" w:rsidR="000F0042" w:rsidRDefault="0051305D" w:rsidP="0051305D">
      <w:r>
        <w:t xml:space="preserve">  </w:t>
      </w:r>
      <w:r w:rsidRPr="0051305D">
        <w:t>Does HPV shorten the admission days in hospital  during long term video EEG monitoring?</w:t>
      </w:r>
      <w:r>
        <w:t xml:space="preserve">  </w:t>
      </w:r>
      <w:r w:rsidRPr="00F224D0">
        <w:t>Annual meeting of American Epilepsy Society</w:t>
      </w:r>
      <w:r>
        <w:t xml:space="preserve"> 2011</w:t>
      </w:r>
    </w:p>
    <w:p w14:paraId="0BB01C70" w14:textId="77777777" w:rsidR="0043028C" w:rsidRDefault="0043028C" w:rsidP="0051305D"/>
    <w:p w14:paraId="7E3FB01A" w14:textId="77777777" w:rsidR="0043028C" w:rsidRDefault="0043028C" w:rsidP="0043028C">
      <w:pPr>
        <w:spacing w:before="150" w:after="150"/>
        <w:ind w:right="150"/>
        <w:rPr>
          <w:b/>
          <w:bCs/>
          <w:lang w:val="en-GB"/>
        </w:rPr>
      </w:pPr>
      <w:r>
        <w:rPr>
          <w:lang w:val="en-GB"/>
        </w:rPr>
        <w:t>49)</w:t>
      </w:r>
      <w:r w:rsidRPr="0043028C">
        <w:rPr>
          <w:lang w:val="en-GB"/>
        </w:rPr>
        <w:t xml:space="preserve">Doerschner, K., Ozcelik, T., Gunel, M., </w:t>
      </w:r>
      <w:r w:rsidRPr="0043028C">
        <w:rPr>
          <w:b/>
          <w:lang w:val="en-GB"/>
        </w:rPr>
        <w:t>SAYGI  S</w:t>
      </w:r>
      <w:r w:rsidRPr="0043028C">
        <w:rPr>
          <w:lang w:val="en-GB"/>
        </w:rPr>
        <w:t xml:space="preserve">., Boyaci, H., Retinotopy and white matter integrity in a patient with occipital pachygyria., 41st Annual Meeting of the Society for Neuroscience, Washington DC, </w:t>
      </w:r>
      <w:r w:rsidRPr="00C737C5">
        <w:rPr>
          <w:bCs/>
          <w:lang w:val="en-GB"/>
        </w:rPr>
        <w:t>2011</w:t>
      </w:r>
    </w:p>
    <w:p w14:paraId="6C53D738" w14:textId="77777777" w:rsidR="00C737C5" w:rsidRPr="0043028C" w:rsidRDefault="00C737C5" w:rsidP="0043028C">
      <w:pPr>
        <w:spacing w:before="150" w:after="150"/>
        <w:ind w:right="150"/>
        <w:rPr>
          <w:i/>
          <w:iCs/>
          <w:lang w:val="en-GB"/>
        </w:rPr>
      </w:pPr>
    </w:p>
    <w:p w14:paraId="67747042" w14:textId="77777777" w:rsidR="00E34953" w:rsidRPr="00C737C5" w:rsidRDefault="00E34953" w:rsidP="00E34953">
      <w:pPr>
        <w:pStyle w:val="Balk2"/>
        <w:shd w:val="clear" w:color="auto" w:fill="FFFFFF"/>
        <w:spacing w:before="0" w:line="276" w:lineRule="auto"/>
        <w:rPr>
          <w:rFonts w:ascii="Times New Roman" w:hAnsi="Times New Roman" w:cs="Times New Roman"/>
          <w:b w:val="0"/>
          <w:bCs w:val="0"/>
          <w:color w:val="auto"/>
          <w:spacing w:val="-17"/>
          <w:sz w:val="24"/>
          <w:szCs w:val="24"/>
        </w:rPr>
      </w:pPr>
      <w:r w:rsidRPr="00F30C17">
        <w:rPr>
          <w:b w:val="0"/>
          <w:color w:val="auto"/>
        </w:rPr>
        <w:t>50)</w:t>
      </w:r>
      <w:r w:rsidRPr="00F30C17">
        <w:rPr>
          <w:b w:val="0"/>
        </w:rPr>
        <w:t xml:space="preserve"> </w:t>
      </w:r>
      <w:r w:rsidR="00F30C17">
        <w:rPr>
          <w:rFonts w:ascii="Times New Roman" w:hAnsi="Times New Roman" w:cs="Times New Roman"/>
          <w:b w:val="0"/>
          <w:color w:val="auto"/>
          <w:sz w:val="24"/>
          <w:szCs w:val="24"/>
        </w:rPr>
        <w:t>Göçmen</w:t>
      </w:r>
      <w:r w:rsidRPr="00F30C17">
        <w:rPr>
          <w:rFonts w:ascii="Times New Roman" w:hAnsi="Times New Roman" w:cs="Times New Roman"/>
          <w:b w:val="0"/>
          <w:color w:val="auto"/>
          <w:sz w:val="24"/>
          <w:szCs w:val="24"/>
        </w:rPr>
        <w:t xml:space="preserve"> R. </w:t>
      </w:r>
      <w:r w:rsidRPr="00F30C17">
        <w:rPr>
          <w:rFonts w:ascii="Times New Roman" w:hAnsi="Times New Roman" w:cs="Times New Roman"/>
          <w:b w:val="0"/>
          <w:color w:val="auto"/>
          <w:sz w:val="24"/>
          <w:szCs w:val="24"/>
          <w:shd w:val="clear" w:color="auto" w:fill="FFFFFF"/>
        </w:rPr>
        <w:t>, </w:t>
      </w:r>
      <w:r w:rsidR="00F30C17">
        <w:rPr>
          <w:rFonts w:ascii="Times New Roman" w:hAnsi="Times New Roman" w:cs="Times New Roman"/>
          <w:b w:val="0"/>
          <w:color w:val="auto"/>
          <w:sz w:val="24"/>
          <w:szCs w:val="24"/>
        </w:rPr>
        <w:t>Topçuoğlu</w:t>
      </w:r>
      <w:r w:rsidRPr="00F30C17">
        <w:rPr>
          <w:rFonts w:ascii="Times New Roman" w:hAnsi="Times New Roman" w:cs="Times New Roman"/>
          <w:b w:val="0"/>
          <w:color w:val="auto"/>
          <w:sz w:val="24"/>
          <w:szCs w:val="24"/>
        </w:rPr>
        <w:t xml:space="preserve"> M. A. </w:t>
      </w:r>
      <w:r w:rsidRPr="00F30C17">
        <w:rPr>
          <w:rFonts w:ascii="Times New Roman" w:hAnsi="Times New Roman" w:cs="Times New Roman"/>
          <w:b w:val="0"/>
          <w:color w:val="auto"/>
          <w:sz w:val="24"/>
          <w:szCs w:val="24"/>
          <w:shd w:val="clear" w:color="auto" w:fill="FFFFFF"/>
        </w:rPr>
        <w:t>, </w:t>
      </w:r>
      <w:r w:rsidR="00F30C17">
        <w:rPr>
          <w:rFonts w:ascii="Times New Roman" w:hAnsi="Times New Roman" w:cs="Times New Roman"/>
          <w:b w:val="0"/>
          <w:color w:val="auto"/>
          <w:sz w:val="24"/>
          <w:szCs w:val="24"/>
        </w:rPr>
        <w:t>Tezer Filik</w:t>
      </w:r>
      <w:r w:rsidRPr="00F30C17">
        <w:rPr>
          <w:rFonts w:ascii="Times New Roman" w:hAnsi="Times New Roman" w:cs="Times New Roman"/>
          <w:b w:val="0"/>
          <w:color w:val="auto"/>
          <w:sz w:val="24"/>
          <w:szCs w:val="24"/>
        </w:rPr>
        <w:t xml:space="preserve"> F. İ. </w:t>
      </w:r>
      <w:r w:rsidRPr="00F30C17">
        <w:rPr>
          <w:rFonts w:ascii="Times New Roman" w:hAnsi="Times New Roman" w:cs="Times New Roman"/>
          <w:b w:val="0"/>
          <w:color w:val="auto"/>
          <w:sz w:val="24"/>
          <w:szCs w:val="24"/>
          <w:shd w:val="clear" w:color="auto" w:fill="FFFFFF"/>
        </w:rPr>
        <w:t>, </w:t>
      </w:r>
      <w:r w:rsidR="00F30C17">
        <w:rPr>
          <w:rFonts w:ascii="Times New Roman" w:hAnsi="Times New Roman" w:cs="Times New Roman"/>
          <w:b w:val="0"/>
          <w:color w:val="auto"/>
          <w:sz w:val="24"/>
          <w:szCs w:val="24"/>
        </w:rPr>
        <w:t>Bilginer</w:t>
      </w:r>
      <w:r w:rsidRPr="00F30C17">
        <w:rPr>
          <w:rFonts w:ascii="Times New Roman" w:hAnsi="Times New Roman" w:cs="Times New Roman"/>
          <w:b w:val="0"/>
          <w:color w:val="auto"/>
          <w:sz w:val="24"/>
          <w:szCs w:val="24"/>
        </w:rPr>
        <w:t xml:space="preserve"> B. </w:t>
      </w:r>
      <w:r w:rsidRPr="00F30C17">
        <w:rPr>
          <w:rFonts w:ascii="Times New Roman" w:hAnsi="Times New Roman" w:cs="Times New Roman"/>
          <w:b w:val="0"/>
          <w:color w:val="auto"/>
          <w:sz w:val="24"/>
          <w:szCs w:val="24"/>
          <w:shd w:val="clear" w:color="auto" w:fill="FFFFFF"/>
        </w:rPr>
        <w:t>, </w:t>
      </w:r>
      <w:r w:rsidRPr="00F30C17">
        <w:rPr>
          <w:rFonts w:ascii="Times New Roman" w:hAnsi="Times New Roman" w:cs="Times New Roman"/>
          <w:i/>
          <w:color w:val="auto"/>
          <w:sz w:val="24"/>
          <w:szCs w:val="24"/>
        </w:rPr>
        <w:t>SAYGI S</w:t>
      </w:r>
      <w:r w:rsidRPr="00EA4FE2">
        <w:rPr>
          <w:rFonts w:ascii="Times New Roman" w:hAnsi="Times New Roman" w:cs="Times New Roman"/>
          <w:color w:val="auto"/>
          <w:sz w:val="24"/>
          <w:szCs w:val="24"/>
        </w:rPr>
        <w:t xml:space="preserve">. </w:t>
      </w:r>
      <w:r w:rsidRPr="00EA4FE2">
        <w:rPr>
          <w:rFonts w:ascii="Times New Roman" w:hAnsi="Times New Roman" w:cs="Times New Roman"/>
          <w:b w:val="0"/>
          <w:bCs w:val="0"/>
          <w:color w:val="1D2127"/>
          <w:spacing w:val="-17"/>
          <w:sz w:val="24"/>
          <w:szCs w:val="24"/>
        </w:rPr>
        <w:t xml:space="preserve">Pseudohypoxic </w:t>
      </w:r>
      <w:r w:rsidRPr="00C737C5">
        <w:rPr>
          <w:rFonts w:ascii="Times New Roman" w:hAnsi="Times New Roman" w:cs="Times New Roman"/>
          <w:b w:val="0"/>
          <w:bCs w:val="0"/>
          <w:color w:val="auto"/>
          <w:spacing w:val="-17"/>
          <w:sz w:val="24"/>
          <w:szCs w:val="24"/>
        </w:rPr>
        <w:t xml:space="preserve">brain swelling after intracranial electrode placement An extremely rare complication </w:t>
      </w:r>
      <w:r w:rsidRPr="00C737C5">
        <w:rPr>
          <w:rFonts w:ascii="Times New Roman" w:hAnsi="Times New Roman" w:cs="Times New Roman"/>
          <w:color w:val="auto"/>
          <w:sz w:val="24"/>
          <w:szCs w:val="24"/>
          <w:shd w:val="clear" w:color="auto" w:fill="FFFFFF"/>
        </w:rPr>
        <w:t xml:space="preserve">WFNRS XXth </w:t>
      </w:r>
      <w:r w:rsidRPr="00C737C5">
        <w:rPr>
          <w:rFonts w:ascii="Times New Roman" w:hAnsi="Times New Roman" w:cs="Times New Roman"/>
          <w:b w:val="0"/>
          <w:color w:val="auto"/>
          <w:sz w:val="24"/>
          <w:szCs w:val="24"/>
          <w:shd w:val="clear" w:color="auto" w:fill="FFFFFF"/>
        </w:rPr>
        <w:t xml:space="preserve">Symposium Neuroradiologicum, İstanbul, Türkiye, 7 - 12 September 2014, cilt.56, ss.1-476    </w:t>
      </w:r>
      <w:r w:rsidRPr="00C737C5">
        <w:rPr>
          <w:rStyle w:val="Gl"/>
          <w:rFonts w:ascii="Times New Roman" w:hAnsi="Times New Roman" w:cs="Times New Roman"/>
          <w:color w:val="auto"/>
          <w:sz w:val="24"/>
          <w:szCs w:val="24"/>
        </w:rPr>
        <w:t>Doi Numarası:</w:t>
      </w:r>
      <w:r w:rsidRPr="00C737C5">
        <w:rPr>
          <w:rFonts w:ascii="Times New Roman" w:hAnsi="Times New Roman" w:cs="Times New Roman"/>
          <w:b w:val="0"/>
          <w:color w:val="auto"/>
          <w:sz w:val="24"/>
          <w:szCs w:val="24"/>
          <w:shd w:val="clear" w:color="auto" w:fill="FFFFFF"/>
        </w:rPr>
        <w:t> </w:t>
      </w:r>
      <w:hyperlink r:id="rId160" w:tgtFrame="_blank" w:history="1">
        <w:r w:rsidRPr="00C737C5">
          <w:rPr>
            <w:rStyle w:val="Kpr"/>
            <w:rFonts w:ascii="Times New Roman" w:hAnsi="Times New Roman" w:cs="Times New Roman"/>
            <w:b w:val="0"/>
            <w:color w:val="auto"/>
            <w:sz w:val="24"/>
            <w:szCs w:val="24"/>
            <w:u w:val="none"/>
          </w:rPr>
          <w:t>10.1007/s00234-014-1405-4</w:t>
        </w:r>
      </w:hyperlink>
    </w:p>
    <w:p w14:paraId="790389FC" w14:textId="77777777" w:rsidR="0043028C" w:rsidRPr="00C737C5" w:rsidRDefault="0043028C" w:rsidP="0051305D"/>
    <w:p w14:paraId="17D18BF9" w14:textId="77777777" w:rsidR="00E34953" w:rsidRDefault="00E34953" w:rsidP="002519CF">
      <w:pPr>
        <w:rPr>
          <w:color w:val="333333"/>
          <w:kern w:val="36"/>
        </w:rPr>
      </w:pPr>
    </w:p>
    <w:p w14:paraId="5CF39A02" w14:textId="77777777" w:rsidR="002519CF" w:rsidRDefault="00E34953" w:rsidP="002519CF">
      <w:pPr>
        <w:rPr>
          <w:rFonts w:ascii="Roboto" w:hAnsi="Roboto"/>
          <w:color w:val="111111"/>
        </w:rPr>
      </w:pPr>
      <w:r>
        <w:rPr>
          <w:color w:val="333333"/>
          <w:kern w:val="36"/>
        </w:rPr>
        <w:t>51</w:t>
      </w:r>
      <w:r w:rsidR="0043028C">
        <w:rPr>
          <w:color w:val="333333"/>
          <w:kern w:val="36"/>
        </w:rPr>
        <w:t xml:space="preserve">) </w:t>
      </w:r>
      <w:r w:rsidR="002519CF">
        <w:rPr>
          <w:color w:val="333333"/>
          <w:kern w:val="36"/>
        </w:rPr>
        <w:t xml:space="preserve">Has A, Tezer I, Saygi S, Oguz KK.  </w:t>
      </w:r>
      <w:r w:rsidR="002519CF" w:rsidRPr="002519CF">
        <w:rPr>
          <w:color w:val="333333"/>
          <w:kern w:val="36"/>
        </w:rPr>
        <w:t>Left Temporal Lobe Epilepsy Associated With Hippocampal Sclerosis And Reduced Functional Connectivity In The Default Mode Network</w:t>
      </w:r>
      <w:r w:rsidR="002519CF">
        <w:rPr>
          <w:color w:val="333333"/>
          <w:kern w:val="36"/>
        </w:rPr>
        <w:t xml:space="preserve"> </w:t>
      </w:r>
      <w:r w:rsidR="002519CF" w:rsidRPr="00C737C5">
        <w:rPr>
          <w:bCs/>
          <w:color w:val="111111"/>
        </w:rPr>
        <w:t>Conference Paper</w:t>
      </w:r>
      <w:r w:rsidR="002519CF" w:rsidRPr="002519CF">
        <w:rPr>
          <w:color w:val="111111"/>
        </w:rPr>
        <w:t> · June 2015</w:t>
      </w:r>
      <w:r w:rsidR="002519CF" w:rsidRPr="002519CF">
        <w:rPr>
          <w:rFonts w:ascii="Roboto" w:hAnsi="Roboto"/>
          <w:color w:val="111111"/>
        </w:rPr>
        <w:t xml:space="preserve"> </w:t>
      </w:r>
      <w:r w:rsidR="002519CF">
        <w:rPr>
          <w:rFonts w:ascii="Roboto" w:hAnsi="Roboto"/>
          <w:color w:val="111111"/>
        </w:rPr>
        <w:t>Conference: Proc. Intl. Soc. Mag. Reson. Med. 23 (2015)</w:t>
      </w:r>
    </w:p>
    <w:p w14:paraId="086834AB" w14:textId="77777777" w:rsidR="003F5926" w:rsidRDefault="003F5926" w:rsidP="002519CF">
      <w:pPr>
        <w:rPr>
          <w:rFonts w:ascii="Roboto" w:hAnsi="Roboto"/>
          <w:color w:val="111111"/>
        </w:rPr>
      </w:pPr>
    </w:p>
    <w:p w14:paraId="20B933DA" w14:textId="77777777" w:rsidR="003F5926" w:rsidRPr="00C737C5" w:rsidRDefault="00E34953" w:rsidP="003F5926">
      <w:pPr>
        <w:shd w:val="clear" w:color="auto" w:fill="F8F8F8"/>
        <w:textAlignment w:val="top"/>
        <w:rPr>
          <w:color w:val="111111"/>
        </w:rPr>
      </w:pPr>
      <w:r w:rsidRPr="00C737C5">
        <w:rPr>
          <w:color w:val="111111"/>
        </w:rPr>
        <w:t>52</w:t>
      </w:r>
      <w:r w:rsidR="003F5926" w:rsidRPr="00C737C5">
        <w:rPr>
          <w:color w:val="111111"/>
        </w:rPr>
        <w:t xml:space="preserve">) </w:t>
      </w:r>
      <w:r w:rsidR="003F5926" w:rsidRPr="00C737C5">
        <w:rPr>
          <w:color w:val="333333"/>
        </w:rPr>
        <w:t xml:space="preserve">Tosun OM ,  </w:t>
      </w:r>
      <w:r w:rsidR="00E21DF4" w:rsidRPr="00C737C5">
        <w:rPr>
          <w:rStyle w:val="hithilite"/>
          <w:b/>
          <w:i/>
          <w:color w:val="333333"/>
        </w:rPr>
        <w:t>SAYGI</w:t>
      </w:r>
      <w:r w:rsidR="003F5926" w:rsidRPr="00C737C5">
        <w:rPr>
          <w:rStyle w:val="hithilite"/>
          <w:b/>
          <w:i/>
          <w:color w:val="333333"/>
        </w:rPr>
        <w:t xml:space="preserve"> S</w:t>
      </w:r>
      <w:r w:rsidR="003F5926" w:rsidRPr="00C737C5">
        <w:rPr>
          <w:color w:val="333333"/>
        </w:rPr>
        <w:t xml:space="preserve">,  Tezer, F. I, Oguz KK, Söylemezoglu F, Bilginer Temporal encephalocel: a rare cause of intractable seizures.  </w:t>
      </w:r>
      <w:r w:rsidR="003F5926" w:rsidRPr="00C737C5">
        <w:rPr>
          <w:rStyle w:val="databold"/>
          <w:color w:val="333333"/>
        </w:rPr>
        <w:t xml:space="preserve">31st International Epilepsy Congress , </w:t>
      </w:r>
      <w:r w:rsidR="003F5926" w:rsidRPr="00C737C5">
        <w:rPr>
          <w:rStyle w:val="label2"/>
          <w:color w:val="333333"/>
        </w:rPr>
        <w:t xml:space="preserve">Location: </w:t>
      </w:r>
      <w:r w:rsidR="00C737C5">
        <w:rPr>
          <w:rStyle w:val="databold"/>
          <w:color w:val="333333"/>
        </w:rPr>
        <w:t xml:space="preserve">Istanbul, Turkey , </w:t>
      </w:r>
      <w:r w:rsidR="003F5926" w:rsidRPr="00C737C5">
        <w:rPr>
          <w:rStyle w:val="databold"/>
          <w:color w:val="333333"/>
        </w:rPr>
        <w:t xml:space="preserve"> </w:t>
      </w:r>
      <w:r w:rsidR="003F5926" w:rsidRPr="00C737C5">
        <w:rPr>
          <w:rStyle w:val="label2"/>
          <w:color w:val="333333"/>
        </w:rPr>
        <w:t xml:space="preserve">Date: </w:t>
      </w:r>
      <w:r w:rsidR="003F5926" w:rsidRPr="00C737C5">
        <w:rPr>
          <w:rStyle w:val="databold"/>
          <w:color w:val="333333"/>
        </w:rPr>
        <w:t xml:space="preserve">SEP 05-09, 2015 </w:t>
      </w:r>
      <w:r w:rsidR="003F5926" w:rsidRPr="00C737C5">
        <w:rPr>
          <w:color w:val="111111"/>
        </w:rPr>
        <w:t>EPILEPSIA</w:t>
      </w:r>
    </w:p>
    <w:p w14:paraId="7C0700B8" w14:textId="77777777" w:rsidR="00B167FC" w:rsidRPr="00C737C5" w:rsidRDefault="00B167FC" w:rsidP="003F5926">
      <w:pPr>
        <w:shd w:val="clear" w:color="auto" w:fill="F8F8F8"/>
        <w:textAlignment w:val="top"/>
        <w:rPr>
          <w:color w:val="111111"/>
        </w:rPr>
      </w:pPr>
    </w:p>
    <w:p w14:paraId="33B37A78" w14:textId="77777777" w:rsidR="00B167FC" w:rsidRPr="00C737C5" w:rsidRDefault="00B167FC" w:rsidP="00B167FC">
      <w:pPr>
        <w:shd w:val="clear" w:color="auto" w:fill="F8F8F8"/>
        <w:textAlignment w:val="top"/>
        <w:rPr>
          <w:color w:val="333333"/>
          <w:sz w:val="22"/>
          <w:szCs w:val="22"/>
        </w:rPr>
      </w:pPr>
      <w:r w:rsidRPr="00C737C5">
        <w:rPr>
          <w:color w:val="333333"/>
          <w:sz w:val="22"/>
          <w:szCs w:val="22"/>
        </w:rPr>
        <w:t>5</w:t>
      </w:r>
      <w:r w:rsidR="00E34953" w:rsidRPr="00C737C5">
        <w:rPr>
          <w:color w:val="333333"/>
          <w:sz w:val="22"/>
          <w:szCs w:val="22"/>
        </w:rPr>
        <w:t>3</w:t>
      </w:r>
      <w:r w:rsidRPr="00C737C5">
        <w:rPr>
          <w:color w:val="333333"/>
          <w:sz w:val="22"/>
          <w:szCs w:val="22"/>
        </w:rPr>
        <w:t xml:space="preserve">) Yildiz, F. G.; Tezer, F. I.; </w:t>
      </w:r>
      <w:r w:rsidRPr="00C737C5">
        <w:rPr>
          <w:rStyle w:val="hithilite"/>
          <w:color w:val="333333"/>
          <w:sz w:val="22"/>
          <w:szCs w:val="22"/>
        </w:rPr>
        <w:t>Saygi, S</w:t>
      </w:r>
      <w:r w:rsidRPr="00C737C5">
        <w:t>.</w:t>
      </w:r>
      <w:r w:rsidR="00C737C5">
        <w:t xml:space="preserve"> </w:t>
      </w:r>
      <w:hyperlink r:id="rId161" w:history="1">
        <w:r w:rsidRPr="00C737C5">
          <w:rPr>
            <w:rStyle w:val="Kpr"/>
            <w:color w:val="auto"/>
            <w:u w:val="none"/>
          </w:rPr>
          <w:t>IS TEMPORAL LOBE EPILEPSY A PREDISPOSING FACTOR FOR SLEEP APNEA?</w:t>
        </w:r>
        <w:r w:rsidRPr="00C737C5">
          <w:rPr>
            <w:rStyle w:val="Kpr"/>
          </w:rPr>
          <w:t xml:space="preserve"> </w:t>
        </w:r>
      </w:hyperlink>
      <w:r w:rsidRPr="00C737C5">
        <w:rPr>
          <w:rStyle w:val="label2"/>
          <w:color w:val="333333"/>
          <w:sz w:val="22"/>
          <w:szCs w:val="22"/>
        </w:rPr>
        <w:t xml:space="preserve"> </w:t>
      </w:r>
    </w:p>
    <w:p w14:paraId="076E2F87" w14:textId="77777777" w:rsidR="00B167FC" w:rsidRPr="00C737C5" w:rsidRDefault="00B167FC" w:rsidP="00B167FC">
      <w:pPr>
        <w:shd w:val="clear" w:color="auto" w:fill="F8F8F8"/>
        <w:textAlignment w:val="top"/>
        <w:rPr>
          <w:rStyle w:val="databold"/>
          <w:color w:val="333333"/>
          <w:sz w:val="22"/>
          <w:szCs w:val="22"/>
        </w:rPr>
      </w:pPr>
      <w:r w:rsidRPr="00C737C5">
        <w:rPr>
          <w:rStyle w:val="label2"/>
          <w:color w:val="333333"/>
          <w:sz w:val="22"/>
          <w:szCs w:val="22"/>
        </w:rPr>
        <w:t xml:space="preserve">Conference: </w:t>
      </w:r>
      <w:r w:rsidRPr="00C737C5">
        <w:rPr>
          <w:rStyle w:val="databold"/>
          <w:color w:val="333333"/>
          <w:sz w:val="22"/>
          <w:szCs w:val="22"/>
        </w:rPr>
        <w:t xml:space="preserve">31st International Epilepsy Congress </w:t>
      </w:r>
      <w:r w:rsidRPr="00C737C5">
        <w:rPr>
          <w:rStyle w:val="label2"/>
          <w:color w:val="333333"/>
          <w:sz w:val="22"/>
          <w:szCs w:val="22"/>
        </w:rPr>
        <w:t xml:space="preserve">Location: </w:t>
      </w:r>
      <w:r w:rsidR="00C737C5">
        <w:rPr>
          <w:rStyle w:val="databold"/>
          <w:color w:val="333333"/>
          <w:sz w:val="22"/>
          <w:szCs w:val="22"/>
        </w:rPr>
        <w:t xml:space="preserve">Istanbul, Turkey </w:t>
      </w:r>
      <w:r w:rsidRPr="00C737C5">
        <w:rPr>
          <w:rStyle w:val="databold"/>
          <w:color w:val="333333"/>
          <w:sz w:val="22"/>
          <w:szCs w:val="22"/>
        </w:rPr>
        <w:t xml:space="preserve"> </w:t>
      </w:r>
      <w:r w:rsidRPr="00C737C5">
        <w:rPr>
          <w:rStyle w:val="label2"/>
          <w:color w:val="333333"/>
          <w:sz w:val="22"/>
          <w:szCs w:val="22"/>
        </w:rPr>
        <w:t xml:space="preserve">Date: </w:t>
      </w:r>
      <w:r w:rsidRPr="00C737C5">
        <w:rPr>
          <w:rStyle w:val="databold"/>
          <w:color w:val="333333"/>
          <w:sz w:val="22"/>
          <w:szCs w:val="22"/>
        </w:rPr>
        <w:t xml:space="preserve">SEP 05-09, 2015 </w:t>
      </w:r>
      <w:r w:rsidRPr="00C737C5">
        <w:rPr>
          <w:vanish/>
          <w:color w:val="333333"/>
          <w:sz w:val="22"/>
          <w:szCs w:val="22"/>
        </w:rPr>
        <w:t xml:space="preserve">EPILEPSIA </w:t>
      </w:r>
      <w:r w:rsidRPr="00C737C5">
        <w:rPr>
          <w:color w:val="333333"/>
          <w:sz w:val="22"/>
          <w:szCs w:val="22"/>
        </w:rPr>
        <w:t>  </w:t>
      </w:r>
      <w:r w:rsidRPr="00C737C5">
        <w:rPr>
          <w:rStyle w:val="label2"/>
          <w:color w:val="333333"/>
          <w:sz w:val="22"/>
          <w:szCs w:val="22"/>
        </w:rPr>
        <w:t xml:space="preserve">Volume: </w:t>
      </w:r>
      <w:r w:rsidRPr="00C737C5">
        <w:rPr>
          <w:rStyle w:val="databold"/>
          <w:color w:val="333333"/>
          <w:sz w:val="22"/>
          <w:szCs w:val="22"/>
        </w:rPr>
        <w:t xml:space="preserve">56 </w:t>
      </w:r>
      <w:r w:rsidRPr="00C737C5">
        <w:rPr>
          <w:color w:val="333333"/>
          <w:sz w:val="22"/>
          <w:szCs w:val="22"/>
        </w:rPr>
        <w:t>  </w:t>
      </w:r>
      <w:r w:rsidRPr="00C737C5">
        <w:rPr>
          <w:rStyle w:val="label2"/>
          <w:color w:val="333333"/>
          <w:sz w:val="22"/>
          <w:szCs w:val="22"/>
        </w:rPr>
        <w:t xml:space="preserve">Special Issue: </w:t>
      </w:r>
      <w:r w:rsidRPr="00C737C5">
        <w:rPr>
          <w:rStyle w:val="databold"/>
          <w:color w:val="333333"/>
          <w:sz w:val="22"/>
          <w:szCs w:val="22"/>
        </w:rPr>
        <w:t xml:space="preserve">SI </w:t>
      </w:r>
      <w:r w:rsidRPr="00C737C5">
        <w:rPr>
          <w:color w:val="333333"/>
          <w:sz w:val="22"/>
          <w:szCs w:val="22"/>
        </w:rPr>
        <w:t>  </w:t>
      </w:r>
      <w:r w:rsidRPr="00C737C5">
        <w:rPr>
          <w:rStyle w:val="label2"/>
          <w:color w:val="333333"/>
          <w:sz w:val="22"/>
          <w:szCs w:val="22"/>
        </w:rPr>
        <w:t xml:space="preserve">Supplement: </w:t>
      </w:r>
      <w:r w:rsidRPr="00C737C5">
        <w:rPr>
          <w:rStyle w:val="databold"/>
          <w:color w:val="333333"/>
          <w:sz w:val="22"/>
          <w:szCs w:val="22"/>
        </w:rPr>
        <w:t xml:space="preserve">1 </w:t>
      </w:r>
      <w:r w:rsidRPr="00C737C5">
        <w:rPr>
          <w:color w:val="333333"/>
          <w:sz w:val="22"/>
          <w:szCs w:val="22"/>
        </w:rPr>
        <w:t>  </w:t>
      </w:r>
      <w:r w:rsidRPr="00C737C5">
        <w:rPr>
          <w:rStyle w:val="label2"/>
          <w:color w:val="333333"/>
          <w:sz w:val="22"/>
          <w:szCs w:val="22"/>
        </w:rPr>
        <w:t xml:space="preserve">Pages: </w:t>
      </w:r>
      <w:r w:rsidRPr="00C737C5">
        <w:rPr>
          <w:rStyle w:val="databold"/>
          <w:color w:val="333333"/>
          <w:sz w:val="22"/>
          <w:szCs w:val="22"/>
        </w:rPr>
        <w:t xml:space="preserve">191-192 </w:t>
      </w:r>
      <w:r w:rsidRPr="00C737C5">
        <w:rPr>
          <w:color w:val="333333"/>
          <w:sz w:val="22"/>
          <w:szCs w:val="22"/>
        </w:rPr>
        <w:t>  </w:t>
      </w:r>
      <w:r w:rsidRPr="00C737C5">
        <w:rPr>
          <w:rStyle w:val="label2"/>
          <w:color w:val="333333"/>
          <w:sz w:val="22"/>
          <w:szCs w:val="22"/>
        </w:rPr>
        <w:t xml:space="preserve">Meeting Abstract: </w:t>
      </w:r>
      <w:r w:rsidRPr="00C737C5">
        <w:rPr>
          <w:rStyle w:val="databold"/>
          <w:color w:val="333333"/>
          <w:sz w:val="22"/>
          <w:szCs w:val="22"/>
        </w:rPr>
        <w:t xml:space="preserve">p0783 </w:t>
      </w:r>
      <w:r w:rsidRPr="00C737C5">
        <w:rPr>
          <w:color w:val="333333"/>
          <w:sz w:val="22"/>
          <w:szCs w:val="22"/>
        </w:rPr>
        <w:t>  </w:t>
      </w:r>
      <w:r w:rsidRPr="00C737C5">
        <w:rPr>
          <w:rStyle w:val="label2"/>
          <w:color w:val="333333"/>
          <w:sz w:val="22"/>
          <w:szCs w:val="22"/>
        </w:rPr>
        <w:t xml:space="preserve">Published: </w:t>
      </w:r>
      <w:r w:rsidRPr="00C737C5">
        <w:rPr>
          <w:rStyle w:val="databold"/>
          <w:color w:val="333333"/>
          <w:sz w:val="22"/>
          <w:szCs w:val="22"/>
        </w:rPr>
        <w:t>FEB 2015  EPILEPSIA</w:t>
      </w:r>
    </w:p>
    <w:p w14:paraId="29221108" w14:textId="77777777" w:rsidR="00EE5101" w:rsidRDefault="00EE5101" w:rsidP="00B167FC">
      <w:pPr>
        <w:shd w:val="clear" w:color="auto" w:fill="F8F8F8"/>
        <w:textAlignment w:val="top"/>
        <w:rPr>
          <w:rStyle w:val="databold"/>
          <w:rFonts w:ascii="Arial" w:hAnsi="Arial" w:cs="Arial"/>
          <w:color w:val="333333"/>
          <w:sz w:val="22"/>
          <w:szCs w:val="22"/>
        </w:rPr>
      </w:pPr>
    </w:p>
    <w:p w14:paraId="1AF42238" w14:textId="77777777" w:rsidR="009D0D2D" w:rsidRDefault="009D0D2D" w:rsidP="00B167FC">
      <w:pPr>
        <w:shd w:val="clear" w:color="auto" w:fill="F8F8F8"/>
        <w:textAlignment w:val="top"/>
        <w:rPr>
          <w:rStyle w:val="databold"/>
          <w:rFonts w:ascii="Arial" w:hAnsi="Arial" w:cs="Arial"/>
          <w:color w:val="333333"/>
          <w:sz w:val="22"/>
          <w:szCs w:val="22"/>
        </w:rPr>
      </w:pPr>
    </w:p>
    <w:p w14:paraId="22D18EAB" w14:textId="77777777" w:rsidR="001C5E3C" w:rsidRPr="00C737C5" w:rsidRDefault="009D0D2D" w:rsidP="001C5E3C">
      <w:r>
        <w:rPr>
          <w:rStyle w:val="databold"/>
          <w:rFonts w:ascii="Arial" w:hAnsi="Arial" w:cs="Arial"/>
          <w:color w:val="333333"/>
          <w:sz w:val="22"/>
          <w:szCs w:val="22"/>
        </w:rPr>
        <w:t>5</w:t>
      </w:r>
      <w:r w:rsidR="00E34953">
        <w:rPr>
          <w:rStyle w:val="databold"/>
          <w:rFonts w:ascii="Arial" w:hAnsi="Arial" w:cs="Arial"/>
          <w:color w:val="333333"/>
          <w:sz w:val="22"/>
          <w:szCs w:val="22"/>
        </w:rPr>
        <w:t>4</w:t>
      </w:r>
      <w:r>
        <w:rPr>
          <w:rStyle w:val="databold"/>
          <w:rFonts w:ascii="Arial" w:hAnsi="Arial" w:cs="Arial"/>
          <w:color w:val="333333"/>
          <w:sz w:val="22"/>
          <w:szCs w:val="22"/>
        </w:rPr>
        <w:t xml:space="preserve">) </w:t>
      </w:r>
      <w:r w:rsidR="00C737C5">
        <w:t>Güneş</w:t>
      </w:r>
      <w:r w:rsidR="001C5E3C" w:rsidRPr="00C737C5">
        <w:t xml:space="preserve"> A. </w:t>
      </w:r>
      <w:r w:rsidR="001C5E3C" w:rsidRPr="00C737C5">
        <w:rPr>
          <w:shd w:val="clear" w:color="auto" w:fill="FFFFFF"/>
        </w:rPr>
        <w:t>, </w:t>
      </w:r>
      <w:r w:rsidR="00C737C5">
        <w:t>Volkan Salancı</w:t>
      </w:r>
      <w:r w:rsidR="001C5E3C" w:rsidRPr="00C737C5">
        <w:t xml:space="preserve"> B. </w:t>
      </w:r>
      <w:r w:rsidR="001C5E3C" w:rsidRPr="00C737C5">
        <w:rPr>
          <w:shd w:val="clear" w:color="auto" w:fill="FFFFFF"/>
        </w:rPr>
        <w:t>, </w:t>
      </w:r>
      <w:r w:rsidR="00C737C5">
        <w:t>Tezer Filik</w:t>
      </w:r>
      <w:r w:rsidR="001C5E3C" w:rsidRPr="00C737C5">
        <w:t xml:space="preserve"> F. İ. </w:t>
      </w:r>
      <w:r w:rsidR="001C5E3C" w:rsidRPr="00C737C5">
        <w:rPr>
          <w:shd w:val="clear" w:color="auto" w:fill="FFFFFF"/>
        </w:rPr>
        <w:t>, </w:t>
      </w:r>
      <w:r w:rsidR="00C737C5">
        <w:t>Yalnızoğlu</w:t>
      </w:r>
      <w:r w:rsidR="001C5E3C" w:rsidRPr="00C737C5">
        <w:t xml:space="preserve"> D. </w:t>
      </w:r>
      <w:r w:rsidR="001C5E3C" w:rsidRPr="00C737C5">
        <w:rPr>
          <w:shd w:val="clear" w:color="auto" w:fill="FFFFFF"/>
        </w:rPr>
        <w:t>, </w:t>
      </w:r>
      <w:r w:rsidR="00C737C5">
        <w:t>Göçmen</w:t>
      </w:r>
      <w:r w:rsidR="001C5E3C" w:rsidRPr="00C737C5">
        <w:t xml:space="preserve"> R. </w:t>
      </w:r>
      <w:r w:rsidR="001C5E3C" w:rsidRPr="00C737C5">
        <w:rPr>
          <w:shd w:val="clear" w:color="auto" w:fill="FFFFFF"/>
        </w:rPr>
        <w:t>, </w:t>
      </w:r>
      <w:r w:rsidR="001C5E3C" w:rsidRPr="00C737C5">
        <w:rPr>
          <w:b/>
          <w:i/>
        </w:rPr>
        <w:t>SAYGI S.</w:t>
      </w:r>
      <w:r w:rsidR="001C5E3C" w:rsidRPr="00C737C5">
        <w:t> </w:t>
      </w:r>
      <w:r w:rsidR="001C5E3C" w:rsidRPr="00C737C5">
        <w:rPr>
          <w:shd w:val="clear" w:color="auto" w:fill="FFFFFF"/>
        </w:rPr>
        <w:t>,Söylemezoğlu F, Lay Ergün E, Oguz KK .</w:t>
      </w:r>
      <w:r w:rsidR="001C5E3C" w:rsidRPr="00C737C5">
        <w:rPr>
          <w:rStyle w:val="databold"/>
          <w:color w:val="333333"/>
          <w:sz w:val="22"/>
          <w:szCs w:val="22"/>
        </w:rPr>
        <w:t xml:space="preserve"> </w:t>
      </w:r>
      <w:r w:rsidR="00C737C5">
        <w:rPr>
          <w:rStyle w:val="databold"/>
          <w:color w:val="333333"/>
          <w:sz w:val="22"/>
          <w:szCs w:val="22"/>
        </w:rPr>
        <w:t xml:space="preserve">    </w:t>
      </w:r>
      <w:r w:rsidRPr="00C737C5">
        <w:rPr>
          <w:bCs/>
          <w:color w:val="1D2127"/>
          <w:spacing w:val="-17"/>
        </w:rPr>
        <w:t>ANALYSIS of MRI and 18F FDG PET Scan IN</w:t>
      </w:r>
      <w:r w:rsidR="00EE5101" w:rsidRPr="00C737C5">
        <w:rPr>
          <w:bCs/>
          <w:color w:val="1D2127"/>
          <w:spacing w:val="-17"/>
        </w:rPr>
        <w:t xml:space="preserve"> </w:t>
      </w:r>
      <w:r w:rsidRPr="00C737C5">
        <w:rPr>
          <w:bCs/>
          <w:color w:val="1D2127"/>
          <w:spacing w:val="-17"/>
        </w:rPr>
        <w:t xml:space="preserve"> NON TRAUMATIC NON TUMORAL TEMPORAL LOBE EPILEPSY experience from an epilepsy center</w:t>
      </w:r>
      <w:r w:rsidR="001C5E3C" w:rsidRPr="00C737C5">
        <w:rPr>
          <w:bCs/>
          <w:color w:val="1D2127"/>
          <w:spacing w:val="-17"/>
        </w:rPr>
        <w:t xml:space="preserve"> </w:t>
      </w:r>
      <w:r w:rsidR="001C5E3C" w:rsidRPr="00C737C5">
        <w:rPr>
          <w:color w:val="272727"/>
        </w:rPr>
        <w:t xml:space="preserve">ECR 2016 / C-1680 Eurepean Radiology Congress Vienna, Austria 2016 DOI: </w:t>
      </w:r>
      <w:r w:rsidR="001C5E3C" w:rsidRPr="00C737C5">
        <w:t xml:space="preserve">   </w:t>
      </w:r>
      <w:hyperlink r:id="rId162" w:tgtFrame="_blank" w:history="1">
        <w:r w:rsidR="001C5E3C" w:rsidRPr="00C737C5">
          <w:rPr>
            <w:rStyle w:val="Kpr"/>
            <w:color w:val="auto"/>
            <w:u w:val="none"/>
          </w:rPr>
          <w:t>10.1594/ecr2016/c-1680</w:t>
        </w:r>
      </w:hyperlink>
    </w:p>
    <w:p w14:paraId="5C5B052B" w14:textId="77777777" w:rsidR="00B167FC" w:rsidRPr="00C737C5" w:rsidRDefault="00B167FC" w:rsidP="00B167FC">
      <w:pPr>
        <w:shd w:val="clear" w:color="auto" w:fill="F8F8F8"/>
        <w:textAlignment w:val="top"/>
        <w:rPr>
          <w:color w:val="333333"/>
          <w:sz w:val="22"/>
          <w:szCs w:val="22"/>
        </w:rPr>
      </w:pPr>
    </w:p>
    <w:tbl>
      <w:tblPr>
        <w:tblW w:w="0" w:type="auto"/>
        <w:tblCellSpacing w:w="0" w:type="dxa"/>
        <w:tblInd w:w="335" w:type="dxa"/>
        <w:tblCellMar>
          <w:left w:w="0" w:type="dxa"/>
          <w:right w:w="0" w:type="dxa"/>
        </w:tblCellMar>
        <w:tblLook w:val="04A0" w:firstRow="1" w:lastRow="0" w:firstColumn="1" w:lastColumn="0" w:noHBand="0" w:noVBand="1"/>
      </w:tblPr>
      <w:tblGrid>
        <w:gridCol w:w="341"/>
        <w:gridCol w:w="341"/>
      </w:tblGrid>
      <w:tr w:rsidR="00B167FC" w:rsidRPr="00C737C5" w14:paraId="1D419E35" w14:textId="77777777" w:rsidTr="00B167FC">
        <w:trPr>
          <w:tblCellSpacing w:w="0" w:type="dxa"/>
        </w:trPr>
        <w:tc>
          <w:tcPr>
            <w:tcW w:w="0" w:type="auto"/>
            <w:tcMar>
              <w:top w:w="0" w:type="dxa"/>
              <w:left w:w="0" w:type="dxa"/>
              <w:bottom w:w="167" w:type="dxa"/>
              <w:right w:w="335" w:type="dxa"/>
            </w:tcMar>
            <w:vAlign w:val="center"/>
            <w:hideMark/>
          </w:tcPr>
          <w:p w14:paraId="2AE234AA" w14:textId="77777777" w:rsidR="00B167FC" w:rsidRPr="00C737C5" w:rsidRDefault="00B167FC" w:rsidP="00B167FC">
            <w:pPr>
              <w:rPr>
                <w:i/>
                <w:iCs/>
                <w:color w:val="666666"/>
                <w:sz w:val="23"/>
                <w:szCs w:val="23"/>
              </w:rPr>
            </w:pPr>
          </w:p>
        </w:tc>
        <w:tc>
          <w:tcPr>
            <w:tcW w:w="0" w:type="auto"/>
            <w:tcMar>
              <w:top w:w="0" w:type="dxa"/>
              <w:left w:w="0" w:type="dxa"/>
              <w:bottom w:w="167" w:type="dxa"/>
              <w:right w:w="335" w:type="dxa"/>
            </w:tcMar>
            <w:vAlign w:val="center"/>
            <w:hideMark/>
          </w:tcPr>
          <w:p w14:paraId="430B22C4" w14:textId="77777777" w:rsidR="00B167FC" w:rsidRPr="00C737C5" w:rsidRDefault="00B167FC">
            <w:pPr>
              <w:rPr>
                <w:i/>
                <w:iCs/>
                <w:color w:val="666666"/>
                <w:sz w:val="23"/>
                <w:szCs w:val="23"/>
              </w:rPr>
            </w:pPr>
          </w:p>
        </w:tc>
      </w:tr>
    </w:tbl>
    <w:p w14:paraId="795F2B65" w14:textId="77777777" w:rsidR="00B167FC" w:rsidRDefault="00B167FC" w:rsidP="00B167FC">
      <w:pPr>
        <w:shd w:val="clear" w:color="auto" w:fill="F8F8F8"/>
        <w:textAlignment w:val="top"/>
        <w:rPr>
          <w:rFonts w:ascii="Arial" w:hAnsi="Arial" w:cs="Arial"/>
          <w:vanish/>
          <w:color w:val="333333"/>
          <w:sz w:val="22"/>
          <w:szCs w:val="22"/>
        </w:rPr>
      </w:pPr>
    </w:p>
    <w:p w14:paraId="5310C138" w14:textId="77777777" w:rsidR="00E21DF4" w:rsidRDefault="009D0D2D" w:rsidP="003F5926">
      <w:pPr>
        <w:shd w:val="clear" w:color="auto" w:fill="F8F8F8"/>
        <w:textAlignment w:val="top"/>
        <w:rPr>
          <w:rFonts w:ascii="Roboto" w:hAnsi="Roboto"/>
          <w:color w:val="111111"/>
        </w:rPr>
      </w:pPr>
      <w:r>
        <w:rPr>
          <w:rFonts w:ascii="Roboto" w:hAnsi="Roboto"/>
          <w:color w:val="111111"/>
        </w:rPr>
        <w:t>5</w:t>
      </w:r>
      <w:r w:rsidR="00E34953">
        <w:rPr>
          <w:rFonts w:ascii="Roboto" w:hAnsi="Roboto"/>
          <w:color w:val="111111"/>
        </w:rPr>
        <w:t>5</w:t>
      </w:r>
      <w:r>
        <w:rPr>
          <w:rFonts w:ascii="Roboto" w:hAnsi="Roboto"/>
          <w:color w:val="111111"/>
        </w:rPr>
        <w:t xml:space="preserve">) </w:t>
      </w:r>
      <w:r w:rsidR="00E21DF4">
        <w:rPr>
          <w:rFonts w:ascii="Roboto" w:hAnsi="Roboto"/>
          <w:color w:val="111111"/>
        </w:rPr>
        <w:t xml:space="preserve"> Firat A, Tezer FIT, Unal I, Bilginer B, Kaymaz F, Söylemezoğlu F</w:t>
      </w:r>
      <w:r w:rsidR="00E21DF4" w:rsidRPr="00E21DF4">
        <w:rPr>
          <w:rFonts w:ascii="Roboto" w:hAnsi="Roboto"/>
          <w:b/>
          <w:i/>
          <w:color w:val="111111"/>
        </w:rPr>
        <w:t>, SAYGI S</w:t>
      </w:r>
      <w:r w:rsidR="00E21DF4">
        <w:rPr>
          <w:rFonts w:ascii="Roboto" w:hAnsi="Roboto"/>
          <w:color w:val="111111"/>
        </w:rPr>
        <w:t>: Immunohistochemical evaluation of the autoantibodies in surgically treated MTLE-HS patients.</w:t>
      </w:r>
      <w:r w:rsidR="006328CA">
        <w:rPr>
          <w:rFonts w:ascii="Roboto" w:hAnsi="Roboto"/>
          <w:color w:val="111111"/>
        </w:rPr>
        <w:t xml:space="preserve"> 15 th International Congress of Histochemistry and cytochemistry May 2017 , Antalya,Turkey.</w:t>
      </w:r>
    </w:p>
    <w:p w14:paraId="44D1612D" w14:textId="77777777" w:rsidR="00E21DF4" w:rsidRDefault="00E21DF4" w:rsidP="003F5926">
      <w:pPr>
        <w:shd w:val="clear" w:color="auto" w:fill="F8F8F8"/>
        <w:textAlignment w:val="top"/>
        <w:rPr>
          <w:rFonts w:ascii="Roboto" w:hAnsi="Roboto"/>
          <w:color w:val="111111"/>
        </w:rPr>
      </w:pPr>
    </w:p>
    <w:p w14:paraId="2F89E167" w14:textId="77777777" w:rsidR="00E21DF4" w:rsidRDefault="00E21DF4" w:rsidP="003F5926">
      <w:pPr>
        <w:shd w:val="clear" w:color="auto" w:fill="F8F8F8"/>
        <w:textAlignment w:val="top"/>
        <w:rPr>
          <w:rFonts w:ascii="Roboto" w:hAnsi="Roboto"/>
          <w:color w:val="111111"/>
        </w:rPr>
      </w:pPr>
    </w:p>
    <w:p w14:paraId="5798EF07" w14:textId="77777777" w:rsidR="00E21DF4" w:rsidRDefault="00E21DF4" w:rsidP="003F5926">
      <w:pPr>
        <w:shd w:val="clear" w:color="auto" w:fill="F8F8F8"/>
        <w:textAlignment w:val="top"/>
        <w:rPr>
          <w:rFonts w:ascii="Roboto" w:hAnsi="Roboto"/>
          <w:color w:val="111111"/>
        </w:rPr>
      </w:pPr>
      <w:r>
        <w:rPr>
          <w:rFonts w:ascii="Roboto" w:hAnsi="Roboto"/>
          <w:color w:val="111111"/>
        </w:rPr>
        <w:t>5</w:t>
      </w:r>
      <w:r w:rsidR="00E34953">
        <w:rPr>
          <w:rFonts w:ascii="Roboto" w:hAnsi="Roboto"/>
          <w:color w:val="111111"/>
        </w:rPr>
        <w:t>6</w:t>
      </w:r>
      <w:r>
        <w:rPr>
          <w:rFonts w:ascii="Roboto" w:hAnsi="Roboto"/>
          <w:color w:val="111111"/>
        </w:rPr>
        <w:t>) ) Tezer FIT , Firat A,  Unal I, Bilginer B, Kaymaz F, Söylemezoğlu F</w:t>
      </w:r>
      <w:r w:rsidRPr="00E21DF4">
        <w:rPr>
          <w:rFonts w:ascii="Roboto" w:hAnsi="Roboto"/>
          <w:b/>
          <w:i/>
          <w:color w:val="111111"/>
        </w:rPr>
        <w:t>, SAYGI S</w:t>
      </w:r>
      <w:r>
        <w:rPr>
          <w:rFonts w:ascii="Roboto" w:hAnsi="Roboto"/>
          <w:color w:val="111111"/>
        </w:rPr>
        <w:t xml:space="preserve">: </w:t>
      </w:r>
      <w:r w:rsidR="0028276F">
        <w:rPr>
          <w:rFonts w:ascii="Roboto" w:hAnsi="Roboto"/>
          <w:color w:val="111111"/>
        </w:rPr>
        <w:t>R</w:t>
      </w:r>
      <w:r>
        <w:rPr>
          <w:rFonts w:ascii="Roboto" w:hAnsi="Roboto"/>
          <w:color w:val="111111"/>
        </w:rPr>
        <w:t>ASMUSSEN</w:t>
      </w:r>
      <w:r>
        <w:rPr>
          <w:rFonts w:ascii="Roboto" w:hAnsi="Roboto" w:hint="eastAsia"/>
          <w:color w:val="111111"/>
        </w:rPr>
        <w:t>’</w:t>
      </w:r>
      <w:r>
        <w:rPr>
          <w:rFonts w:ascii="Roboto" w:hAnsi="Roboto"/>
          <w:color w:val="111111"/>
        </w:rPr>
        <w:t>S Encephalitis: a case report.</w:t>
      </w:r>
      <w:r w:rsidR="006328CA">
        <w:rPr>
          <w:rFonts w:ascii="Roboto" w:hAnsi="Roboto"/>
          <w:color w:val="111111"/>
        </w:rPr>
        <w:t xml:space="preserve"> 15 th International Congress of Histochemistry and cytochemistry May 2017 , Antalya,Turkey.</w:t>
      </w:r>
    </w:p>
    <w:p w14:paraId="2116CBBE" w14:textId="77777777" w:rsidR="008B3AE1" w:rsidRDefault="008B3AE1" w:rsidP="003F5926">
      <w:pPr>
        <w:shd w:val="clear" w:color="auto" w:fill="F8F8F8"/>
        <w:textAlignment w:val="top"/>
        <w:rPr>
          <w:rFonts w:ascii="Roboto" w:hAnsi="Roboto"/>
          <w:color w:val="111111"/>
        </w:rPr>
      </w:pPr>
    </w:p>
    <w:p w14:paraId="0292F698" w14:textId="77777777" w:rsidR="008B3AE1" w:rsidRPr="008B3AE1" w:rsidRDefault="009D0D2D" w:rsidP="008B3AE1">
      <w:pPr>
        <w:shd w:val="clear" w:color="auto" w:fill="F8F8F8"/>
        <w:textAlignment w:val="top"/>
        <w:rPr>
          <w:rFonts w:ascii="inherit" w:hAnsi="inherit" w:cs="Arial"/>
          <w:bCs/>
          <w:sz w:val="23"/>
          <w:szCs w:val="23"/>
        </w:rPr>
      </w:pPr>
      <w:r>
        <w:rPr>
          <w:rFonts w:ascii="Roboto" w:hAnsi="Roboto"/>
          <w:color w:val="111111"/>
        </w:rPr>
        <w:t>5</w:t>
      </w:r>
      <w:r w:rsidR="00E34953">
        <w:rPr>
          <w:rFonts w:ascii="Roboto" w:hAnsi="Roboto"/>
          <w:color w:val="111111"/>
        </w:rPr>
        <w:t>7</w:t>
      </w:r>
      <w:r w:rsidR="00386BBF">
        <w:rPr>
          <w:rFonts w:ascii="Roboto" w:hAnsi="Roboto"/>
          <w:color w:val="111111"/>
        </w:rPr>
        <w:t xml:space="preserve">) </w:t>
      </w:r>
      <w:r w:rsidR="008B3AE1">
        <w:rPr>
          <w:rStyle w:val="label"/>
          <w:rFonts w:ascii="inherit" w:hAnsi="inherit" w:cs="Arial"/>
          <w:b/>
          <w:bCs/>
          <w:color w:val="2A2D35"/>
          <w:sz w:val="23"/>
          <w:szCs w:val="23"/>
        </w:rPr>
        <w:t>: </w:t>
      </w:r>
      <w:hyperlink r:id="rId163" w:tooltip="Find more records by this author" w:history="1">
        <w:r w:rsidR="008B3AE1" w:rsidRPr="008B3AE1">
          <w:rPr>
            <w:rStyle w:val="Kpr"/>
            <w:rFonts w:ascii="inherit" w:hAnsi="inherit" w:cs="Arial"/>
            <w:bCs/>
            <w:color w:val="auto"/>
            <w:sz w:val="23"/>
            <w:szCs w:val="23"/>
            <w:u w:val="none"/>
          </w:rPr>
          <w:t>Azman, F</w:t>
        </w:r>
        <w:r w:rsidR="008B3AE1">
          <w:rPr>
            <w:rStyle w:val="Kpr"/>
            <w:rFonts w:ascii="inherit" w:hAnsi="inherit" w:cs="Arial"/>
            <w:bCs/>
            <w:color w:val="auto"/>
            <w:sz w:val="23"/>
            <w:szCs w:val="23"/>
            <w:u w:val="none"/>
          </w:rPr>
          <w:t>,</w:t>
        </w:r>
      </w:hyperlink>
      <w:r w:rsidR="008B3AE1" w:rsidRPr="008B3AE1">
        <w:rPr>
          <w:rFonts w:ascii="inherit" w:hAnsi="inherit" w:cs="Arial"/>
          <w:bCs/>
          <w:sz w:val="23"/>
          <w:szCs w:val="23"/>
        </w:rPr>
        <w:t> </w:t>
      </w:r>
      <w:hyperlink r:id="rId164" w:tooltip="Find more records by this author" w:history="1">
        <w:r w:rsidR="008B3AE1">
          <w:rPr>
            <w:rStyle w:val="Kpr"/>
            <w:rFonts w:ascii="inherit" w:hAnsi="inherit" w:cs="Arial"/>
            <w:bCs/>
            <w:color w:val="auto"/>
            <w:sz w:val="23"/>
            <w:szCs w:val="23"/>
            <w:u w:val="none"/>
          </w:rPr>
          <w:t xml:space="preserve">Yon </w:t>
        </w:r>
        <w:r w:rsidR="008B3AE1" w:rsidRPr="008B3AE1">
          <w:rPr>
            <w:rStyle w:val="Kpr"/>
            <w:rFonts w:ascii="inherit" w:hAnsi="inherit" w:cs="Arial"/>
            <w:bCs/>
            <w:color w:val="auto"/>
            <w:sz w:val="23"/>
            <w:szCs w:val="23"/>
            <w:u w:val="none"/>
          </w:rPr>
          <w:t xml:space="preserve"> M. I.</w:t>
        </w:r>
      </w:hyperlink>
      <w:r w:rsidR="008B3AE1">
        <w:rPr>
          <w:rFonts w:ascii="inherit" w:hAnsi="inherit" w:cs="Arial"/>
          <w:bCs/>
          <w:sz w:val="23"/>
          <w:szCs w:val="23"/>
        </w:rPr>
        <w:t xml:space="preserve"> , </w:t>
      </w:r>
      <w:r w:rsidR="008B3AE1" w:rsidRPr="008B3AE1">
        <w:rPr>
          <w:rFonts w:ascii="inherit" w:hAnsi="inherit" w:cs="Arial"/>
          <w:bCs/>
          <w:sz w:val="23"/>
          <w:szCs w:val="23"/>
        </w:rPr>
        <w:t> </w:t>
      </w:r>
      <w:hyperlink r:id="rId165" w:tooltip="Find more records by this author" w:history="1">
        <w:r w:rsidR="008B3AE1">
          <w:rPr>
            <w:rStyle w:val="Kpr"/>
            <w:rFonts w:ascii="inherit" w:hAnsi="inherit" w:cs="Arial"/>
            <w:bCs/>
            <w:color w:val="auto"/>
            <w:sz w:val="23"/>
            <w:szCs w:val="23"/>
            <w:u w:val="none"/>
          </w:rPr>
          <w:t xml:space="preserve">Tezer </w:t>
        </w:r>
        <w:r w:rsidR="008B3AE1" w:rsidRPr="008B3AE1">
          <w:rPr>
            <w:rStyle w:val="Kpr"/>
            <w:rFonts w:ascii="inherit" w:hAnsi="inherit" w:cs="Arial"/>
            <w:bCs/>
            <w:color w:val="auto"/>
            <w:sz w:val="23"/>
            <w:szCs w:val="23"/>
            <w:u w:val="none"/>
          </w:rPr>
          <w:t>I.</w:t>
        </w:r>
      </w:hyperlink>
      <w:r w:rsidR="008B3AE1">
        <w:rPr>
          <w:rFonts w:ascii="inherit" w:hAnsi="inherit" w:cs="Arial"/>
          <w:bCs/>
          <w:sz w:val="23"/>
          <w:szCs w:val="23"/>
        </w:rPr>
        <w:t xml:space="preserve">, </w:t>
      </w:r>
      <w:r w:rsidR="008B3AE1" w:rsidRPr="008B3AE1">
        <w:rPr>
          <w:rFonts w:ascii="inherit" w:hAnsi="inherit" w:cs="Arial"/>
          <w:b/>
          <w:bCs/>
          <w:sz w:val="23"/>
          <w:szCs w:val="23"/>
        </w:rPr>
        <w:t>Saygi S</w:t>
      </w:r>
      <w:r w:rsidR="008B3AE1">
        <w:rPr>
          <w:rFonts w:ascii="inherit" w:hAnsi="inherit" w:cs="Arial"/>
          <w:b/>
          <w:bCs/>
          <w:sz w:val="23"/>
          <w:szCs w:val="23"/>
        </w:rPr>
        <w:t xml:space="preserve">:  </w:t>
      </w:r>
      <w:hyperlink r:id="rId166" w:history="1">
        <w:r w:rsidR="008B3AE1" w:rsidRPr="008B3AE1">
          <w:rPr>
            <w:rStyle w:val="Kpr"/>
            <w:rFonts w:ascii="inherit" w:hAnsi="inherit" w:cs="Arial"/>
            <w:bCs/>
            <w:color w:val="auto"/>
            <w:sz w:val="26"/>
            <w:szCs w:val="26"/>
            <w:u w:val="none"/>
          </w:rPr>
          <w:t>The Frequency of Ictal Crying During the Psychogenic Non-Epileptic Seizures and Epileptic Seizures in Turkish Adult Patients</w:t>
        </w:r>
      </w:hyperlink>
    </w:p>
    <w:p w14:paraId="5B0ACC08" w14:textId="77777777" w:rsidR="008B3AE1" w:rsidRDefault="008B3AE1" w:rsidP="008B3AE1">
      <w:pPr>
        <w:shd w:val="clear" w:color="auto" w:fill="F8F8F8"/>
        <w:rPr>
          <w:rFonts w:ascii="inherit" w:hAnsi="inherit" w:cs="Arial"/>
          <w:b/>
          <w:bCs/>
          <w:color w:val="2A2D35"/>
          <w:sz w:val="23"/>
          <w:szCs w:val="23"/>
        </w:rPr>
      </w:pPr>
      <w:r>
        <w:rPr>
          <w:rStyle w:val="label"/>
          <w:rFonts w:ascii="inherit" w:hAnsi="inherit" w:cs="Arial"/>
          <w:b/>
          <w:bCs/>
          <w:color w:val="2A2D35"/>
          <w:sz w:val="23"/>
          <w:szCs w:val="23"/>
        </w:rPr>
        <w:t>Conference: </w:t>
      </w:r>
      <w:r>
        <w:rPr>
          <w:rStyle w:val="databold"/>
          <w:rFonts w:ascii="inherit" w:hAnsi="inherit" w:cs="Arial"/>
          <w:b/>
          <w:bCs/>
          <w:color w:val="2A2D35"/>
          <w:sz w:val="23"/>
          <w:szCs w:val="23"/>
        </w:rPr>
        <w:t>13th European Congress on Epileptology </w:t>
      </w:r>
      <w:r>
        <w:rPr>
          <w:rStyle w:val="label"/>
          <w:rFonts w:ascii="inherit" w:hAnsi="inherit" w:cs="Arial"/>
          <w:b/>
          <w:bCs/>
          <w:color w:val="2A2D35"/>
          <w:sz w:val="23"/>
          <w:szCs w:val="23"/>
        </w:rPr>
        <w:t> </w:t>
      </w:r>
      <w:r w:rsidR="004A53DD">
        <w:rPr>
          <w:rStyle w:val="label"/>
          <w:rFonts w:ascii="inherit" w:hAnsi="inherit" w:cs="Arial"/>
          <w:b/>
          <w:bCs/>
          <w:color w:val="2A2D35"/>
          <w:sz w:val="23"/>
          <w:szCs w:val="23"/>
        </w:rPr>
        <w:t xml:space="preserve"> </w:t>
      </w:r>
      <w:r>
        <w:rPr>
          <w:rStyle w:val="label"/>
          <w:rFonts w:ascii="inherit" w:hAnsi="inherit" w:cs="Arial"/>
          <w:b/>
          <w:bCs/>
          <w:color w:val="2A2D35"/>
          <w:sz w:val="23"/>
          <w:szCs w:val="23"/>
        </w:rPr>
        <w:t>Date: </w:t>
      </w:r>
      <w:r>
        <w:rPr>
          <w:rStyle w:val="databold"/>
          <w:rFonts w:ascii="inherit" w:hAnsi="inherit" w:cs="Arial"/>
          <w:b/>
          <w:bCs/>
          <w:color w:val="2A2D35"/>
          <w:sz w:val="23"/>
          <w:szCs w:val="23"/>
        </w:rPr>
        <w:t xml:space="preserve">AUG 26-30, 2018 </w:t>
      </w:r>
      <w:hyperlink r:id="rId167" w:tooltip="View journal impact" w:history="1">
        <w:r w:rsidRPr="008B3AE1">
          <w:rPr>
            <w:rStyle w:val="Kpr"/>
            <w:rFonts w:ascii="inherit" w:hAnsi="inherit" w:cs="Arial"/>
            <w:b/>
            <w:bCs/>
            <w:color w:val="auto"/>
            <w:sz w:val="26"/>
            <w:szCs w:val="26"/>
            <w:u w:val="none"/>
          </w:rPr>
          <w:t>EPILEPSIA </w:t>
        </w:r>
      </w:hyperlink>
      <w:r>
        <w:rPr>
          <w:rFonts w:ascii="inherit" w:hAnsi="inherit" w:cs="Arial"/>
          <w:b/>
          <w:bCs/>
          <w:color w:val="2A2D35"/>
          <w:sz w:val="23"/>
          <w:szCs w:val="23"/>
        </w:rPr>
        <w:t>  </w:t>
      </w:r>
      <w:r>
        <w:rPr>
          <w:rStyle w:val="label"/>
          <w:rFonts w:ascii="inherit" w:hAnsi="inherit" w:cs="Arial"/>
          <w:b/>
          <w:bCs/>
          <w:color w:val="2A2D35"/>
          <w:sz w:val="23"/>
          <w:szCs w:val="23"/>
        </w:rPr>
        <w:t>Volume: </w:t>
      </w:r>
      <w:r>
        <w:rPr>
          <w:rStyle w:val="databold"/>
          <w:rFonts w:ascii="inherit" w:hAnsi="inherit" w:cs="Arial"/>
          <w:b/>
          <w:bCs/>
          <w:color w:val="2A2D35"/>
          <w:sz w:val="23"/>
          <w:szCs w:val="23"/>
        </w:rPr>
        <w:t>59 </w:t>
      </w:r>
      <w:r>
        <w:rPr>
          <w:rFonts w:ascii="inherit" w:hAnsi="inherit" w:cs="Arial"/>
          <w:b/>
          <w:bCs/>
          <w:color w:val="2A2D35"/>
          <w:sz w:val="23"/>
          <w:szCs w:val="23"/>
        </w:rPr>
        <w:t>  </w:t>
      </w:r>
      <w:r>
        <w:rPr>
          <w:rStyle w:val="label"/>
          <w:rFonts w:ascii="inherit" w:hAnsi="inherit" w:cs="Arial"/>
          <w:b/>
          <w:bCs/>
          <w:color w:val="2A2D35"/>
          <w:sz w:val="23"/>
          <w:szCs w:val="23"/>
        </w:rPr>
        <w:t>Special Issue: </w:t>
      </w:r>
      <w:r>
        <w:rPr>
          <w:rStyle w:val="databold"/>
          <w:rFonts w:ascii="inherit" w:hAnsi="inherit" w:cs="Arial"/>
          <w:b/>
          <w:bCs/>
          <w:color w:val="2A2D35"/>
          <w:sz w:val="23"/>
          <w:szCs w:val="23"/>
        </w:rPr>
        <w:t>SI </w:t>
      </w:r>
      <w:r>
        <w:rPr>
          <w:rFonts w:ascii="inherit" w:hAnsi="inherit" w:cs="Arial"/>
          <w:b/>
          <w:bCs/>
          <w:color w:val="2A2D35"/>
          <w:sz w:val="23"/>
          <w:szCs w:val="23"/>
        </w:rPr>
        <w:t>  </w:t>
      </w:r>
      <w:r>
        <w:rPr>
          <w:rStyle w:val="label"/>
          <w:rFonts w:ascii="inherit" w:hAnsi="inherit" w:cs="Arial"/>
          <w:b/>
          <w:bCs/>
          <w:color w:val="2A2D35"/>
          <w:sz w:val="23"/>
          <w:szCs w:val="23"/>
        </w:rPr>
        <w:t>Supplement: </w:t>
      </w:r>
      <w:r>
        <w:rPr>
          <w:rStyle w:val="databold"/>
          <w:rFonts w:ascii="inherit" w:hAnsi="inherit" w:cs="Arial"/>
          <w:b/>
          <w:bCs/>
          <w:color w:val="2A2D35"/>
          <w:sz w:val="23"/>
          <w:szCs w:val="23"/>
        </w:rPr>
        <w:t>3 </w:t>
      </w:r>
      <w:r>
        <w:rPr>
          <w:rFonts w:ascii="inherit" w:hAnsi="inherit" w:cs="Arial"/>
          <w:b/>
          <w:bCs/>
          <w:color w:val="2A2D35"/>
          <w:sz w:val="23"/>
          <w:szCs w:val="23"/>
        </w:rPr>
        <w:t>  </w:t>
      </w:r>
      <w:r>
        <w:rPr>
          <w:rStyle w:val="label"/>
          <w:rFonts w:ascii="inherit" w:hAnsi="inherit" w:cs="Arial"/>
          <w:b/>
          <w:bCs/>
          <w:color w:val="2A2D35"/>
          <w:sz w:val="23"/>
          <w:szCs w:val="23"/>
        </w:rPr>
        <w:t>Pages: </w:t>
      </w:r>
      <w:r>
        <w:rPr>
          <w:rStyle w:val="databold"/>
          <w:rFonts w:ascii="inherit" w:hAnsi="inherit" w:cs="Arial"/>
          <w:b/>
          <w:bCs/>
          <w:color w:val="2A2D35"/>
          <w:sz w:val="23"/>
          <w:szCs w:val="23"/>
        </w:rPr>
        <w:t>S178-S178 </w:t>
      </w:r>
      <w:r>
        <w:rPr>
          <w:rFonts w:ascii="inherit" w:hAnsi="inherit" w:cs="Arial"/>
          <w:b/>
          <w:bCs/>
          <w:color w:val="2A2D35"/>
          <w:sz w:val="23"/>
          <w:szCs w:val="23"/>
        </w:rPr>
        <w:t>  </w:t>
      </w:r>
      <w:r>
        <w:rPr>
          <w:rStyle w:val="label"/>
          <w:rFonts w:ascii="inherit" w:hAnsi="inherit" w:cs="Arial"/>
          <w:b/>
          <w:bCs/>
          <w:color w:val="2A2D35"/>
          <w:sz w:val="23"/>
          <w:szCs w:val="23"/>
        </w:rPr>
        <w:t>Meeting Abstract: </w:t>
      </w:r>
      <w:r>
        <w:rPr>
          <w:rStyle w:val="databold"/>
          <w:rFonts w:ascii="inherit" w:hAnsi="inherit" w:cs="Arial"/>
          <w:b/>
          <w:bCs/>
          <w:color w:val="2A2D35"/>
          <w:sz w:val="23"/>
          <w:szCs w:val="23"/>
        </w:rPr>
        <w:t>p385 </w:t>
      </w:r>
      <w:r>
        <w:rPr>
          <w:rFonts w:ascii="inherit" w:hAnsi="inherit" w:cs="Arial"/>
          <w:b/>
          <w:bCs/>
          <w:color w:val="2A2D35"/>
          <w:sz w:val="23"/>
          <w:szCs w:val="23"/>
        </w:rPr>
        <w:t> </w:t>
      </w:r>
      <w:r w:rsidR="004A53DD">
        <w:rPr>
          <w:rFonts w:ascii="inherit" w:hAnsi="inherit" w:cs="Arial"/>
          <w:b/>
          <w:bCs/>
          <w:color w:val="2A2D35"/>
          <w:sz w:val="23"/>
          <w:szCs w:val="23"/>
        </w:rPr>
        <w:t>,</w:t>
      </w:r>
      <w:r>
        <w:rPr>
          <w:rFonts w:ascii="inherit" w:hAnsi="inherit" w:cs="Arial"/>
          <w:b/>
          <w:bCs/>
          <w:color w:val="2A2D35"/>
          <w:sz w:val="23"/>
          <w:szCs w:val="23"/>
        </w:rPr>
        <w:t> </w:t>
      </w:r>
      <w:r w:rsidR="004A53DD">
        <w:rPr>
          <w:rStyle w:val="databold"/>
          <w:rFonts w:ascii="inherit" w:hAnsi="inherit" w:cs="Arial"/>
          <w:b/>
          <w:bCs/>
          <w:color w:val="2A2D35"/>
          <w:sz w:val="23"/>
          <w:szCs w:val="23"/>
        </w:rPr>
        <w:t>Vienna, AUSTRIA </w:t>
      </w:r>
    </w:p>
    <w:p w14:paraId="48422C32" w14:textId="77777777" w:rsidR="008B3AE1" w:rsidRDefault="008B3AE1" w:rsidP="008B3AE1">
      <w:pPr>
        <w:shd w:val="clear" w:color="auto" w:fill="F8F8F8"/>
        <w:rPr>
          <w:rFonts w:ascii="inherit" w:hAnsi="inherit" w:cs="Arial"/>
          <w:b/>
          <w:bCs/>
          <w:color w:val="2A2D35"/>
          <w:sz w:val="23"/>
          <w:szCs w:val="23"/>
        </w:rPr>
      </w:pPr>
    </w:p>
    <w:p w14:paraId="2DA64A1D" w14:textId="77777777" w:rsidR="009369B9" w:rsidRDefault="008B3AE1" w:rsidP="00F00AC6">
      <w:pPr>
        <w:shd w:val="clear" w:color="auto" w:fill="F8F8F8"/>
        <w:rPr>
          <w:rFonts w:ascii="inherit" w:hAnsi="inherit" w:cs="Arial"/>
          <w:b/>
          <w:bCs/>
          <w:color w:val="2A2D35"/>
          <w:sz w:val="23"/>
          <w:szCs w:val="23"/>
        </w:rPr>
      </w:pPr>
      <w:r>
        <w:rPr>
          <w:rFonts w:ascii="inherit" w:hAnsi="inherit" w:cs="Arial"/>
          <w:b/>
          <w:bCs/>
          <w:color w:val="2A2D35"/>
          <w:sz w:val="23"/>
          <w:szCs w:val="23"/>
        </w:rPr>
        <w:t> </w:t>
      </w:r>
      <w:r w:rsidR="00EE5101">
        <w:rPr>
          <w:rFonts w:ascii="Roboto" w:hAnsi="Roboto"/>
          <w:color w:val="111111"/>
        </w:rPr>
        <w:t>58</w:t>
      </w:r>
      <w:r w:rsidR="00386BBF">
        <w:rPr>
          <w:rFonts w:ascii="Roboto" w:hAnsi="Roboto"/>
          <w:color w:val="111111"/>
        </w:rPr>
        <w:t>)</w:t>
      </w:r>
      <w:r w:rsidR="009369B9">
        <w:rPr>
          <w:rFonts w:ascii="Roboto" w:hAnsi="Roboto"/>
          <w:color w:val="111111"/>
        </w:rPr>
        <w:t xml:space="preserve"> Yön I, </w:t>
      </w:r>
      <w:r w:rsidR="00386BBF">
        <w:rPr>
          <w:rFonts w:ascii="Roboto" w:hAnsi="Roboto"/>
          <w:color w:val="111111"/>
        </w:rPr>
        <w:t xml:space="preserve"> Azman F,</w:t>
      </w:r>
      <w:r w:rsidR="009369B9">
        <w:rPr>
          <w:rFonts w:ascii="Roboto" w:hAnsi="Roboto"/>
          <w:color w:val="111111"/>
        </w:rPr>
        <w:t xml:space="preserve"> Doğan L, </w:t>
      </w:r>
      <w:r w:rsidR="00386BBF">
        <w:rPr>
          <w:rFonts w:ascii="Roboto" w:hAnsi="Roboto"/>
          <w:color w:val="111111"/>
        </w:rPr>
        <w:t xml:space="preserve"> Tezer FI, </w:t>
      </w:r>
      <w:r w:rsidR="00386BBF" w:rsidRPr="00386BBF">
        <w:rPr>
          <w:rFonts w:ascii="Roboto" w:hAnsi="Roboto"/>
          <w:b/>
          <w:i/>
          <w:color w:val="111111"/>
        </w:rPr>
        <w:t>SAYGI S</w:t>
      </w:r>
      <w:r w:rsidR="00386BBF">
        <w:rPr>
          <w:rFonts w:ascii="Roboto" w:hAnsi="Roboto"/>
          <w:color w:val="111111"/>
        </w:rPr>
        <w:t xml:space="preserve">.  </w:t>
      </w:r>
      <w:hyperlink r:id="rId168" w:history="1">
        <w:r w:rsidR="009369B9" w:rsidRPr="009369B9">
          <w:rPr>
            <w:rStyle w:val="Kpr"/>
            <w:rFonts w:ascii="inherit" w:hAnsi="inherit" w:cs="Arial"/>
            <w:bCs/>
            <w:color w:val="auto"/>
            <w:sz w:val="26"/>
            <w:szCs w:val="26"/>
            <w:u w:val="none"/>
          </w:rPr>
          <w:t>Half of the Patients with Psychogenic Nonepileptic Seizures have Concomitant Epilepsy: Big Diagnostic Challenge</w:t>
        </w:r>
      </w:hyperlink>
      <w:r w:rsidR="009369B9">
        <w:rPr>
          <w:rFonts w:ascii="inherit" w:hAnsi="inherit" w:cs="Arial"/>
          <w:bCs/>
          <w:sz w:val="23"/>
          <w:szCs w:val="23"/>
        </w:rPr>
        <w:t xml:space="preserve">. </w:t>
      </w:r>
      <w:r w:rsidR="009369B9">
        <w:rPr>
          <w:rStyle w:val="label"/>
          <w:rFonts w:ascii="inherit" w:hAnsi="inherit" w:cs="Arial"/>
          <w:b/>
          <w:bCs/>
          <w:color w:val="2A2D35"/>
          <w:sz w:val="23"/>
          <w:szCs w:val="23"/>
        </w:rPr>
        <w:t>Conference: </w:t>
      </w:r>
      <w:r w:rsidR="009369B9">
        <w:rPr>
          <w:rStyle w:val="databold"/>
          <w:rFonts w:ascii="inherit" w:hAnsi="inherit" w:cs="Arial"/>
          <w:b/>
          <w:bCs/>
          <w:color w:val="2A2D35"/>
          <w:sz w:val="23"/>
          <w:szCs w:val="23"/>
        </w:rPr>
        <w:t>13th European Congress on Epileptology </w:t>
      </w:r>
      <w:r w:rsidR="009369B9">
        <w:rPr>
          <w:rStyle w:val="label"/>
          <w:rFonts w:ascii="inherit" w:hAnsi="inherit" w:cs="Arial"/>
          <w:b/>
          <w:bCs/>
          <w:color w:val="2A2D35"/>
          <w:sz w:val="23"/>
          <w:szCs w:val="23"/>
        </w:rPr>
        <w:t>Location: </w:t>
      </w:r>
      <w:r w:rsidR="009369B9">
        <w:rPr>
          <w:rStyle w:val="databold"/>
          <w:rFonts w:ascii="inherit" w:hAnsi="inherit" w:cs="Arial"/>
          <w:b/>
          <w:bCs/>
          <w:color w:val="2A2D35"/>
          <w:sz w:val="23"/>
          <w:szCs w:val="23"/>
        </w:rPr>
        <w:t>Vienna, AUSTRIA </w:t>
      </w:r>
      <w:r w:rsidR="009369B9">
        <w:rPr>
          <w:rStyle w:val="label"/>
          <w:rFonts w:ascii="inherit" w:hAnsi="inherit" w:cs="Arial"/>
          <w:b/>
          <w:bCs/>
          <w:color w:val="2A2D35"/>
          <w:sz w:val="23"/>
          <w:szCs w:val="23"/>
        </w:rPr>
        <w:t>Date: </w:t>
      </w:r>
      <w:r w:rsidR="009369B9">
        <w:rPr>
          <w:rStyle w:val="databold"/>
          <w:rFonts w:ascii="inherit" w:hAnsi="inherit" w:cs="Arial"/>
          <w:b/>
          <w:bCs/>
          <w:color w:val="2A2D35"/>
          <w:sz w:val="23"/>
          <w:szCs w:val="23"/>
        </w:rPr>
        <w:t>AUG 26-30, 2018</w:t>
      </w:r>
      <w:r w:rsidR="009369B9" w:rsidRPr="009369B9">
        <w:rPr>
          <w:rStyle w:val="databold"/>
          <w:rFonts w:ascii="inherit" w:hAnsi="inherit" w:cs="Arial"/>
          <w:b/>
          <w:bCs/>
          <w:sz w:val="23"/>
          <w:szCs w:val="23"/>
        </w:rPr>
        <w:t xml:space="preserve">. </w:t>
      </w:r>
      <w:hyperlink r:id="rId169" w:tooltip="View journal impact" w:history="1">
        <w:r w:rsidR="009369B9" w:rsidRPr="009369B9">
          <w:rPr>
            <w:rStyle w:val="Kpr"/>
            <w:rFonts w:ascii="inherit" w:hAnsi="inherit" w:cs="Arial"/>
            <w:b/>
            <w:bCs/>
            <w:color w:val="auto"/>
            <w:sz w:val="26"/>
            <w:szCs w:val="26"/>
            <w:u w:val="none"/>
          </w:rPr>
          <w:t>EPILEPSIA</w:t>
        </w:r>
        <w:r w:rsidR="009369B9">
          <w:rPr>
            <w:rStyle w:val="Kpr"/>
            <w:rFonts w:ascii="inherit" w:hAnsi="inherit" w:cs="Arial"/>
            <w:b/>
            <w:bCs/>
            <w:color w:val="005A84"/>
            <w:sz w:val="26"/>
            <w:szCs w:val="26"/>
          </w:rPr>
          <w:t> </w:t>
        </w:r>
      </w:hyperlink>
      <w:r w:rsidR="009369B9">
        <w:rPr>
          <w:rFonts w:ascii="inherit" w:hAnsi="inherit" w:cs="Arial"/>
          <w:b/>
          <w:bCs/>
          <w:color w:val="2A2D35"/>
          <w:sz w:val="23"/>
          <w:szCs w:val="23"/>
        </w:rPr>
        <w:t>  </w:t>
      </w:r>
      <w:r w:rsidR="009369B9">
        <w:rPr>
          <w:rStyle w:val="label"/>
          <w:rFonts w:ascii="inherit" w:hAnsi="inherit" w:cs="Arial"/>
          <w:b/>
          <w:bCs/>
          <w:color w:val="2A2D35"/>
          <w:sz w:val="23"/>
          <w:szCs w:val="23"/>
        </w:rPr>
        <w:t>Volume: </w:t>
      </w:r>
      <w:r w:rsidR="009369B9">
        <w:rPr>
          <w:rStyle w:val="databold"/>
          <w:rFonts w:ascii="inherit" w:hAnsi="inherit" w:cs="Arial"/>
          <w:b/>
          <w:bCs/>
          <w:color w:val="2A2D35"/>
          <w:sz w:val="23"/>
          <w:szCs w:val="23"/>
        </w:rPr>
        <w:t>59 </w:t>
      </w:r>
      <w:r w:rsidR="009369B9">
        <w:rPr>
          <w:rFonts w:ascii="inherit" w:hAnsi="inherit" w:cs="Arial"/>
          <w:b/>
          <w:bCs/>
          <w:color w:val="2A2D35"/>
          <w:sz w:val="23"/>
          <w:szCs w:val="23"/>
        </w:rPr>
        <w:t>  </w:t>
      </w:r>
      <w:r w:rsidR="009369B9">
        <w:rPr>
          <w:rStyle w:val="label"/>
          <w:rFonts w:ascii="inherit" w:hAnsi="inherit" w:cs="Arial"/>
          <w:b/>
          <w:bCs/>
          <w:color w:val="2A2D35"/>
          <w:sz w:val="23"/>
          <w:szCs w:val="23"/>
        </w:rPr>
        <w:t>Special Issue: </w:t>
      </w:r>
      <w:r w:rsidR="009369B9">
        <w:rPr>
          <w:rStyle w:val="databold"/>
          <w:rFonts w:ascii="inherit" w:hAnsi="inherit" w:cs="Arial"/>
          <w:b/>
          <w:bCs/>
          <w:color w:val="2A2D35"/>
          <w:sz w:val="23"/>
          <w:szCs w:val="23"/>
        </w:rPr>
        <w:t>SI </w:t>
      </w:r>
      <w:r w:rsidR="009369B9">
        <w:rPr>
          <w:rFonts w:ascii="inherit" w:hAnsi="inherit" w:cs="Arial"/>
          <w:b/>
          <w:bCs/>
          <w:color w:val="2A2D35"/>
          <w:sz w:val="23"/>
          <w:szCs w:val="23"/>
        </w:rPr>
        <w:t>  </w:t>
      </w:r>
      <w:r w:rsidR="009369B9">
        <w:rPr>
          <w:rStyle w:val="label"/>
          <w:rFonts w:ascii="inherit" w:hAnsi="inherit" w:cs="Arial"/>
          <w:b/>
          <w:bCs/>
          <w:color w:val="2A2D35"/>
          <w:sz w:val="23"/>
          <w:szCs w:val="23"/>
        </w:rPr>
        <w:t>Supplement: </w:t>
      </w:r>
      <w:r w:rsidR="009369B9">
        <w:rPr>
          <w:rStyle w:val="databold"/>
          <w:rFonts w:ascii="inherit" w:hAnsi="inherit" w:cs="Arial"/>
          <w:b/>
          <w:bCs/>
          <w:color w:val="2A2D35"/>
          <w:sz w:val="23"/>
          <w:szCs w:val="23"/>
        </w:rPr>
        <w:t>3 </w:t>
      </w:r>
      <w:r w:rsidR="009369B9">
        <w:rPr>
          <w:rFonts w:ascii="inherit" w:hAnsi="inherit" w:cs="Arial"/>
          <w:b/>
          <w:bCs/>
          <w:color w:val="2A2D35"/>
          <w:sz w:val="23"/>
          <w:szCs w:val="23"/>
        </w:rPr>
        <w:t>  </w:t>
      </w:r>
      <w:r w:rsidR="009369B9">
        <w:rPr>
          <w:rStyle w:val="label"/>
          <w:rFonts w:ascii="inherit" w:hAnsi="inherit" w:cs="Arial"/>
          <w:b/>
          <w:bCs/>
          <w:color w:val="2A2D35"/>
          <w:sz w:val="23"/>
          <w:szCs w:val="23"/>
        </w:rPr>
        <w:t>Pages: </w:t>
      </w:r>
      <w:r w:rsidR="009369B9">
        <w:rPr>
          <w:rStyle w:val="databold"/>
          <w:rFonts w:ascii="inherit" w:hAnsi="inherit" w:cs="Arial"/>
          <w:b/>
          <w:bCs/>
          <w:color w:val="2A2D35"/>
          <w:sz w:val="23"/>
          <w:szCs w:val="23"/>
        </w:rPr>
        <w:t>S287-S287 </w:t>
      </w:r>
      <w:r w:rsidR="009369B9">
        <w:rPr>
          <w:rFonts w:ascii="inherit" w:hAnsi="inherit" w:cs="Arial"/>
          <w:b/>
          <w:bCs/>
          <w:color w:val="2A2D35"/>
          <w:sz w:val="23"/>
          <w:szCs w:val="23"/>
        </w:rPr>
        <w:t>  </w:t>
      </w:r>
      <w:r w:rsidR="009369B9">
        <w:rPr>
          <w:rStyle w:val="label"/>
          <w:rFonts w:ascii="inherit" w:hAnsi="inherit" w:cs="Arial"/>
          <w:b/>
          <w:bCs/>
          <w:color w:val="2A2D35"/>
          <w:sz w:val="23"/>
          <w:szCs w:val="23"/>
        </w:rPr>
        <w:t>Meeting Abstract: </w:t>
      </w:r>
      <w:r w:rsidR="009369B9">
        <w:rPr>
          <w:rStyle w:val="databold"/>
          <w:rFonts w:ascii="inherit" w:hAnsi="inherit" w:cs="Arial"/>
          <w:b/>
          <w:bCs/>
          <w:color w:val="2A2D35"/>
          <w:sz w:val="23"/>
          <w:szCs w:val="23"/>
        </w:rPr>
        <w:t>p631 </w:t>
      </w:r>
      <w:r w:rsidR="009369B9">
        <w:rPr>
          <w:rFonts w:ascii="inherit" w:hAnsi="inherit" w:cs="Arial"/>
          <w:b/>
          <w:bCs/>
          <w:color w:val="2A2D35"/>
          <w:sz w:val="23"/>
          <w:szCs w:val="23"/>
        </w:rPr>
        <w:t>  </w:t>
      </w:r>
    </w:p>
    <w:p w14:paraId="5F760D1B" w14:textId="77777777" w:rsidR="0040647A" w:rsidRDefault="0040647A" w:rsidP="00F00AC6">
      <w:pPr>
        <w:shd w:val="clear" w:color="auto" w:fill="F8F8F8"/>
        <w:rPr>
          <w:rFonts w:ascii="inherit" w:hAnsi="inherit" w:cs="Arial"/>
          <w:b/>
          <w:bCs/>
          <w:color w:val="2A2D35"/>
          <w:sz w:val="23"/>
          <w:szCs w:val="23"/>
        </w:rPr>
      </w:pPr>
    </w:p>
    <w:p w14:paraId="4EE1A517" w14:textId="77777777" w:rsidR="0040647A" w:rsidRDefault="0040647A" w:rsidP="00F00AC6">
      <w:pPr>
        <w:shd w:val="clear" w:color="auto" w:fill="F8F8F8"/>
        <w:rPr>
          <w:rFonts w:ascii="inherit" w:hAnsi="inherit" w:cs="Arial"/>
          <w:b/>
          <w:bCs/>
          <w:color w:val="2A2D35"/>
          <w:sz w:val="23"/>
          <w:szCs w:val="23"/>
        </w:rPr>
      </w:pPr>
    </w:p>
    <w:p w14:paraId="41874CDB" w14:textId="77777777" w:rsidR="0040647A" w:rsidRDefault="0040647A" w:rsidP="00F00AC6">
      <w:pPr>
        <w:shd w:val="clear" w:color="auto" w:fill="F8F8F8"/>
        <w:rPr>
          <w:rFonts w:ascii="inherit" w:hAnsi="inherit" w:cs="Arial"/>
          <w:b/>
          <w:bCs/>
          <w:color w:val="2A2D35"/>
          <w:sz w:val="23"/>
          <w:szCs w:val="23"/>
        </w:rPr>
      </w:pPr>
      <w:r>
        <w:rPr>
          <w:rFonts w:ascii="inherit" w:hAnsi="inherit" w:cs="Arial"/>
          <w:b/>
          <w:bCs/>
          <w:color w:val="2A2D35"/>
          <w:sz w:val="23"/>
          <w:szCs w:val="23"/>
        </w:rPr>
        <w:t xml:space="preserve">59) </w:t>
      </w:r>
      <w:r w:rsidRPr="0040647A">
        <w:rPr>
          <w:rFonts w:ascii="inherit" w:hAnsi="inherit" w:cs="Arial"/>
          <w:b/>
          <w:bCs/>
          <w:color w:val="2A2D35"/>
          <w:sz w:val="23"/>
          <w:szCs w:val="23"/>
        </w:rPr>
        <w:t>AYHAN YAVUZ,SAYGI SERAP</w:t>
      </w:r>
      <w:r w:rsidR="00DA0FD0" w:rsidRPr="00DA0FD0">
        <w:t xml:space="preserve"> </w:t>
      </w:r>
      <w:r w:rsidR="00DA0FD0" w:rsidRPr="00DA0FD0">
        <w:rPr>
          <w:rFonts w:ascii="inherit" w:hAnsi="inherit" w:cs="Arial"/>
          <w:b/>
          <w:bCs/>
          <w:color w:val="2A2D35"/>
          <w:sz w:val="23"/>
          <w:szCs w:val="23"/>
        </w:rPr>
        <w:t>FRONTAL AND TEMPORAL RHYTMIC DELTA  ACTIVITIES IN A FRONTOTEMPORAL DEMENTIA PATIENT</w:t>
      </w:r>
      <w:r w:rsidR="00DA0FD0">
        <w:rPr>
          <w:rFonts w:ascii="inherit" w:hAnsi="inherit" w:cs="Arial"/>
          <w:b/>
          <w:bCs/>
          <w:color w:val="2A2D35"/>
          <w:sz w:val="23"/>
          <w:szCs w:val="23"/>
        </w:rPr>
        <w:t>.</w:t>
      </w:r>
      <w:r w:rsidR="00DA0FD0" w:rsidRPr="00DA0FD0">
        <w:t xml:space="preserve"> </w:t>
      </w:r>
      <w:r w:rsidR="00DA0FD0" w:rsidRPr="00DA0FD0">
        <w:rPr>
          <w:rFonts w:ascii="inherit" w:hAnsi="inherit" w:cs="Arial"/>
          <w:b/>
          <w:bCs/>
          <w:color w:val="2A2D35"/>
          <w:sz w:val="23"/>
          <w:szCs w:val="23"/>
        </w:rPr>
        <w:t xml:space="preserve">11.ICFTD </w:t>
      </w:r>
      <w:r w:rsidR="00DA0FD0">
        <w:rPr>
          <w:rFonts w:ascii="inherit" w:hAnsi="inherit" w:cs="Arial"/>
          <w:b/>
          <w:bCs/>
          <w:color w:val="2A2D35"/>
          <w:sz w:val="23"/>
          <w:szCs w:val="23"/>
        </w:rPr>
        <w:t xml:space="preserve">  </w:t>
      </w:r>
      <w:r w:rsidR="00DA0FD0" w:rsidRPr="00DA0FD0">
        <w:rPr>
          <w:rFonts w:ascii="inherit" w:hAnsi="inherit" w:cs="Arial"/>
          <w:b/>
          <w:bCs/>
          <w:color w:val="2A2D35"/>
          <w:sz w:val="23"/>
          <w:szCs w:val="23"/>
        </w:rPr>
        <w:t>2018</w:t>
      </w:r>
      <w:r w:rsidR="00DA0FD0">
        <w:rPr>
          <w:rFonts w:ascii="inherit" w:hAnsi="inherit" w:cs="Arial"/>
          <w:b/>
          <w:bCs/>
          <w:color w:val="2A2D35"/>
          <w:sz w:val="23"/>
          <w:szCs w:val="23"/>
        </w:rPr>
        <w:t>, Avustralya.</w:t>
      </w:r>
    </w:p>
    <w:p w14:paraId="7E9C3DCE" w14:textId="77777777" w:rsidR="00D876C7" w:rsidRDefault="00D876C7" w:rsidP="00F00AC6">
      <w:pPr>
        <w:shd w:val="clear" w:color="auto" w:fill="F8F8F8"/>
        <w:rPr>
          <w:rFonts w:ascii="inherit" w:hAnsi="inherit" w:cs="Arial"/>
          <w:b/>
          <w:bCs/>
          <w:color w:val="2A2D35"/>
          <w:sz w:val="23"/>
          <w:szCs w:val="23"/>
        </w:rPr>
      </w:pPr>
    </w:p>
    <w:p w14:paraId="4AFBF648" w14:textId="77777777" w:rsidR="00D876C7" w:rsidRDefault="0040647A" w:rsidP="00F00AC6">
      <w:pPr>
        <w:shd w:val="clear" w:color="auto" w:fill="F8F8F8"/>
        <w:rPr>
          <w:rFonts w:ascii="inherit" w:hAnsi="inherit" w:cs="Arial"/>
          <w:b/>
          <w:bCs/>
          <w:color w:val="2A2D35"/>
          <w:sz w:val="23"/>
          <w:szCs w:val="23"/>
        </w:rPr>
      </w:pPr>
      <w:r>
        <w:rPr>
          <w:rFonts w:ascii="inherit" w:hAnsi="inherit" w:cs="Arial"/>
          <w:b/>
          <w:bCs/>
          <w:color w:val="2A2D35"/>
          <w:sz w:val="23"/>
          <w:szCs w:val="23"/>
        </w:rPr>
        <w:t>60</w:t>
      </w:r>
      <w:r w:rsidR="00D876C7">
        <w:rPr>
          <w:rFonts w:ascii="inherit" w:hAnsi="inherit" w:cs="Arial"/>
          <w:b/>
          <w:bCs/>
          <w:color w:val="2A2D35"/>
          <w:sz w:val="23"/>
          <w:szCs w:val="23"/>
        </w:rPr>
        <w:t xml:space="preserve">) </w:t>
      </w:r>
      <w:r w:rsidR="00D876C7" w:rsidRPr="00D876C7">
        <w:rPr>
          <w:rFonts w:ascii="inherit" w:hAnsi="inherit" w:cs="Arial"/>
          <w:b/>
          <w:bCs/>
          <w:color w:val="2A2D35"/>
          <w:sz w:val="23"/>
          <w:szCs w:val="23"/>
        </w:rPr>
        <w:t>Eskandarian Laleh, PARLAK ŞAFAK, AYHAN GÖKÇE, TEZER FİLİK FADİME İRSEL, SAYGI SERAP, KARLI OĞUZ HATİCE KADER</w:t>
      </w:r>
      <w:r w:rsidR="00060E5C" w:rsidRPr="00060E5C">
        <w:t xml:space="preserve"> </w:t>
      </w:r>
      <w:r w:rsidR="00060E5C" w:rsidRPr="00060E5C">
        <w:rPr>
          <w:rFonts w:ascii="inherit" w:hAnsi="inherit" w:cs="Arial"/>
          <w:b/>
          <w:bCs/>
          <w:color w:val="2A2D35"/>
          <w:sz w:val="23"/>
          <w:szCs w:val="23"/>
        </w:rPr>
        <w:t>"cerebral morphometric alterations in patients with temporal lobe epilepsy related to anterior inferior temporal meningoencephalocele</w:t>
      </w:r>
      <w:r w:rsidR="00060E5C">
        <w:rPr>
          <w:rFonts w:ascii="inherit" w:hAnsi="inherit" w:cs="Arial"/>
          <w:b/>
          <w:bCs/>
          <w:color w:val="2A2D35"/>
          <w:sz w:val="23"/>
          <w:szCs w:val="23"/>
        </w:rPr>
        <w:t xml:space="preserve"> </w:t>
      </w:r>
      <w:r w:rsidR="00060E5C" w:rsidRPr="00060E5C">
        <w:rPr>
          <w:rFonts w:ascii="inherit" w:hAnsi="inherit" w:cs="Arial"/>
          <w:b/>
          <w:bCs/>
          <w:color w:val="2A2D35"/>
          <w:sz w:val="23"/>
          <w:szCs w:val="23"/>
        </w:rPr>
        <w:t>ISMRM &amp; SMRT Annual Meeting</w:t>
      </w:r>
      <w:r w:rsidR="00060E5C">
        <w:rPr>
          <w:rFonts w:ascii="inherit" w:hAnsi="inherit" w:cs="Arial"/>
          <w:b/>
          <w:bCs/>
          <w:color w:val="2A2D35"/>
          <w:sz w:val="23"/>
          <w:szCs w:val="23"/>
        </w:rPr>
        <w:t>,Ankara 2021</w:t>
      </w:r>
    </w:p>
    <w:p w14:paraId="3F23F81B" w14:textId="77777777" w:rsidR="00386BBF" w:rsidRDefault="00386BBF" w:rsidP="00386BBF">
      <w:pPr>
        <w:shd w:val="clear" w:color="auto" w:fill="F8F8F8"/>
        <w:textAlignment w:val="top"/>
        <w:rPr>
          <w:rFonts w:ascii="Roboto" w:hAnsi="Roboto"/>
          <w:color w:val="111111"/>
        </w:rPr>
      </w:pPr>
    </w:p>
    <w:p w14:paraId="61F1F661" w14:textId="77777777" w:rsidR="00386BBF" w:rsidRDefault="00386BBF" w:rsidP="003F5926">
      <w:pPr>
        <w:shd w:val="clear" w:color="auto" w:fill="F8F8F8"/>
        <w:textAlignment w:val="top"/>
        <w:rPr>
          <w:rFonts w:ascii="Roboto" w:hAnsi="Roboto"/>
          <w:color w:val="111111"/>
        </w:rPr>
      </w:pPr>
    </w:p>
    <w:p w14:paraId="1A85C786" w14:textId="77777777" w:rsidR="002519CF" w:rsidRPr="002519CF" w:rsidRDefault="002519CF" w:rsidP="002519CF">
      <w:pPr>
        <w:spacing w:after="343"/>
        <w:outlineLvl w:val="1"/>
        <w:rPr>
          <w:color w:val="111111"/>
        </w:rPr>
      </w:pPr>
    </w:p>
    <w:p w14:paraId="194422D1" w14:textId="77777777" w:rsidR="0034491D" w:rsidRPr="00F224D0" w:rsidRDefault="002519CF" w:rsidP="006A28D8">
      <w:pPr>
        <w:rPr>
          <w:rFonts w:ascii="Arial Black" w:hAnsi="Arial Black"/>
        </w:rPr>
      </w:pPr>
      <w:r>
        <w:rPr>
          <w:rFonts w:ascii="Roboto" w:hAnsi="Roboto" w:cs="Arial"/>
          <w:color w:val="111111"/>
        </w:rPr>
        <w:br/>
      </w:r>
    </w:p>
    <w:p w14:paraId="65F87C2C" w14:textId="77777777" w:rsidR="00C051EA" w:rsidRDefault="00C051EA" w:rsidP="006A28D8">
      <w:pPr>
        <w:rPr>
          <w:rFonts w:ascii="Arial Black" w:hAnsi="Arial Black"/>
        </w:rPr>
      </w:pPr>
    </w:p>
    <w:p w14:paraId="08C0926F" w14:textId="77777777" w:rsidR="0034491D" w:rsidRPr="00F224D0" w:rsidRDefault="00FF62A4" w:rsidP="006A28D8">
      <w:pPr>
        <w:rPr>
          <w:rFonts w:ascii="Arial Black" w:hAnsi="Arial Black"/>
        </w:rPr>
      </w:pPr>
      <w:r>
        <w:rPr>
          <w:rFonts w:ascii="Arial Black" w:hAnsi="Arial Black"/>
        </w:rPr>
        <w:t>INVITED SPEAKER</w:t>
      </w:r>
    </w:p>
    <w:p w14:paraId="5EBE55C2" w14:textId="77777777" w:rsidR="0034491D" w:rsidRPr="00F224D0" w:rsidRDefault="0034491D" w:rsidP="006A28D8">
      <w:pPr>
        <w:rPr>
          <w:rFonts w:ascii="Arial Black" w:hAnsi="Arial Black"/>
        </w:rPr>
      </w:pPr>
    </w:p>
    <w:p w14:paraId="46ECDE79" w14:textId="77777777" w:rsidR="006A28D8" w:rsidRDefault="006A28D8" w:rsidP="006A28D8"/>
    <w:p w14:paraId="081FB07C" w14:textId="77777777" w:rsidR="006A28D8" w:rsidRPr="00F224D0" w:rsidRDefault="006A28D8" w:rsidP="006A28D8">
      <w:pPr>
        <w:numPr>
          <w:ilvl w:val="0"/>
          <w:numId w:val="6"/>
        </w:numPr>
        <w:rPr>
          <w:szCs w:val="16"/>
        </w:rPr>
      </w:pPr>
      <w:r w:rsidRPr="00F224D0">
        <w:rPr>
          <w:szCs w:val="16"/>
        </w:rPr>
        <w:t>Seminer: İntrakranial elektrodlarla uzun süreli EEG monitorizasyon (Long term EEG monitorisation with intracranial electrodes).</w:t>
      </w:r>
    </w:p>
    <w:p w14:paraId="42C2476F" w14:textId="77777777" w:rsidR="006A28D8" w:rsidRPr="00F224D0" w:rsidRDefault="006A28D8" w:rsidP="006A28D8">
      <w:pPr>
        <w:ind w:left="360"/>
        <w:rPr>
          <w:szCs w:val="16"/>
        </w:rPr>
      </w:pPr>
      <w:r w:rsidRPr="00F224D0">
        <w:rPr>
          <w:szCs w:val="16"/>
        </w:rPr>
        <w:t xml:space="preserve">Çocuk Nörolojisi </w:t>
      </w:r>
      <w:r w:rsidRPr="00F224D0">
        <w:rPr>
          <w:szCs w:val="16"/>
        </w:rPr>
        <w:tab/>
        <w:t>Süreli Eğitim Semineri, Ankara, Mayıs, 1992</w:t>
      </w:r>
    </w:p>
    <w:p w14:paraId="323B449E" w14:textId="77777777" w:rsidR="006A28D8" w:rsidRPr="00F224D0" w:rsidRDefault="006A28D8" w:rsidP="006A28D8">
      <w:pPr>
        <w:rPr>
          <w:szCs w:val="16"/>
        </w:rPr>
      </w:pPr>
    </w:p>
    <w:p w14:paraId="26C42C54" w14:textId="77777777" w:rsidR="006A28D8" w:rsidRPr="00F224D0" w:rsidRDefault="006A28D8" w:rsidP="006A28D8">
      <w:pPr>
        <w:numPr>
          <w:ilvl w:val="0"/>
          <w:numId w:val="6"/>
        </w:numPr>
        <w:rPr>
          <w:szCs w:val="16"/>
        </w:rPr>
      </w:pPr>
      <w:r w:rsidRPr="00F224D0">
        <w:rPr>
          <w:szCs w:val="16"/>
        </w:rPr>
        <w:t>Work - shop: Dirençli epilepsilerde tedavi (treatment of intractable epilepsies)</w:t>
      </w:r>
    </w:p>
    <w:p w14:paraId="4EE55E91" w14:textId="77777777" w:rsidR="006A28D8" w:rsidRPr="00F224D0" w:rsidRDefault="006A28D8" w:rsidP="006A28D8">
      <w:pPr>
        <w:rPr>
          <w:szCs w:val="16"/>
        </w:rPr>
      </w:pPr>
      <w:r w:rsidRPr="00F224D0">
        <w:rPr>
          <w:szCs w:val="16"/>
        </w:rPr>
        <w:t xml:space="preserve">           V. Ulusal Nöroloji Kongresi 1992, Marmaris</w:t>
      </w:r>
    </w:p>
    <w:p w14:paraId="5069C887" w14:textId="77777777" w:rsidR="006A28D8" w:rsidRPr="00F224D0" w:rsidRDefault="006A28D8" w:rsidP="006A28D8">
      <w:pPr>
        <w:rPr>
          <w:szCs w:val="16"/>
        </w:rPr>
      </w:pPr>
    </w:p>
    <w:p w14:paraId="053EB372" w14:textId="77777777" w:rsidR="006A28D8" w:rsidRPr="00F224D0" w:rsidRDefault="006A28D8" w:rsidP="006A28D8">
      <w:pPr>
        <w:numPr>
          <w:ilvl w:val="0"/>
          <w:numId w:val="6"/>
        </w:numPr>
        <w:rPr>
          <w:szCs w:val="16"/>
        </w:rPr>
      </w:pPr>
      <w:r w:rsidRPr="00F224D0">
        <w:rPr>
          <w:szCs w:val="16"/>
        </w:rPr>
        <w:t>Konferans: EEG Monitorizasyonu (EEG Monitorisation)</w:t>
      </w:r>
    </w:p>
    <w:p w14:paraId="5176CC11" w14:textId="77777777" w:rsidR="006A28D8" w:rsidRPr="00F224D0" w:rsidRDefault="006A28D8" w:rsidP="006A28D8">
      <w:pPr>
        <w:rPr>
          <w:szCs w:val="16"/>
        </w:rPr>
      </w:pPr>
      <w:r w:rsidRPr="00F224D0">
        <w:rPr>
          <w:szCs w:val="16"/>
        </w:rPr>
        <w:t xml:space="preserve">       XI. Ulusal Klinik Nörofizyoloji EEG-EMG Kongresi, 1992, Ürgüp</w:t>
      </w:r>
    </w:p>
    <w:p w14:paraId="557F9618" w14:textId="77777777" w:rsidR="006A28D8" w:rsidRPr="00F224D0" w:rsidRDefault="006A28D8" w:rsidP="006A28D8">
      <w:pPr>
        <w:rPr>
          <w:szCs w:val="16"/>
        </w:rPr>
      </w:pPr>
    </w:p>
    <w:p w14:paraId="1AAE0278" w14:textId="77777777" w:rsidR="006A28D8" w:rsidRPr="00F224D0" w:rsidRDefault="006A28D8" w:rsidP="006A28D8">
      <w:pPr>
        <w:numPr>
          <w:ilvl w:val="0"/>
          <w:numId w:val="6"/>
        </w:numPr>
        <w:rPr>
          <w:szCs w:val="16"/>
        </w:rPr>
      </w:pPr>
      <w:r w:rsidRPr="00F224D0">
        <w:rPr>
          <w:szCs w:val="16"/>
        </w:rPr>
        <w:t>Panel: Ülkemizde epilepsi nasıl ele alınmalıdır? (How should epilepsy be managed in our country?)</w:t>
      </w:r>
    </w:p>
    <w:p w14:paraId="20A170B7" w14:textId="77777777" w:rsidR="006A28D8" w:rsidRPr="00F224D0" w:rsidRDefault="006A28D8" w:rsidP="006A28D8">
      <w:pPr>
        <w:ind w:left="360"/>
        <w:rPr>
          <w:szCs w:val="16"/>
        </w:rPr>
      </w:pPr>
      <w:r w:rsidRPr="00F224D0">
        <w:rPr>
          <w:szCs w:val="16"/>
        </w:rPr>
        <w:t>XXIX. Ulusal  Nöroloji Kongresi, 1993, İstanbul</w:t>
      </w:r>
    </w:p>
    <w:p w14:paraId="6C6DDC04" w14:textId="77777777" w:rsidR="006A28D8" w:rsidRPr="00F224D0" w:rsidRDefault="006A28D8" w:rsidP="006A28D8"/>
    <w:p w14:paraId="4D9E86DB" w14:textId="77777777" w:rsidR="006A28D8" w:rsidRPr="00F224D0" w:rsidRDefault="006A28D8" w:rsidP="006A28D8">
      <w:pPr>
        <w:numPr>
          <w:ilvl w:val="0"/>
          <w:numId w:val="6"/>
        </w:numPr>
      </w:pPr>
      <w:r w:rsidRPr="00F224D0">
        <w:t>Konferans: Epilepsi ve EEG (Epilepsy and EEG)</w:t>
      </w:r>
    </w:p>
    <w:p w14:paraId="55A84DB5" w14:textId="77777777" w:rsidR="006A28D8" w:rsidRPr="00F224D0" w:rsidRDefault="006A28D8" w:rsidP="006A28D8">
      <w:pPr>
        <w:ind w:left="360"/>
      </w:pPr>
      <w:r w:rsidRPr="00F224D0">
        <w:t>X. Çocuk Nörolojisi Süreli Eğitim Semineri, 1993, Ankara</w:t>
      </w:r>
    </w:p>
    <w:p w14:paraId="34BA03E7" w14:textId="77777777" w:rsidR="006A28D8" w:rsidRPr="00F224D0" w:rsidRDefault="006A28D8" w:rsidP="006A28D8"/>
    <w:p w14:paraId="5F348504" w14:textId="77777777" w:rsidR="006A28D8" w:rsidRPr="00F224D0" w:rsidRDefault="006A28D8" w:rsidP="006A28D8">
      <w:pPr>
        <w:numPr>
          <w:ilvl w:val="0"/>
          <w:numId w:val="6"/>
        </w:numPr>
      </w:pPr>
      <w:r w:rsidRPr="00F224D0">
        <w:t>Konferans:  Peryodik deşarjlar (Periodical discharges)</w:t>
      </w:r>
    </w:p>
    <w:p w14:paraId="7CDFCAF5" w14:textId="77777777" w:rsidR="006A28D8" w:rsidRPr="00F224D0" w:rsidRDefault="006A28D8" w:rsidP="006A28D8">
      <w:r w:rsidRPr="00F224D0">
        <w:t xml:space="preserve">     X. Çocuk Nörolojisi Süreli Eğitim Semineri, 1993, Ankara</w:t>
      </w:r>
    </w:p>
    <w:p w14:paraId="307A1769" w14:textId="77777777" w:rsidR="00824655" w:rsidRPr="00F224D0" w:rsidRDefault="00824655" w:rsidP="006A28D8"/>
    <w:p w14:paraId="56E0DB1A" w14:textId="77777777" w:rsidR="006A28D8" w:rsidRPr="00F224D0" w:rsidRDefault="006A28D8" w:rsidP="006A28D8">
      <w:pPr>
        <w:numPr>
          <w:ilvl w:val="0"/>
          <w:numId w:val="6"/>
        </w:numPr>
      </w:pPr>
      <w:r w:rsidRPr="00F224D0">
        <w:t>Konferans: Frontal ve psikojenik nöbetler (Frontal and psychogenic seizures)</w:t>
      </w:r>
    </w:p>
    <w:p w14:paraId="0B426AFC" w14:textId="77777777" w:rsidR="006A28D8" w:rsidRPr="00F224D0" w:rsidRDefault="006A28D8" w:rsidP="006A28D8">
      <w:pPr>
        <w:ind w:left="360"/>
      </w:pPr>
      <w:r w:rsidRPr="00F224D0">
        <w:t>Psikiyatri Asistanları ve Uzmanları Derneği davetlisi olarak</w:t>
      </w:r>
    </w:p>
    <w:p w14:paraId="0E0F06AA" w14:textId="77777777" w:rsidR="006A28D8" w:rsidRPr="00F224D0" w:rsidRDefault="006A28D8" w:rsidP="006A28D8">
      <w:pPr>
        <w:ind w:left="360"/>
      </w:pPr>
      <w:r w:rsidRPr="00F224D0">
        <w:t>3 Nisan 1993, Amerikan Kültür Derneği, Ankara</w:t>
      </w:r>
    </w:p>
    <w:p w14:paraId="717F5550" w14:textId="77777777" w:rsidR="006A28D8" w:rsidRPr="00F224D0" w:rsidRDefault="006A28D8" w:rsidP="006A28D8"/>
    <w:p w14:paraId="3CF8C8B0" w14:textId="77777777" w:rsidR="006A28D8" w:rsidRPr="00F224D0" w:rsidRDefault="006A28D8" w:rsidP="006A28D8">
      <w:pPr>
        <w:numPr>
          <w:ilvl w:val="0"/>
          <w:numId w:val="6"/>
        </w:numPr>
        <w:rPr>
          <w:szCs w:val="16"/>
        </w:rPr>
      </w:pPr>
      <w:r w:rsidRPr="00F224D0">
        <w:rPr>
          <w:szCs w:val="16"/>
        </w:rPr>
        <w:t>Seminer: Epilepsi tanısında SPECT (SPECT and Epilepsy)</w:t>
      </w:r>
    </w:p>
    <w:p w14:paraId="2F37CDB2" w14:textId="77777777" w:rsidR="006A28D8" w:rsidRPr="00F224D0" w:rsidRDefault="006A28D8" w:rsidP="006A28D8">
      <w:pPr>
        <w:ind w:left="360"/>
        <w:rPr>
          <w:szCs w:val="16"/>
        </w:rPr>
      </w:pPr>
      <w:r w:rsidRPr="00F224D0">
        <w:rPr>
          <w:szCs w:val="16"/>
        </w:rPr>
        <w:t>Nükleer Tıp Ana Bilim Dalı, HÜTF, Ankara, 24 Şubat 1993</w:t>
      </w:r>
    </w:p>
    <w:p w14:paraId="0ADB03A1" w14:textId="77777777" w:rsidR="006A28D8" w:rsidRPr="00F224D0" w:rsidRDefault="006A28D8" w:rsidP="006A28D8">
      <w:pPr>
        <w:ind w:left="360"/>
        <w:rPr>
          <w:szCs w:val="16"/>
        </w:rPr>
      </w:pPr>
    </w:p>
    <w:p w14:paraId="0F26E26D" w14:textId="77777777" w:rsidR="006A28D8" w:rsidRPr="00F224D0" w:rsidRDefault="006A28D8" w:rsidP="006A28D8">
      <w:pPr>
        <w:numPr>
          <w:ilvl w:val="0"/>
          <w:numId w:val="6"/>
        </w:numPr>
        <w:rPr>
          <w:szCs w:val="16"/>
        </w:rPr>
      </w:pPr>
      <w:r w:rsidRPr="00F224D0">
        <w:rPr>
          <w:szCs w:val="16"/>
        </w:rPr>
        <w:t>Seminer: Ensefalitler (Encephalitis)</w:t>
      </w:r>
    </w:p>
    <w:p w14:paraId="61C92625" w14:textId="77777777" w:rsidR="006A28D8" w:rsidRPr="00F224D0" w:rsidRDefault="006A28D8" w:rsidP="006A28D8">
      <w:pPr>
        <w:ind w:left="360"/>
        <w:rPr>
          <w:szCs w:val="16"/>
        </w:rPr>
      </w:pPr>
      <w:r w:rsidRPr="00F224D0">
        <w:rPr>
          <w:szCs w:val="16"/>
        </w:rPr>
        <w:t>Enfeksiyon Hastalıkları Bölümü, HÜTF, Ankara, Mart 1994.</w:t>
      </w:r>
    </w:p>
    <w:p w14:paraId="7CC93C45" w14:textId="77777777" w:rsidR="006A28D8" w:rsidRPr="00F224D0" w:rsidRDefault="006A28D8" w:rsidP="006A28D8">
      <w:pPr>
        <w:rPr>
          <w:szCs w:val="16"/>
        </w:rPr>
      </w:pPr>
    </w:p>
    <w:p w14:paraId="4F1A134F" w14:textId="77777777" w:rsidR="006A28D8" w:rsidRPr="00F224D0" w:rsidRDefault="006A28D8" w:rsidP="006A28D8">
      <w:pPr>
        <w:numPr>
          <w:ilvl w:val="0"/>
          <w:numId w:val="6"/>
        </w:numPr>
        <w:rPr>
          <w:szCs w:val="16"/>
        </w:rPr>
      </w:pPr>
      <w:r w:rsidRPr="00F224D0">
        <w:rPr>
          <w:szCs w:val="16"/>
        </w:rPr>
        <w:t>Panel: " Cerrahi ile tedavi edilebilen epilepsi sendromları"”Surgically remediable epileptic syndromes”</w:t>
      </w:r>
    </w:p>
    <w:p w14:paraId="36639B6F" w14:textId="77777777" w:rsidR="006A28D8" w:rsidRPr="00F224D0" w:rsidRDefault="006A28D8" w:rsidP="006A28D8">
      <w:pPr>
        <w:ind w:left="360"/>
        <w:rPr>
          <w:szCs w:val="16"/>
        </w:rPr>
      </w:pPr>
      <w:r w:rsidRPr="00F224D0">
        <w:rPr>
          <w:szCs w:val="16"/>
        </w:rPr>
        <w:t>Sevgi Hastanesi'nin düzenlediği, TÜBİTAK Salonu, Ankara, Nisan 1994</w:t>
      </w:r>
    </w:p>
    <w:p w14:paraId="264ED415" w14:textId="77777777" w:rsidR="006A28D8" w:rsidRPr="00F224D0" w:rsidRDefault="006A28D8" w:rsidP="006A28D8"/>
    <w:p w14:paraId="392AEC8A" w14:textId="77777777" w:rsidR="006A28D8" w:rsidRPr="00F224D0" w:rsidRDefault="006A28D8" w:rsidP="006A28D8">
      <w:pPr>
        <w:numPr>
          <w:ilvl w:val="0"/>
          <w:numId w:val="6"/>
        </w:numPr>
      </w:pPr>
      <w:r w:rsidRPr="00F224D0">
        <w:t>Konferans: Peryodik deşarjlar (Periodical discharges)</w:t>
      </w:r>
    </w:p>
    <w:p w14:paraId="3EC14BD7" w14:textId="77777777" w:rsidR="006A28D8" w:rsidRPr="00F224D0" w:rsidRDefault="006A28D8" w:rsidP="006A28D8">
      <w:pPr>
        <w:ind w:left="360"/>
      </w:pPr>
      <w:r w:rsidRPr="00F224D0">
        <w:t>Cumhuriyet Üniversitesi, Nöroloji ABD davetlisi olarak, Sivas, Mayıs 1994</w:t>
      </w:r>
    </w:p>
    <w:p w14:paraId="18874B8D" w14:textId="77777777" w:rsidR="006A28D8" w:rsidRPr="00F224D0" w:rsidRDefault="006A28D8" w:rsidP="006A28D8"/>
    <w:p w14:paraId="196A2EE6" w14:textId="77777777" w:rsidR="006A28D8" w:rsidRPr="00F224D0" w:rsidRDefault="006A28D8" w:rsidP="006A28D8">
      <w:pPr>
        <w:numPr>
          <w:ilvl w:val="0"/>
          <w:numId w:val="6"/>
        </w:numPr>
        <w:rPr>
          <w:szCs w:val="16"/>
        </w:rPr>
      </w:pPr>
      <w:r w:rsidRPr="00F224D0">
        <w:rPr>
          <w:szCs w:val="16"/>
        </w:rPr>
        <w:t>Seminer: Epilepsi cerrahisi için hasta seçimi, kriterler (criteria for selection of epilepsy surgery)</w:t>
      </w:r>
    </w:p>
    <w:p w14:paraId="1995FCC2" w14:textId="77777777" w:rsidR="006A28D8" w:rsidRPr="00F224D0" w:rsidRDefault="006A28D8" w:rsidP="006A28D8">
      <w:pPr>
        <w:ind w:left="360"/>
        <w:rPr>
          <w:szCs w:val="16"/>
        </w:rPr>
      </w:pPr>
      <w:r w:rsidRPr="00F224D0">
        <w:rPr>
          <w:szCs w:val="16"/>
        </w:rPr>
        <w:t>Nöroşirürji ABD, HÜTF, Ankara, Haziran 1994</w:t>
      </w:r>
    </w:p>
    <w:p w14:paraId="2A0E51BB" w14:textId="77777777" w:rsidR="006A28D8" w:rsidRPr="00F224D0" w:rsidRDefault="006A28D8" w:rsidP="006A28D8">
      <w:pPr>
        <w:rPr>
          <w:szCs w:val="16"/>
        </w:rPr>
      </w:pPr>
    </w:p>
    <w:p w14:paraId="02622FB4" w14:textId="77777777" w:rsidR="006A28D8" w:rsidRPr="00F224D0" w:rsidRDefault="006A28D8" w:rsidP="006A28D8">
      <w:pPr>
        <w:numPr>
          <w:ilvl w:val="0"/>
          <w:numId w:val="6"/>
        </w:numPr>
        <w:rPr>
          <w:szCs w:val="16"/>
        </w:rPr>
      </w:pPr>
      <w:r w:rsidRPr="00F224D0">
        <w:rPr>
          <w:szCs w:val="16"/>
        </w:rPr>
        <w:t>Panel: Status epileptikus (Konu ise epilepsia partialis continua) (Epileptia partialis continua)</w:t>
      </w:r>
    </w:p>
    <w:p w14:paraId="0BCCCBC9" w14:textId="77777777" w:rsidR="006A28D8" w:rsidRPr="00F224D0" w:rsidRDefault="006A28D8" w:rsidP="006A28D8">
      <w:pPr>
        <w:ind w:left="360"/>
        <w:rPr>
          <w:szCs w:val="16"/>
        </w:rPr>
      </w:pPr>
      <w:r w:rsidRPr="00F224D0">
        <w:rPr>
          <w:szCs w:val="16"/>
        </w:rPr>
        <w:t>31. Türkiye Nöroloji Kongresi, Kapadokya, Eylül 1995.</w:t>
      </w:r>
    </w:p>
    <w:p w14:paraId="4AB284C2" w14:textId="77777777" w:rsidR="00473EDC" w:rsidRPr="00F224D0" w:rsidRDefault="00473EDC" w:rsidP="00473EDC">
      <w:pPr>
        <w:rPr>
          <w:szCs w:val="16"/>
        </w:rPr>
      </w:pPr>
    </w:p>
    <w:p w14:paraId="3D9BF3CA" w14:textId="77777777" w:rsidR="00473EDC" w:rsidRPr="00F224D0" w:rsidRDefault="00473EDC" w:rsidP="00473EDC">
      <w:pPr>
        <w:numPr>
          <w:ilvl w:val="0"/>
          <w:numId w:val="6"/>
        </w:numPr>
        <w:rPr>
          <w:szCs w:val="16"/>
        </w:rPr>
      </w:pPr>
      <w:r w:rsidRPr="00F224D0">
        <w:rPr>
          <w:szCs w:val="16"/>
        </w:rPr>
        <w:t>“Epilepsi”</w:t>
      </w:r>
    </w:p>
    <w:p w14:paraId="22E45777" w14:textId="77777777" w:rsidR="00473EDC" w:rsidRPr="00F224D0" w:rsidRDefault="00473EDC" w:rsidP="00473EDC">
      <w:pPr>
        <w:ind w:left="360"/>
        <w:rPr>
          <w:szCs w:val="16"/>
        </w:rPr>
      </w:pPr>
    </w:p>
    <w:p w14:paraId="2CFC23DC" w14:textId="77777777" w:rsidR="00473EDC" w:rsidRPr="00F224D0" w:rsidRDefault="00473EDC" w:rsidP="00473EDC">
      <w:pPr>
        <w:ind w:left="360"/>
        <w:rPr>
          <w:szCs w:val="16"/>
        </w:rPr>
      </w:pPr>
      <w:r w:rsidRPr="00F224D0">
        <w:rPr>
          <w:szCs w:val="16"/>
        </w:rPr>
        <w:t>Ege Nöroloji Derneği Bilimsel Toplantısı, 1996</w:t>
      </w:r>
    </w:p>
    <w:p w14:paraId="5FF8682A" w14:textId="77777777" w:rsidR="006A28D8" w:rsidRPr="00F224D0" w:rsidRDefault="006A28D8" w:rsidP="006A28D8"/>
    <w:p w14:paraId="57C10AC4" w14:textId="77777777" w:rsidR="006A28D8" w:rsidRPr="00F224D0" w:rsidRDefault="006A28D8" w:rsidP="006A28D8">
      <w:pPr>
        <w:numPr>
          <w:ilvl w:val="0"/>
          <w:numId w:val="6"/>
        </w:numPr>
        <w:rPr>
          <w:szCs w:val="16"/>
        </w:rPr>
      </w:pPr>
      <w:r w:rsidRPr="00F224D0">
        <w:rPr>
          <w:szCs w:val="16"/>
        </w:rPr>
        <w:lastRenderedPageBreak/>
        <w:t>I. Epilepsi Cerrahi Sempozyumu'nda Hacettepe Hastanesi tecrübelerini Prof. Dr. Vural                 Bertan ile takdim etme. (experience for the epilepsy surgery of Hacettepe University Hospitals)</w:t>
      </w:r>
    </w:p>
    <w:p w14:paraId="23C6F68B" w14:textId="77777777" w:rsidR="006A28D8" w:rsidRPr="00F224D0" w:rsidRDefault="006A28D8" w:rsidP="006A28D8">
      <w:pPr>
        <w:rPr>
          <w:szCs w:val="16"/>
        </w:rPr>
      </w:pPr>
    </w:p>
    <w:p w14:paraId="22ECF735" w14:textId="77777777" w:rsidR="006A28D8" w:rsidRPr="00F224D0" w:rsidRDefault="006A28D8" w:rsidP="006A28D8">
      <w:pPr>
        <w:numPr>
          <w:ilvl w:val="0"/>
          <w:numId w:val="6"/>
        </w:numPr>
        <w:rPr>
          <w:szCs w:val="16"/>
        </w:rPr>
      </w:pPr>
      <w:r w:rsidRPr="00F224D0">
        <w:rPr>
          <w:szCs w:val="16"/>
        </w:rPr>
        <w:t>Seminer: Epilepsi ve anestezi (Epilepsy and anesthesia)</w:t>
      </w:r>
    </w:p>
    <w:p w14:paraId="77D47561" w14:textId="77777777" w:rsidR="006A28D8" w:rsidRPr="00F224D0" w:rsidRDefault="006A28D8" w:rsidP="006A28D8">
      <w:pPr>
        <w:ind w:left="360"/>
        <w:rPr>
          <w:szCs w:val="16"/>
        </w:rPr>
      </w:pPr>
      <w:r w:rsidRPr="00F224D0">
        <w:rPr>
          <w:szCs w:val="16"/>
        </w:rPr>
        <w:t>Anesteziyoloji ve reanimasyon ABD, HÜTF, Ankara, 30 Nisan 1997</w:t>
      </w:r>
    </w:p>
    <w:p w14:paraId="2CA8153B" w14:textId="77777777" w:rsidR="006A28D8" w:rsidRPr="00F224D0" w:rsidRDefault="006A28D8" w:rsidP="006A28D8">
      <w:pPr>
        <w:rPr>
          <w:szCs w:val="16"/>
        </w:rPr>
      </w:pPr>
    </w:p>
    <w:p w14:paraId="4743502D" w14:textId="77777777" w:rsidR="006A28D8" w:rsidRPr="00F224D0" w:rsidRDefault="006A28D8" w:rsidP="006A28D8">
      <w:pPr>
        <w:numPr>
          <w:ilvl w:val="0"/>
          <w:numId w:val="6"/>
        </w:numPr>
        <w:rPr>
          <w:szCs w:val="16"/>
        </w:rPr>
      </w:pPr>
      <w:r w:rsidRPr="00F224D0">
        <w:rPr>
          <w:szCs w:val="16"/>
        </w:rPr>
        <w:t>Konferans: Hasta seçim kriterleri (epilepsi cerrahisi için) (critera for epilepsy surgery)</w:t>
      </w:r>
    </w:p>
    <w:p w14:paraId="7C679CB8" w14:textId="77777777" w:rsidR="006A28D8" w:rsidRPr="00F224D0" w:rsidRDefault="006A28D8" w:rsidP="006A28D8">
      <w:pPr>
        <w:ind w:left="360"/>
        <w:rPr>
          <w:szCs w:val="16"/>
        </w:rPr>
      </w:pPr>
      <w:r w:rsidRPr="00F224D0">
        <w:rPr>
          <w:szCs w:val="16"/>
        </w:rPr>
        <w:t>II. Epilepsi cerrahi sempozyumu, Mart 1997, Bursa</w:t>
      </w:r>
    </w:p>
    <w:p w14:paraId="2DF43EE6" w14:textId="77777777" w:rsidR="006A28D8" w:rsidRPr="00F224D0" w:rsidRDefault="006A28D8" w:rsidP="006A28D8">
      <w:pPr>
        <w:ind w:left="360"/>
      </w:pPr>
    </w:p>
    <w:p w14:paraId="0E1DC15E" w14:textId="77777777" w:rsidR="006A28D8" w:rsidRPr="00F224D0" w:rsidRDefault="006A28D8" w:rsidP="006A28D8">
      <w:pPr>
        <w:numPr>
          <w:ilvl w:val="0"/>
          <w:numId w:val="6"/>
        </w:numPr>
        <w:rPr>
          <w:szCs w:val="16"/>
        </w:rPr>
      </w:pPr>
      <w:r w:rsidRPr="00F224D0">
        <w:rPr>
          <w:szCs w:val="16"/>
        </w:rPr>
        <w:t>Panel: Epilepside klinik perspektifler ve tedavi (clinical perspectives in epilepsy treatment)</w:t>
      </w:r>
    </w:p>
    <w:p w14:paraId="268FF563" w14:textId="77777777" w:rsidR="006A28D8" w:rsidRPr="00F224D0" w:rsidRDefault="006A28D8" w:rsidP="006A28D8">
      <w:pPr>
        <w:ind w:left="360"/>
        <w:rPr>
          <w:szCs w:val="16"/>
        </w:rPr>
      </w:pPr>
      <w:r w:rsidRPr="00F224D0">
        <w:rPr>
          <w:szCs w:val="16"/>
        </w:rPr>
        <w:t xml:space="preserve">XV. Gevher Nesibe Tıp Günleri, Mayıs 1997, Kayseri  </w:t>
      </w:r>
    </w:p>
    <w:p w14:paraId="7BC5A051" w14:textId="77777777" w:rsidR="006A28D8" w:rsidRPr="00F224D0" w:rsidRDefault="006A28D8" w:rsidP="006A28D8"/>
    <w:p w14:paraId="67A43CF5" w14:textId="77777777" w:rsidR="00473EDC" w:rsidRPr="00F224D0" w:rsidRDefault="00473EDC" w:rsidP="006A28D8">
      <w:pPr>
        <w:rPr>
          <w:szCs w:val="16"/>
        </w:rPr>
      </w:pPr>
    </w:p>
    <w:p w14:paraId="22C374D2" w14:textId="77777777" w:rsidR="006A28D8" w:rsidRPr="00F224D0" w:rsidRDefault="006A28D8" w:rsidP="006A28D8">
      <w:pPr>
        <w:rPr>
          <w:szCs w:val="16"/>
        </w:rPr>
      </w:pPr>
      <w:r w:rsidRPr="00F224D0">
        <w:rPr>
          <w:szCs w:val="16"/>
        </w:rPr>
        <w:t>1</w:t>
      </w:r>
      <w:r w:rsidR="00473EDC" w:rsidRPr="00F224D0">
        <w:rPr>
          <w:szCs w:val="16"/>
        </w:rPr>
        <w:t>9</w:t>
      </w:r>
      <w:r w:rsidRPr="00F224D0">
        <w:rPr>
          <w:szCs w:val="16"/>
        </w:rPr>
        <w:t>) Seminer: Epileptik nöbetler , davranış özellikleri  (ictal behavioral characteristics)</w:t>
      </w:r>
    </w:p>
    <w:p w14:paraId="3F6572C2" w14:textId="77777777" w:rsidR="006A28D8" w:rsidRPr="00F224D0" w:rsidRDefault="006A28D8" w:rsidP="006A28D8">
      <w:pPr>
        <w:rPr>
          <w:szCs w:val="16"/>
        </w:rPr>
      </w:pPr>
      <w:r w:rsidRPr="00F224D0">
        <w:rPr>
          <w:szCs w:val="16"/>
        </w:rPr>
        <w:t xml:space="preserve">       Nöroşirürji ABD, HÜTF, Ankara, 7 mayıs 1997</w:t>
      </w:r>
    </w:p>
    <w:p w14:paraId="31F0477B" w14:textId="77777777" w:rsidR="00824655" w:rsidRPr="00F224D0" w:rsidRDefault="00824655" w:rsidP="006A28D8"/>
    <w:p w14:paraId="69F30CB4" w14:textId="77777777" w:rsidR="006A28D8" w:rsidRPr="00F224D0" w:rsidRDefault="00473EDC" w:rsidP="00473EDC">
      <w:r w:rsidRPr="00F224D0">
        <w:t xml:space="preserve">20) </w:t>
      </w:r>
      <w:r w:rsidR="006A28D8" w:rsidRPr="00F224D0">
        <w:t>Konferans: Epilepsi monitorizasyonu “EEG monitorisation of epileptic patients”</w:t>
      </w:r>
    </w:p>
    <w:p w14:paraId="2C3B391F" w14:textId="77777777" w:rsidR="006A28D8" w:rsidRPr="00F224D0" w:rsidRDefault="006A28D8" w:rsidP="006A28D8">
      <w:pPr>
        <w:ind w:left="360"/>
      </w:pPr>
      <w:r w:rsidRPr="00F224D0">
        <w:t>İzmir Klinik Nörofizyoloji Derneği'nin davetlisi olarak, İzmir, 9 Mayıs 1997.</w:t>
      </w:r>
    </w:p>
    <w:p w14:paraId="770B2B08" w14:textId="77777777" w:rsidR="006A28D8" w:rsidRPr="00F224D0" w:rsidRDefault="006A28D8" w:rsidP="006A28D8"/>
    <w:p w14:paraId="027ECAC5" w14:textId="77777777" w:rsidR="006A28D8" w:rsidRPr="00F224D0" w:rsidRDefault="00473EDC" w:rsidP="00473EDC">
      <w:r w:rsidRPr="00F224D0">
        <w:t>21)</w:t>
      </w:r>
      <w:r w:rsidR="006A28D8" w:rsidRPr="00F224D0">
        <w:t>Panel: Mesial temporal lob epilepsisi (Mesial Temporal Lobe epilepsy)</w:t>
      </w:r>
    </w:p>
    <w:p w14:paraId="55359A97" w14:textId="77777777" w:rsidR="006A28D8" w:rsidRPr="00F224D0" w:rsidRDefault="006A28D8" w:rsidP="006A28D8">
      <w:pPr>
        <w:ind w:left="360"/>
      </w:pPr>
      <w:r w:rsidRPr="00F224D0">
        <w:t>XV. Ulusal Klinik Nörofizyoloji ve EEG-EMG Kongresi, Adana Mayıs 1998.</w:t>
      </w:r>
    </w:p>
    <w:p w14:paraId="04788773" w14:textId="77777777" w:rsidR="00473EDC" w:rsidRPr="00F224D0" w:rsidRDefault="00473EDC" w:rsidP="006A28D8"/>
    <w:p w14:paraId="1EF1032C" w14:textId="77777777" w:rsidR="006A28D8" w:rsidRPr="00F224D0" w:rsidRDefault="00473EDC" w:rsidP="006A28D8">
      <w:pPr>
        <w:rPr>
          <w:szCs w:val="16"/>
        </w:rPr>
      </w:pPr>
      <w:r w:rsidRPr="00F224D0">
        <w:rPr>
          <w:szCs w:val="16"/>
        </w:rPr>
        <w:t xml:space="preserve">22) </w:t>
      </w:r>
      <w:r w:rsidR="006A28D8" w:rsidRPr="00F224D0">
        <w:rPr>
          <w:szCs w:val="16"/>
        </w:rPr>
        <w:t>Konferans: Antiepileptik ilaç kesimi (withdrawal of antiepileptic drugs)</w:t>
      </w:r>
    </w:p>
    <w:p w14:paraId="1F1371E6" w14:textId="77777777" w:rsidR="006A28D8" w:rsidRPr="00F224D0" w:rsidRDefault="006A28D8" w:rsidP="006A28D8">
      <w:pPr>
        <w:ind w:left="360"/>
        <w:rPr>
          <w:szCs w:val="16"/>
        </w:rPr>
      </w:pPr>
      <w:r w:rsidRPr="00F224D0">
        <w:rPr>
          <w:szCs w:val="16"/>
        </w:rPr>
        <w:t>I. Ulusal Epilepsi Kongresi, İstanbul, Haziran 1998.</w:t>
      </w:r>
    </w:p>
    <w:p w14:paraId="48053FE6" w14:textId="77777777" w:rsidR="00CA4E25" w:rsidRPr="00F224D0" w:rsidRDefault="00CA4E25" w:rsidP="006A28D8">
      <w:pPr>
        <w:ind w:left="360"/>
        <w:rPr>
          <w:szCs w:val="16"/>
        </w:rPr>
      </w:pPr>
    </w:p>
    <w:p w14:paraId="0C712F01" w14:textId="77777777" w:rsidR="006A28D8" w:rsidRPr="00F224D0" w:rsidRDefault="006A28D8" w:rsidP="00CA4E25">
      <w:pPr>
        <w:numPr>
          <w:ilvl w:val="0"/>
          <w:numId w:val="12"/>
        </w:numPr>
        <w:rPr>
          <w:szCs w:val="16"/>
        </w:rPr>
      </w:pPr>
      <w:r w:rsidRPr="00F224D0">
        <w:rPr>
          <w:szCs w:val="16"/>
        </w:rPr>
        <w:t>Paneldeki konu" Epilepsiye sendromik yaklaşımlar ve yeni tanımlanan sendromlar" (Epilepsy syndromic classification and new syndromes)</w:t>
      </w:r>
    </w:p>
    <w:p w14:paraId="6D24E1AC" w14:textId="77777777" w:rsidR="006A28D8" w:rsidRPr="00F224D0" w:rsidRDefault="006A28D8" w:rsidP="006A28D8">
      <w:pPr>
        <w:ind w:left="360"/>
        <w:rPr>
          <w:szCs w:val="16"/>
        </w:rPr>
      </w:pPr>
      <w:r w:rsidRPr="00F224D0">
        <w:rPr>
          <w:szCs w:val="16"/>
        </w:rPr>
        <w:t>34. Ulusal Nöroloji Kongresi, Eylül 1998.</w:t>
      </w:r>
    </w:p>
    <w:p w14:paraId="3AF2790C" w14:textId="77777777" w:rsidR="006A28D8" w:rsidRPr="00F224D0" w:rsidRDefault="006A28D8" w:rsidP="006A28D8">
      <w:pPr>
        <w:rPr>
          <w:szCs w:val="16"/>
        </w:rPr>
      </w:pPr>
      <w:r w:rsidRPr="00F224D0">
        <w:rPr>
          <w:szCs w:val="16"/>
        </w:rPr>
        <w:t xml:space="preserve">  </w:t>
      </w:r>
    </w:p>
    <w:p w14:paraId="031A9B0D" w14:textId="77777777" w:rsidR="006A28D8" w:rsidRPr="00F224D0" w:rsidRDefault="006A28D8" w:rsidP="00CA4E25">
      <w:pPr>
        <w:numPr>
          <w:ilvl w:val="0"/>
          <w:numId w:val="12"/>
        </w:numPr>
        <w:rPr>
          <w:szCs w:val="16"/>
        </w:rPr>
      </w:pPr>
      <w:r w:rsidRPr="00F224D0">
        <w:rPr>
          <w:szCs w:val="16"/>
        </w:rPr>
        <w:t>Seminer “ Epilepsi nöbet tipleri ve cerrahi öncesi tanı metodları” (types of epileptic seizures and presurgical evaluation)</w:t>
      </w:r>
    </w:p>
    <w:p w14:paraId="2EBB0576" w14:textId="77777777" w:rsidR="006A28D8" w:rsidRPr="00F224D0" w:rsidRDefault="006A28D8" w:rsidP="006A28D8">
      <w:pPr>
        <w:ind w:left="360"/>
        <w:rPr>
          <w:szCs w:val="16"/>
        </w:rPr>
      </w:pPr>
      <w:r w:rsidRPr="00F224D0">
        <w:rPr>
          <w:szCs w:val="16"/>
        </w:rPr>
        <w:t>Nükleer Tıp Ana Bilim Dalı, Hacettepe Hastanesi, Ocak 1999.</w:t>
      </w:r>
    </w:p>
    <w:p w14:paraId="57CD3B23" w14:textId="77777777" w:rsidR="006A28D8" w:rsidRPr="00F224D0" w:rsidRDefault="006A28D8" w:rsidP="006A28D8">
      <w:pPr>
        <w:ind w:left="360"/>
        <w:rPr>
          <w:szCs w:val="16"/>
        </w:rPr>
      </w:pPr>
    </w:p>
    <w:p w14:paraId="77629231" w14:textId="77777777" w:rsidR="006A28D8" w:rsidRPr="00F224D0" w:rsidRDefault="006A28D8" w:rsidP="006A28D8">
      <w:pPr>
        <w:numPr>
          <w:ilvl w:val="0"/>
          <w:numId w:val="12"/>
        </w:numPr>
      </w:pPr>
      <w:r w:rsidRPr="00F224D0">
        <w:t>Paneldeki konu “ Parsiyel epilepsiler, klinik semiyoloji ve iktal EEG” (Partial epilepsy, clinical semiology and ictal EEG)</w:t>
      </w:r>
    </w:p>
    <w:p w14:paraId="1B8F51E5" w14:textId="77777777" w:rsidR="006A28D8" w:rsidRPr="00F224D0" w:rsidRDefault="006A28D8" w:rsidP="006A28D8">
      <w:pPr>
        <w:ind w:left="360"/>
      </w:pPr>
      <w:r w:rsidRPr="00F224D0">
        <w:t>XVI. Ulusal Klinik Nörofizyoloji ve EEG-EMG Kongresi, Kayseri, Haziran,1999.</w:t>
      </w:r>
    </w:p>
    <w:p w14:paraId="64458DD7" w14:textId="77777777" w:rsidR="006A28D8" w:rsidRPr="00F224D0" w:rsidRDefault="006A28D8" w:rsidP="006A28D8"/>
    <w:p w14:paraId="5B5F4E2A" w14:textId="77777777" w:rsidR="006A28D8" w:rsidRPr="00F224D0" w:rsidRDefault="006A28D8" w:rsidP="006A28D8">
      <w:pPr>
        <w:numPr>
          <w:ilvl w:val="0"/>
          <w:numId w:val="12"/>
        </w:numPr>
        <w:rPr>
          <w:szCs w:val="16"/>
        </w:rPr>
      </w:pPr>
      <w:r w:rsidRPr="00F224D0">
        <w:rPr>
          <w:szCs w:val="16"/>
        </w:rPr>
        <w:t>“Temporal Epilepsiler” (Temporal epilepsies)</w:t>
      </w:r>
    </w:p>
    <w:p w14:paraId="72469206" w14:textId="77777777" w:rsidR="006A28D8" w:rsidRPr="00F224D0" w:rsidRDefault="006A28D8" w:rsidP="006A28D8">
      <w:pPr>
        <w:ind w:left="360"/>
        <w:rPr>
          <w:szCs w:val="16"/>
        </w:rPr>
      </w:pPr>
      <w:r w:rsidRPr="00F224D0">
        <w:rPr>
          <w:szCs w:val="16"/>
        </w:rPr>
        <w:t>Bayındır Sağlık Sistemleri 1999 Eğitim etkinliklerinden “ Türkiye’de Epilepsi ve Cerrahisi” başlıklı Panel.</w:t>
      </w:r>
    </w:p>
    <w:p w14:paraId="185CD82F" w14:textId="77777777" w:rsidR="006A28D8" w:rsidRPr="00F224D0" w:rsidRDefault="006A28D8" w:rsidP="006A28D8">
      <w:pPr>
        <w:rPr>
          <w:szCs w:val="16"/>
        </w:rPr>
      </w:pPr>
    </w:p>
    <w:p w14:paraId="3CDE3B0C" w14:textId="77777777" w:rsidR="006A28D8" w:rsidRPr="00F224D0" w:rsidRDefault="006A28D8" w:rsidP="006A28D8">
      <w:pPr>
        <w:numPr>
          <w:ilvl w:val="0"/>
          <w:numId w:val="12"/>
        </w:numPr>
        <w:rPr>
          <w:szCs w:val="16"/>
        </w:rPr>
      </w:pPr>
      <w:r w:rsidRPr="00F224D0">
        <w:rPr>
          <w:szCs w:val="16"/>
        </w:rPr>
        <w:t>“Hipokampal Sklerozda neosinaptogenez” (neosynaptogenesis in hippocampal sclerosis)</w:t>
      </w:r>
    </w:p>
    <w:p w14:paraId="348C0923" w14:textId="77777777" w:rsidR="006A28D8" w:rsidRPr="00F224D0" w:rsidRDefault="006A28D8" w:rsidP="006A28D8">
      <w:pPr>
        <w:ind w:left="360"/>
        <w:rPr>
          <w:szCs w:val="16"/>
        </w:rPr>
      </w:pPr>
      <w:r w:rsidRPr="00F224D0">
        <w:rPr>
          <w:szCs w:val="16"/>
        </w:rPr>
        <w:t>35. Ulusal Nöroloji Kongresi’nde davetli olarak, Eylül 1999, Kuşadası.</w:t>
      </w:r>
    </w:p>
    <w:p w14:paraId="7B474C04" w14:textId="77777777" w:rsidR="006A28D8" w:rsidRPr="00F224D0" w:rsidRDefault="006A28D8" w:rsidP="006A28D8">
      <w:pPr>
        <w:rPr>
          <w:szCs w:val="16"/>
        </w:rPr>
      </w:pPr>
      <w:r w:rsidRPr="00F224D0">
        <w:rPr>
          <w:szCs w:val="16"/>
        </w:rPr>
        <w:t xml:space="preserve"> </w:t>
      </w:r>
    </w:p>
    <w:p w14:paraId="793C4084" w14:textId="77777777" w:rsidR="006A28D8" w:rsidRPr="00F224D0" w:rsidRDefault="006A28D8" w:rsidP="006A28D8">
      <w:pPr>
        <w:numPr>
          <w:ilvl w:val="0"/>
          <w:numId w:val="12"/>
        </w:numPr>
        <w:rPr>
          <w:szCs w:val="16"/>
        </w:rPr>
      </w:pPr>
      <w:r w:rsidRPr="00F224D0">
        <w:rPr>
          <w:szCs w:val="16"/>
        </w:rPr>
        <w:t>“ Temporal/ekstratemporal kökenli nöbetler” Konferans (temporal-extratemporal epileptic seizures)</w:t>
      </w:r>
    </w:p>
    <w:p w14:paraId="17840CF4" w14:textId="77777777" w:rsidR="006A28D8" w:rsidRPr="00F224D0" w:rsidRDefault="006A28D8" w:rsidP="006A28D8">
      <w:pPr>
        <w:rPr>
          <w:szCs w:val="16"/>
        </w:rPr>
      </w:pPr>
      <w:r w:rsidRPr="00F224D0">
        <w:rPr>
          <w:szCs w:val="16"/>
        </w:rPr>
        <w:t xml:space="preserve">         “Epilepside gelişmeler ve ayırıcı tanı” toplantısı  Gaziantep, 8.4.2000-06-03</w:t>
      </w:r>
    </w:p>
    <w:p w14:paraId="3FF1B000" w14:textId="77777777" w:rsidR="006A28D8" w:rsidRPr="00F224D0" w:rsidRDefault="006A28D8" w:rsidP="006A28D8">
      <w:pPr>
        <w:rPr>
          <w:szCs w:val="16"/>
        </w:rPr>
      </w:pPr>
    </w:p>
    <w:p w14:paraId="35F9D527" w14:textId="77777777" w:rsidR="006A28D8" w:rsidRPr="00F224D0" w:rsidRDefault="006A28D8" w:rsidP="006A28D8">
      <w:pPr>
        <w:numPr>
          <w:ilvl w:val="0"/>
          <w:numId w:val="12"/>
        </w:numPr>
        <w:rPr>
          <w:szCs w:val="16"/>
        </w:rPr>
      </w:pPr>
      <w:r w:rsidRPr="00F224D0">
        <w:rPr>
          <w:szCs w:val="16"/>
        </w:rPr>
        <w:lastRenderedPageBreak/>
        <w:t>Panel “ İlaca dirençli epilepsilerde vagal sinir stimulasyonu”  (vagal nerve stimulation)</w:t>
      </w:r>
    </w:p>
    <w:p w14:paraId="4C731B40" w14:textId="77777777" w:rsidR="006A28D8" w:rsidRPr="00F224D0" w:rsidRDefault="006A28D8" w:rsidP="006A28D8">
      <w:pPr>
        <w:ind w:left="360"/>
        <w:rPr>
          <w:szCs w:val="16"/>
        </w:rPr>
      </w:pPr>
      <w:r w:rsidRPr="00F224D0">
        <w:rPr>
          <w:szCs w:val="16"/>
        </w:rPr>
        <w:t>“ Vagal sinir stimulasyonunun etki mekanizması ve erişkinde kullanımı “ başlıklı konuşma</w:t>
      </w:r>
    </w:p>
    <w:p w14:paraId="76E9372B" w14:textId="77777777" w:rsidR="006A28D8" w:rsidRPr="00F224D0" w:rsidRDefault="006A28D8" w:rsidP="006A28D8">
      <w:pPr>
        <w:ind w:left="360"/>
        <w:rPr>
          <w:szCs w:val="16"/>
        </w:rPr>
      </w:pPr>
      <w:r w:rsidRPr="00F224D0">
        <w:rPr>
          <w:szCs w:val="16"/>
        </w:rPr>
        <w:t>4. Uluslar arası Klinik nörofizyoloji sempozyumu ve 17. Ulusal Klinik Nörofizyoloji EEG-EMG Kongresi, Antalya,  2000,</w:t>
      </w:r>
    </w:p>
    <w:p w14:paraId="6BF6736A" w14:textId="77777777" w:rsidR="006A28D8" w:rsidRPr="00F224D0" w:rsidRDefault="006A28D8" w:rsidP="006A28D8">
      <w:pPr>
        <w:ind w:left="360"/>
        <w:rPr>
          <w:szCs w:val="16"/>
        </w:rPr>
      </w:pPr>
    </w:p>
    <w:p w14:paraId="68B6A104" w14:textId="77777777" w:rsidR="006A28D8" w:rsidRPr="00F224D0" w:rsidRDefault="006A28D8" w:rsidP="006A28D8">
      <w:pPr>
        <w:numPr>
          <w:ilvl w:val="0"/>
          <w:numId w:val="12"/>
        </w:numPr>
        <w:rPr>
          <w:szCs w:val="16"/>
        </w:rPr>
      </w:pPr>
      <w:r w:rsidRPr="00F224D0">
        <w:rPr>
          <w:szCs w:val="16"/>
        </w:rPr>
        <w:t>Simpozyum “Epilepsi ve Cerrahi Uygulamalar” (epilepsy surgery)</w:t>
      </w:r>
    </w:p>
    <w:p w14:paraId="414C0BDE" w14:textId="77777777" w:rsidR="006A28D8" w:rsidRPr="00F224D0" w:rsidRDefault="006A28D8" w:rsidP="006A28D8">
      <w:pPr>
        <w:rPr>
          <w:szCs w:val="16"/>
        </w:rPr>
      </w:pPr>
      <w:r w:rsidRPr="00F224D0">
        <w:rPr>
          <w:szCs w:val="16"/>
        </w:rPr>
        <w:t xml:space="preserve"> </w:t>
      </w:r>
    </w:p>
    <w:p w14:paraId="1D700F54" w14:textId="77777777" w:rsidR="006A28D8" w:rsidRPr="00F224D0" w:rsidRDefault="006A28D8" w:rsidP="006A28D8">
      <w:pPr>
        <w:rPr>
          <w:szCs w:val="16"/>
        </w:rPr>
      </w:pPr>
      <w:r w:rsidRPr="00F224D0">
        <w:rPr>
          <w:szCs w:val="16"/>
        </w:rPr>
        <w:t xml:space="preserve">      “Epilepsi Cerrahisi Öncesi Skalp İktal ve İnteriktal EEG İncelemelerinin Lateralizasyon ve Lokalizasyona Katkısı” Dr.  SERAP SAYGI </w:t>
      </w:r>
    </w:p>
    <w:p w14:paraId="6F08CE86" w14:textId="77777777" w:rsidR="006A28D8" w:rsidRPr="00F224D0" w:rsidRDefault="006A28D8" w:rsidP="006A28D8">
      <w:pPr>
        <w:rPr>
          <w:szCs w:val="16"/>
        </w:rPr>
      </w:pPr>
      <w:r w:rsidRPr="00F224D0">
        <w:rPr>
          <w:szCs w:val="16"/>
        </w:rPr>
        <w:t>36. Ulusal Nöroloji Kongresi, İstanbul, 2000.</w:t>
      </w:r>
    </w:p>
    <w:p w14:paraId="3FE7CFAF" w14:textId="77777777" w:rsidR="006A28D8" w:rsidRPr="00F224D0" w:rsidRDefault="006A28D8" w:rsidP="006A28D8">
      <w:pPr>
        <w:rPr>
          <w:szCs w:val="16"/>
        </w:rPr>
      </w:pPr>
    </w:p>
    <w:p w14:paraId="3B1740B8" w14:textId="77777777" w:rsidR="006A28D8" w:rsidRPr="00F224D0" w:rsidRDefault="006A28D8" w:rsidP="006A28D8">
      <w:pPr>
        <w:numPr>
          <w:ilvl w:val="0"/>
          <w:numId w:val="12"/>
        </w:numPr>
      </w:pPr>
      <w:r w:rsidRPr="00F224D0">
        <w:t>Konferans  “peryodik lateralize epileptiform deşarjlar” (PLEDS)</w:t>
      </w:r>
    </w:p>
    <w:p w14:paraId="061AAC03" w14:textId="77777777" w:rsidR="006A28D8" w:rsidRPr="00F224D0" w:rsidRDefault="006A28D8" w:rsidP="006A28D8"/>
    <w:p w14:paraId="4845A869" w14:textId="77777777" w:rsidR="006A28D8" w:rsidRPr="00F224D0" w:rsidRDefault="006A28D8" w:rsidP="006A28D8">
      <w:pPr>
        <w:ind w:left="360"/>
      </w:pPr>
      <w:r w:rsidRPr="00F224D0">
        <w:t>Ankara EEG –EMG Derneği Kursu   1 Nisan 2001, Ankara.</w:t>
      </w:r>
    </w:p>
    <w:p w14:paraId="335A9C43" w14:textId="77777777" w:rsidR="006A28D8" w:rsidRPr="00F224D0" w:rsidRDefault="006A28D8" w:rsidP="006A28D8"/>
    <w:p w14:paraId="36298132" w14:textId="77777777" w:rsidR="006A28D8" w:rsidRPr="00F224D0" w:rsidRDefault="006A28D8" w:rsidP="006A28D8">
      <w:pPr>
        <w:numPr>
          <w:ilvl w:val="0"/>
          <w:numId w:val="12"/>
        </w:numPr>
      </w:pPr>
      <w:r w:rsidRPr="00F224D0">
        <w:t>Konferans “frontal lob nöbetlerinde iktal davranış karakteristikleri, skalp iktal ve interiktal EEG “  (ictal behaviour, ictal-interictal EEG in frontal lobe seizures)</w:t>
      </w:r>
    </w:p>
    <w:p w14:paraId="714E203F" w14:textId="77777777" w:rsidR="006A28D8" w:rsidRPr="00F224D0" w:rsidRDefault="006A28D8" w:rsidP="006A28D8">
      <w:pPr>
        <w:ind w:left="360"/>
      </w:pPr>
    </w:p>
    <w:p w14:paraId="5D37FCDB" w14:textId="77777777" w:rsidR="006A28D8" w:rsidRPr="00F224D0" w:rsidRDefault="006A28D8" w:rsidP="006A28D8">
      <w:pPr>
        <w:ind w:left="360"/>
      </w:pPr>
      <w:r w:rsidRPr="00F224D0">
        <w:t>18. EEG-EMG Kongresi, Antalya, 1-5 Mayıs, 2001.</w:t>
      </w:r>
    </w:p>
    <w:p w14:paraId="47EC5405" w14:textId="77777777" w:rsidR="006A28D8" w:rsidRPr="00F224D0" w:rsidRDefault="006A28D8" w:rsidP="006A28D8">
      <w:pPr>
        <w:ind w:left="360"/>
      </w:pPr>
    </w:p>
    <w:p w14:paraId="50602453" w14:textId="77777777" w:rsidR="006A28D8" w:rsidRPr="00F224D0" w:rsidRDefault="006A28D8" w:rsidP="006A28D8">
      <w:pPr>
        <w:numPr>
          <w:ilvl w:val="0"/>
          <w:numId w:val="12"/>
        </w:numPr>
      </w:pPr>
      <w:r w:rsidRPr="00F224D0">
        <w:t>Konferans: Progresif myoklonik epilepsiler (progressive myoclonic epilepsies)</w:t>
      </w:r>
    </w:p>
    <w:p w14:paraId="135E5C32" w14:textId="77777777" w:rsidR="006A28D8" w:rsidRPr="00F224D0" w:rsidRDefault="006A28D8" w:rsidP="006A28D8">
      <w:pPr>
        <w:ind w:left="360"/>
      </w:pPr>
      <w:r w:rsidRPr="00F224D0">
        <w:t>19. EEG-EMG Kongresi, Trabzon, Haziran, 2002</w:t>
      </w:r>
    </w:p>
    <w:p w14:paraId="2603AE0D" w14:textId="77777777" w:rsidR="006A28D8" w:rsidRPr="00F224D0" w:rsidRDefault="006A28D8" w:rsidP="006A28D8">
      <w:pPr>
        <w:ind w:left="360"/>
      </w:pPr>
    </w:p>
    <w:p w14:paraId="7638F1ED" w14:textId="77777777" w:rsidR="006A28D8" w:rsidRPr="00F224D0" w:rsidRDefault="001C25E5" w:rsidP="006A28D8">
      <w:r w:rsidRPr="00F224D0">
        <w:t>34</w:t>
      </w:r>
      <w:r w:rsidR="006A28D8" w:rsidRPr="00F224D0">
        <w:t>) Panel: Epilepsi Cerrahisi (surgery in extratemporal epilepsies)</w:t>
      </w:r>
    </w:p>
    <w:p w14:paraId="01A5FCB3" w14:textId="77777777" w:rsidR="006A28D8" w:rsidRPr="00F224D0" w:rsidRDefault="006A28D8" w:rsidP="006A28D8">
      <w:r w:rsidRPr="00F224D0">
        <w:t>“ekstratemporal lob epilepsilerinde cerrahi”</w:t>
      </w:r>
    </w:p>
    <w:p w14:paraId="57DC0C35" w14:textId="77777777" w:rsidR="006A28D8" w:rsidRPr="00F224D0" w:rsidRDefault="006A28D8" w:rsidP="006A28D8">
      <w:r w:rsidRPr="00F224D0">
        <w:t xml:space="preserve">  Ulusal Epilepsi Kongresi, Trabzon, 2002.</w:t>
      </w:r>
    </w:p>
    <w:p w14:paraId="2FCD3B67" w14:textId="77777777" w:rsidR="006A28D8" w:rsidRPr="00F224D0" w:rsidRDefault="006A28D8" w:rsidP="006A28D8"/>
    <w:p w14:paraId="6F6C9DCE" w14:textId="77777777" w:rsidR="006A28D8" w:rsidRPr="00F224D0" w:rsidRDefault="001C25E5" w:rsidP="001C25E5">
      <w:pPr>
        <w:ind w:left="60"/>
      </w:pPr>
      <w:r w:rsidRPr="00F224D0">
        <w:t xml:space="preserve">35) </w:t>
      </w:r>
      <w:r w:rsidR="006A28D8" w:rsidRPr="00F224D0">
        <w:t>Panel Yöneticiliği: “Türkiye’de epilepsi cerrahisinin bugünü ve geleceği” ( Director of the panel titled “Epilepsy Surgery in TURKİYE: Today and in the future)</w:t>
      </w:r>
    </w:p>
    <w:p w14:paraId="34EEDB4D" w14:textId="77777777" w:rsidR="006A28D8" w:rsidRPr="00F224D0" w:rsidRDefault="006A28D8" w:rsidP="006A28D8">
      <w:pPr>
        <w:ind w:left="360"/>
      </w:pPr>
      <w:r w:rsidRPr="00F224D0">
        <w:t xml:space="preserve">      38. Ulusal Nöroloji Kongresi, Antalya, Ekim, 2002.</w:t>
      </w:r>
    </w:p>
    <w:p w14:paraId="4A5FEF5D" w14:textId="77777777" w:rsidR="00824655" w:rsidRPr="00F224D0" w:rsidRDefault="001C25E5" w:rsidP="001C25E5">
      <w:r w:rsidRPr="00F224D0">
        <w:t>36) “ Minimum EEG Çekim kriterleri”</w:t>
      </w:r>
    </w:p>
    <w:p w14:paraId="5D6EAD2F" w14:textId="77777777" w:rsidR="001C25E5" w:rsidRPr="00F224D0" w:rsidRDefault="001C25E5" w:rsidP="001C25E5"/>
    <w:p w14:paraId="79F6BB36" w14:textId="77777777" w:rsidR="001C25E5" w:rsidRPr="00F224D0" w:rsidRDefault="001C25E5" w:rsidP="001C25E5">
      <w:r w:rsidRPr="00F224D0">
        <w:t>Türkiye Klinik Nörofizyoloji EEG-EMG Derneği Ankara Şubesi , 3. Seminer Programı, 2003 Ankara</w:t>
      </w:r>
    </w:p>
    <w:p w14:paraId="09791057" w14:textId="77777777" w:rsidR="001C25E5" w:rsidRPr="00F224D0" w:rsidRDefault="001C25E5" w:rsidP="001C25E5"/>
    <w:p w14:paraId="047487B1" w14:textId="77777777" w:rsidR="006A28D8" w:rsidRPr="00F224D0" w:rsidRDefault="006A28D8" w:rsidP="001C25E5">
      <w:r w:rsidRPr="00F224D0">
        <w:t>3</w:t>
      </w:r>
      <w:r w:rsidR="001C25E5" w:rsidRPr="00F224D0">
        <w:t>7</w:t>
      </w:r>
      <w:r w:rsidRPr="00F224D0">
        <w:t>) Sekonder Bilateral Senkroni</w:t>
      </w:r>
    </w:p>
    <w:p w14:paraId="0586399E" w14:textId="77777777" w:rsidR="006A28D8" w:rsidRPr="00F224D0" w:rsidRDefault="006A28D8" w:rsidP="006A28D8">
      <w:r w:rsidRPr="00F224D0">
        <w:t xml:space="preserve">    21. EEG-EMG Ulusal Kongresi, Samsun, 2004</w:t>
      </w:r>
    </w:p>
    <w:p w14:paraId="095D0B3D" w14:textId="77777777" w:rsidR="006A28D8" w:rsidRPr="00F224D0" w:rsidRDefault="006A28D8" w:rsidP="006A28D8"/>
    <w:p w14:paraId="5184D669" w14:textId="77777777" w:rsidR="006A28D8" w:rsidRPr="00F224D0" w:rsidRDefault="001C25E5" w:rsidP="006A28D8">
      <w:r w:rsidRPr="00F224D0">
        <w:t xml:space="preserve">38) </w:t>
      </w:r>
      <w:r w:rsidR="006A28D8" w:rsidRPr="00F224D0">
        <w:t xml:space="preserve"> Kortikal displazilerde cerrahi</w:t>
      </w:r>
    </w:p>
    <w:p w14:paraId="70225D46" w14:textId="77777777" w:rsidR="006A28D8" w:rsidRPr="00F224D0" w:rsidRDefault="006A28D8" w:rsidP="006A28D8">
      <w:r w:rsidRPr="00F224D0">
        <w:t xml:space="preserve">     3. Ulusal Epilepsi Kongresi, Ankara, 2004 </w:t>
      </w:r>
    </w:p>
    <w:p w14:paraId="71612C2E" w14:textId="77777777" w:rsidR="006A28D8" w:rsidRPr="00F224D0" w:rsidRDefault="006A28D8" w:rsidP="006A28D8"/>
    <w:p w14:paraId="37E8D453" w14:textId="77777777" w:rsidR="006A28D8" w:rsidRPr="00F224D0" w:rsidRDefault="006A28D8" w:rsidP="006A28D8">
      <w:pPr>
        <w:rPr>
          <w:szCs w:val="16"/>
        </w:rPr>
      </w:pPr>
      <w:r w:rsidRPr="00F224D0">
        <w:rPr>
          <w:szCs w:val="16"/>
        </w:rPr>
        <w:t>3</w:t>
      </w:r>
      <w:r w:rsidR="001C25E5" w:rsidRPr="00F224D0">
        <w:rPr>
          <w:szCs w:val="16"/>
        </w:rPr>
        <w:t>9</w:t>
      </w:r>
      <w:r w:rsidRPr="00F224D0">
        <w:rPr>
          <w:szCs w:val="16"/>
        </w:rPr>
        <w:t>) Psikojenik Nonepileptik Nöbetler (Konferans)</w:t>
      </w:r>
    </w:p>
    <w:p w14:paraId="7A26587A" w14:textId="77777777" w:rsidR="006A28D8" w:rsidRPr="00F224D0" w:rsidRDefault="006A28D8" w:rsidP="006A28D8">
      <w:pPr>
        <w:rPr>
          <w:szCs w:val="16"/>
        </w:rPr>
      </w:pPr>
      <w:r w:rsidRPr="00F224D0">
        <w:rPr>
          <w:szCs w:val="16"/>
        </w:rPr>
        <w:t xml:space="preserve">     Epilepsi Derneği Davetli Konuşmacısı, İstanbul, 2004</w:t>
      </w:r>
    </w:p>
    <w:p w14:paraId="2C1D48D7" w14:textId="77777777" w:rsidR="006A28D8" w:rsidRPr="00F224D0" w:rsidRDefault="006A28D8" w:rsidP="006A28D8"/>
    <w:p w14:paraId="7A803825" w14:textId="77777777" w:rsidR="006A28D8" w:rsidRPr="00527F0D" w:rsidRDefault="001C25E5" w:rsidP="006A28D8">
      <w:pPr>
        <w:rPr>
          <w:i/>
          <w:sz w:val="28"/>
          <w:szCs w:val="28"/>
        </w:rPr>
      </w:pPr>
      <w:r w:rsidRPr="00F224D0">
        <w:t>40</w:t>
      </w:r>
      <w:r w:rsidR="006A28D8" w:rsidRPr="00F224D0">
        <w:t xml:space="preserve">) </w:t>
      </w:r>
      <w:r w:rsidR="006A28D8" w:rsidRPr="00527F0D">
        <w:rPr>
          <w:i/>
          <w:sz w:val="28"/>
          <w:szCs w:val="28"/>
        </w:rPr>
        <w:t>Psychogenic nonepileptic seizures . (conferance)</w:t>
      </w:r>
    </w:p>
    <w:p w14:paraId="23F6CDB1" w14:textId="77777777" w:rsidR="006A28D8" w:rsidRPr="00527F0D" w:rsidRDefault="006A28D8" w:rsidP="006A28D8">
      <w:pPr>
        <w:rPr>
          <w:i/>
          <w:sz w:val="28"/>
          <w:szCs w:val="28"/>
        </w:rPr>
      </w:pPr>
      <w:r w:rsidRPr="00527F0D">
        <w:rPr>
          <w:i/>
          <w:sz w:val="28"/>
          <w:szCs w:val="28"/>
        </w:rPr>
        <w:t xml:space="preserve">     Mediterenean Neurology Congress, İstanbul, 2004</w:t>
      </w:r>
    </w:p>
    <w:p w14:paraId="4E3DC8A8" w14:textId="77777777" w:rsidR="006A28D8" w:rsidRPr="00F224D0" w:rsidRDefault="006A28D8" w:rsidP="006A28D8"/>
    <w:p w14:paraId="3347A834" w14:textId="77777777" w:rsidR="006A28D8" w:rsidRPr="00F224D0" w:rsidRDefault="001C25E5" w:rsidP="006A28D8">
      <w:pPr>
        <w:rPr>
          <w:szCs w:val="16"/>
        </w:rPr>
      </w:pPr>
      <w:r w:rsidRPr="00F224D0">
        <w:rPr>
          <w:szCs w:val="16"/>
        </w:rPr>
        <w:t>41</w:t>
      </w:r>
      <w:r w:rsidR="006A28D8" w:rsidRPr="00F224D0">
        <w:rPr>
          <w:szCs w:val="16"/>
        </w:rPr>
        <w:t>) Psikojenik nonepileptik nöbetler (konferans)</w:t>
      </w:r>
    </w:p>
    <w:p w14:paraId="5F0C9E31" w14:textId="77777777" w:rsidR="006A28D8" w:rsidRPr="00F224D0" w:rsidRDefault="006A28D8" w:rsidP="006A28D8">
      <w:pPr>
        <w:rPr>
          <w:szCs w:val="16"/>
        </w:rPr>
      </w:pPr>
      <w:r w:rsidRPr="00F224D0">
        <w:rPr>
          <w:szCs w:val="16"/>
        </w:rPr>
        <w:t xml:space="preserve">     40. Ulusal Nöroloji Kongresi, Antalya, 2004.</w:t>
      </w:r>
    </w:p>
    <w:p w14:paraId="021DACB3" w14:textId="77777777" w:rsidR="006A28D8" w:rsidRPr="00F224D0" w:rsidRDefault="006A28D8" w:rsidP="006A28D8">
      <w:pPr>
        <w:rPr>
          <w:szCs w:val="16"/>
        </w:rPr>
      </w:pPr>
    </w:p>
    <w:p w14:paraId="4776FBE9" w14:textId="77777777" w:rsidR="006A28D8" w:rsidRPr="00527F0D" w:rsidRDefault="001C25E5" w:rsidP="006A28D8">
      <w:pPr>
        <w:rPr>
          <w:i/>
          <w:sz w:val="28"/>
          <w:szCs w:val="28"/>
        </w:rPr>
      </w:pPr>
      <w:r w:rsidRPr="00F224D0">
        <w:t>42</w:t>
      </w:r>
      <w:r w:rsidR="006A28D8" w:rsidRPr="00F224D0">
        <w:t xml:space="preserve">) </w:t>
      </w:r>
      <w:r w:rsidR="006A28D8" w:rsidRPr="00527F0D">
        <w:rPr>
          <w:i/>
          <w:sz w:val="28"/>
          <w:szCs w:val="28"/>
        </w:rPr>
        <w:t>Semiology of extratemporal lobe seizures (conferance)</w:t>
      </w:r>
    </w:p>
    <w:p w14:paraId="3AAAEBEB" w14:textId="77777777" w:rsidR="006A28D8" w:rsidRPr="00527F0D" w:rsidRDefault="006A28D8" w:rsidP="006A28D8">
      <w:pPr>
        <w:rPr>
          <w:i/>
          <w:sz w:val="28"/>
          <w:szCs w:val="28"/>
        </w:rPr>
      </w:pPr>
      <w:r w:rsidRPr="00527F0D">
        <w:rPr>
          <w:i/>
          <w:sz w:val="28"/>
          <w:szCs w:val="28"/>
        </w:rPr>
        <w:t xml:space="preserve">    Mediterenean Epilepsy Cogress, Marrakesh , Morocco, 2004 </w:t>
      </w:r>
    </w:p>
    <w:p w14:paraId="4A2971C9" w14:textId="77777777" w:rsidR="00824655" w:rsidRPr="00F224D0" w:rsidRDefault="00824655" w:rsidP="006A28D8"/>
    <w:p w14:paraId="32FEF693" w14:textId="77777777" w:rsidR="006A28D8" w:rsidRPr="00F224D0" w:rsidRDefault="001C25E5" w:rsidP="006A28D8">
      <w:pPr>
        <w:rPr>
          <w:szCs w:val="16"/>
        </w:rPr>
      </w:pPr>
      <w:r w:rsidRPr="00F224D0">
        <w:rPr>
          <w:szCs w:val="16"/>
        </w:rPr>
        <w:t>43</w:t>
      </w:r>
      <w:r w:rsidR="006A28D8" w:rsidRPr="00F224D0">
        <w:rPr>
          <w:szCs w:val="16"/>
        </w:rPr>
        <w:t xml:space="preserve">) Psikojenik nonepileptik nöbetler </w:t>
      </w:r>
    </w:p>
    <w:p w14:paraId="7A4634F9" w14:textId="77777777" w:rsidR="006A28D8" w:rsidRPr="00F224D0" w:rsidRDefault="006A28D8" w:rsidP="006A28D8">
      <w:pPr>
        <w:rPr>
          <w:szCs w:val="16"/>
        </w:rPr>
      </w:pPr>
      <w:r w:rsidRPr="00F224D0">
        <w:rPr>
          <w:szCs w:val="16"/>
        </w:rPr>
        <w:t xml:space="preserve">      Pfizer MSS günleri, Antalya,  Mart 2005</w:t>
      </w:r>
    </w:p>
    <w:p w14:paraId="726B30E9" w14:textId="77777777" w:rsidR="006A28D8" w:rsidRPr="00F224D0" w:rsidRDefault="006A28D8" w:rsidP="006A28D8">
      <w:pPr>
        <w:rPr>
          <w:szCs w:val="16"/>
        </w:rPr>
      </w:pPr>
    </w:p>
    <w:p w14:paraId="15404F9C" w14:textId="77777777" w:rsidR="006A28D8" w:rsidRPr="00F224D0" w:rsidRDefault="001C25E5" w:rsidP="006A28D8">
      <w:pPr>
        <w:rPr>
          <w:szCs w:val="16"/>
        </w:rPr>
      </w:pPr>
      <w:r w:rsidRPr="00F224D0">
        <w:rPr>
          <w:szCs w:val="16"/>
        </w:rPr>
        <w:t>44</w:t>
      </w:r>
      <w:r w:rsidR="006A28D8" w:rsidRPr="00F224D0">
        <w:rPr>
          <w:szCs w:val="16"/>
        </w:rPr>
        <w:t>) Otonomik bulgular ve nöbetler</w:t>
      </w:r>
    </w:p>
    <w:p w14:paraId="5F3ADBFA" w14:textId="77777777" w:rsidR="006A28D8" w:rsidRPr="00F224D0" w:rsidRDefault="006A28D8" w:rsidP="006A28D8">
      <w:pPr>
        <w:rPr>
          <w:szCs w:val="16"/>
        </w:rPr>
      </w:pPr>
      <w:r w:rsidRPr="00F224D0">
        <w:rPr>
          <w:szCs w:val="16"/>
        </w:rPr>
        <w:t xml:space="preserve">      Epilepsi Günleri, EEG-EMG Kongresi , İzmir Mayıs 2005</w:t>
      </w:r>
    </w:p>
    <w:p w14:paraId="7015EA85" w14:textId="77777777" w:rsidR="006A28D8" w:rsidRPr="00F224D0" w:rsidRDefault="006A28D8" w:rsidP="006A28D8"/>
    <w:p w14:paraId="13D2F551" w14:textId="77777777" w:rsidR="006A28D8" w:rsidRPr="00F224D0" w:rsidRDefault="006A28D8" w:rsidP="006A28D8">
      <w:r w:rsidRPr="00F224D0">
        <w:t>4</w:t>
      </w:r>
      <w:r w:rsidR="001C25E5" w:rsidRPr="00F224D0">
        <w:t>5</w:t>
      </w:r>
      <w:r w:rsidRPr="00F224D0">
        <w:t>) Epilepsi cerrahisi öncesi noninvazif araştırmalar</w:t>
      </w:r>
    </w:p>
    <w:p w14:paraId="1F19E7CA" w14:textId="77777777" w:rsidR="006A28D8" w:rsidRPr="00F224D0" w:rsidRDefault="006A28D8" w:rsidP="006A28D8">
      <w:r w:rsidRPr="00F224D0">
        <w:t xml:space="preserve">      Ulusal Nöroşirurji Kongresi, Antalya, Mayıs 2005</w:t>
      </w:r>
    </w:p>
    <w:p w14:paraId="3FDDEF2C" w14:textId="77777777" w:rsidR="006A28D8" w:rsidRPr="00F224D0" w:rsidRDefault="006A28D8" w:rsidP="006A28D8"/>
    <w:p w14:paraId="402D4D11" w14:textId="77777777" w:rsidR="006A28D8" w:rsidRPr="00F224D0" w:rsidRDefault="006A28D8" w:rsidP="006A28D8">
      <w:pPr>
        <w:rPr>
          <w:szCs w:val="16"/>
        </w:rPr>
      </w:pPr>
      <w:r w:rsidRPr="00F224D0">
        <w:rPr>
          <w:szCs w:val="16"/>
        </w:rPr>
        <w:t>4</w:t>
      </w:r>
      <w:r w:rsidR="001C25E5" w:rsidRPr="00F224D0">
        <w:rPr>
          <w:szCs w:val="16"/>
        </w:rPr>
        <w:t>6</w:t>
      </w:r>
      <w:r w:rsidRPr="00F224D0">
        <w:rPr>
          <w:szCs w:val="16"/>
        </w:rPr>
        <w:t>) Epileptogenez</w:t>
      </w:r>
    </w:p>
    <w:p w14:paraId="24F2561A" w14:textId="77777777" w:rsidR="006A28D8" w:rsidRPr="00F224D0" w:rsidRDefault="006A28D8" w:rsidP="006A28D8">
      <w:pPr>
        <w:numPr>
          <w:ilvl w:val="0"/>
          <w:numId w:val="8"/>
        </w:numPr>
        <w:rPr>
          <w:szCs w:val="16"/>
        </w:rPr>
      </w:pPr>
      <w:r w:rsidRPr="00F224D0">
        <w:rPr>
          <w:szCs w:val="16"/>
        </w:rPr>
        <w:t>Nöroloji “Board” Kursu, Ankara, Eylül 2005</w:t>
      </w:r>
    </w:p>
    <w:p w14:paraId="7FDDDD83" w14:textId="77777777" w:rsidR="00C03B6A" w:rsidRPr="00F224D0" w:rsidRDefault="00C03B6A" w:rsidP="00C03B6A">
      <w:pPr>
        <w:rPr>
          <w:szCs w:val="16"/>
        </w:rPr>
      </w:pPr>
    </w:p>
    <w:p w14:paraId="7D87E206" w14:textId="77777777" w:rsidR="00C03B6A" w:rsidRPr="00F224D0" w:rsidRDefault="00C03B6A" w:rsidP="00C03B6A">
      <w:pPr>
        <w:rPr>
          <w:szCs w:val="16"/>
        </w:rPr>
      </w:pPr>
      <w:r w:rsidRPr="00F224D0">
        <w:rPr>
          <w:szCs w:val="16"/>
        </w:rPr>
        <w:t>47) “Epilepsi, Status epileptikus, Dirençli epilepsi”</w:t>
      </w:r>
    </w:p>
    <w:p w14:paraId="60F6EEB2" w14:textId="77777777" w:rsidR="00C03B6A" w:rsidRPr="00F224D0" w:rsidRDefault="00C03B6A" w:rsidP="00C03B6A">
      <w:pPr>
        <w:rPr>
          <w:szCs w:val="16"/>
        </w:rPr>
      </w:pPr>
      <w:r w:rsidRPr="00F224D0">
        <w:rPr>
          <w:szCs w:val="16"/>
        </w:rPr>
        <w:t>SPIKE-Mezuniyet sonrası  Epilepsi interaktif Eğitim Programı, 2005</w:t>
      </w:r>
    </w:p>
    <w:p w14:paraId="7C301FDE" w14:textId="77777777" w:rsidR="00C03B6A" w:rsidRPr="00F224D0" w:rsidRDefault="00C03B6A" w:rsidP="00C03B6A">
      <w:pPr>
        <w:rPr>
          <w:szCs w:val="16"/>
        </w:rPr>
      </w:pPr>
    </w:p>
    <w:p w14:paraId="5D43757E" w14:textId="77777777" w:rsidR="00C03B6A" w:rsidRPr="00F224D0" w:rsidRDefault="00C03B6A" w:rsidP="00C03B6A">
      <w:pPr>
        <w:rPr>
          <w:szCs w:val="16"/>
        </w:rPr>
      </w:pPr>
      <w:r w:rsidRPr="00F224D0">
        <w:rPr>
          <w:szCs w:val="16"/>
        </w:rPr>
        <w:t>48) “Epilepsi ve tanısında EEG-MRG”</w:t>
      </w:r>
    </w:p>
    <w:p w14:paraId="7FFF47B3" w14:textId="77777777" w:rsidR="00C03B6A" w:rsidRDefault="00C03B6A" w:rsidP="00C03B6A">
      <w:pPr>
        <w:rPr>
          <w:szCs w:val="16"/>
        </w:rPr>
      </w:pPr>
      <w:r w:rsidRPr="00F224D0">
        <w:rPr>
          <w:szCs w:val="16"/>
        </w:rPr>
        <w:t>SPIKE-Mezuniyet sonrası  Epilepsi interaktif Eğitim Programı, 2006</w:t>
      </w:r>
    </w:p>
    <w:p w14:paraId="7F6E9190" w14:textId="77777777" w:rsidR="00D55688" w:rsidRPr="00F224D0" w:rsidRDefault="00D55688" w:rsidP="00C03B6A">
      <w:pPr>
        <w:rPr>
          <w:szCs w:val="16"/>
        </w:rPr>
      </w:pPr>
    </w:p>
    <w:p w14:paraId="4FD3451C" w14:textId="77777777" w:rsidR="00C03B6A" w:rsidRPr="00F224D0" w:rsidRDefault="00C03B6A" w:rsidP="00C03B6A">
      <w:pPr>
        <w:rPr>
          <w:szCs w:val="16"/>
        </w:rPr>
      </w:pPr>
    </w:p>
    <w:p w14:paraId="770F307D" w14:textId="77777777" w:rsidR="006A28D8" w:rsidRPr="00F224D0" w:rsidRDefault="006A28D8" w:rsidP="006A28D8">
      <w:pPr>
        <w:rPr>
          <w:szCs w:val="16"/>
        </w:rPr>
      </w:pPr>
    </w:p>
    <w:p w14:paraId="1CC42C24" w14:textId="77777777" w:rsidR="006A28D8" w:rsidRPr="00527F0D" w:rsidRDefault="006A28D8" w:rsidP="006A28D8">
      <w:pPr>
        <w:rPr>
          <w:sz w:val="28"/>
          <w:szCs w:val="28"/>
        </w:rPr>
      </w:pPr>
      <w:r w:rsidRPr="00F224D0">
        <w:t>4</w:t>
      </w:r>
      <w:r w:rsidR="00C03B6A" w:rsidRPr="00F224D0">
        <w:t>9</w:t>
      </w:r>
      <w:r w:rsidRPr="00F224D0">
        <w:t xml:space="preserve">) </w:t>
      </w:r>
      <w:r w:rsidRPr="00527F0D">
        <w:rPr>
          <w:sz w:val="28"/>
          <w:szCs w:val="28"/>
        </w:rPr>
        <w:t>“PSYCHOGENIC SEIZURES”</w:t>
      </w:r>
    </w:p>
    <w:p w14:paraId="2CDE16F4" w14:textId="77777777" w:rsidR="006A28D8" w:rsidRPr="00527F0D" w:rsidRDefault="006A28D8" w:rsidP="006A28D8">
      <w:pPr>
        <w:rPr>
          <w:sz w:val="28"/>
          <w:szCs w:val="28"/>
        </w:rPr>
      </w:pPr>
      <w:r w:rsidRPr="00527F0D">
        <w:rPr>
          <w:sz w:val="28"/>
          <w:szCs w:val="28"/>
        </w:rPr>
        <w:t xml:space="preserve">        Belgrad , Sırbia (Yugoslavya Epilepsi Ligi devetlisi olarak), 2006</w:t>
      </w:r>
    </w:p>
    <w:p w14:paraId="5F23591E" w14:textId="77777777" w:rsidR="006A28D8" w:rsidRPr="00527F0D" w:rsidRDefault="006A28D8" w:rsidP="006A28D8"/>
    <w:p w14:paraId="6A1EC2DD" w14:textId="77777777" w:rsidR="006A28D8" w:rsidRPr="00F224D0" w:rsidRDefault="00C03B6A" w:rsidP="006A28D8">
      <w:r w:rsidRPr="00F224D0">
        <w:t>50</w:t>
      </w:r>
      <w:r w:rsidR="006A28D8" w:rsidRPr="00F224D0">
        <w:t>) “ekstratemporal lob nöbetlerinde semiyoloji”</w:t>
      </w:r>
    </w:p>
    <w:p w14:paraId="392698DD" w14:textId="77777777" w:rsidR="006A28D8" w:rsidRPr="00F224D0" w:rsidRDefault="006A28D8" w:rsidP="006A28D8">
      <w:r w:rsidRPr="00F224D0">
        <w:t xml:space="preserve">        42. Ulusal Nöroloji Kongresi</w:t>
      </w:r>
    </w:p>
    <w:p w14:paraId="18C32470" w14:textId="77777777" w:rsidR="006A28D8" w:rsidRPr="00F224D0" w:rsidRDefault="006A28D8" w:rsidP="006A28D8"/>
    <w:p w14:paraId="1159A17A" w14:textId="77777777" w:rsidR="006A28D8" w:rsidRPr="00F224D0" w:rsidRDefault="00C03B6A" w:rsidP="006A28D8">
      <w:r w:rsidRPr="00F224D0">
        <w:t>51</w:t>
      </w:r>
      <w:r w:rsidR="006A28D8" w:rsidRPr="00F224D0">
        <w:t>) “Status epileptikus”</w:t>
      </w:r>
    </w:p>
    <w:p w14:paraId="36946F0E" w14:textId="77777777" w:rsidR="006A28D8" w:rsidRPr="00F224D0" w:rsidRDefault="006A28D8" w:rsidP="006A28D8"/>
    <w:p w14:paraId="77754C97" w14:textId="77777777" w:rsidR="006A28D8" w:rsidRPr="00F224D0" w:rsidRDefault="006A28D8" w:rsidP="006A28D8">
      <w:r w:rsidRPr="00F224D0">
        <w:t xml:space="preserve">       STE seminerleri Hacettepe Nöroloji’nin organize ettiği, 2006</w:t>
      </w:r>
    </w:p>
    <w:p w14:paraId="6A083B42" w14:textId="77777777" w:rsidR="00C03B6A" w:rsidRPr="00F224D0" w:rsidRDefault="00C03B6A" w:rsidP="006A28D8"/>
    <w:p w14:paraId="58D63D4C" w14:textId="77777777" w:rsidR="00C03B6A" w:rsidRPr="00F224D0" w:rsidRDefault="00C03B6A" w:rsidP="006A28D8">
      <w:r w:rsidRPr="00F224D0">
        <w:t>52) “Video-EEG olgu sunumları”</w:t>
      </w:r>
    </w:p>
    <w:p w14:paraId="2DFA8326" w14:textId="77777777" w:rsidR="00C03B6A" w:rsidRPr="00F224D0" w:rsidRDefault="00C03B6A" w:rsidP="006A28D8"/>
    <w:p w14:paraId="7E8609EA" w14:textId="77777777" w:rsidR="00C03B6A" w:rsidRPr="00F224D0" w:rsidRDefault="00C03B6A" w:rsidP="006A28D8">
      <w:r w:rsidRPr="00F224D0">
        <w:t>Ulusal Epilepsi Kongresi, Bursa, 2006</w:t>
      </w:r>
    </w:p>
    <w:p w14:paraId="7737504A" w14:textId="77777777" w:rsidR="00D70B08" w:rsidRDefault="00D70B08" w:rsidP="006A28D8"/>
    <w:p w14:paraId="20101182" w14:textId="77777777" w:rsidR="00C03B6A" w:rsidRPr="00F224D0" w:rsidRDefault="00C03B6A" w:rsidP="006A28D8">
      <w:r w:rsidRPr="00F224D0">
        <w:t xml:space="preserve">53) </w:t>
      </w:r>
      <w:r w:rsidR="001675A3" w:rsidRPr="00F224D0">
        <w:t>“Epilepsi Cerrahisinde Başarısızlık Sebepleri ve Reoperasyon”</w:t>
      </w:r>
    </w:p>
    <w:p w14:paraId="237C6DFD" w14:textId="77777777" w:rsidR="001675A3" w:rsidRPr="00F224D0" w:rsidRDefault="00DB3133" w:rsidP="006A28D8">
      <w:r w:rsidRPr="00F224D0">
        <w:t xml:space="preserve">Türk Epilepsi </w:t>
      </w:r>
      <w:r w:rsidR="001675A3" w:rsidRPr="00F224D0">
        <w:t>ile savaş Derneği Aylık Bilimsel Toplantılar, İstanbul, 2006</w:t>
      </w:r>
    </w:p>
    <w:p w14:paraId="77943A81" w14:textId="77777777" w:rsidR="006A28D8" w:rsidRPr="00F224D0" w:rsidRDefault="006A28D8" w:rsidP="006A28D8"/>
    <w:p w14:paraId="0C955E87" w14:textId="77777777" w:rsidR="006A28D8" w:rsidRPr="00F224D0" w:rsidRDefault="001675A3" w:rsidP="006A28D8">
      <w:pPr>
        <w:rPr>
          <w:szCs w:val="16"/>
        </w:rPr>
      </w:pPr>
      <w:r w:rsidRPr="00F224D0">
        <w:rPr>
          <w:szCs w:val="16"/>
        </w:rPr>
        <w:t>54</w:t>
      </w:r>
      <w:r w:rsidR="006A28D8" w:rsidRPr="00F224D0">
        <w:rPr>
          <w:szCs w:val="16"/>
        </w:rPr>
        <w:t>) “Epilepsi cerrahisi öncesi nöropsikolojik ve psikiyatrik incelemeler”</w:t>
      </w:r>
    </w:p>
    <w:p w14:paraId="595817AA" w14:textId="77777777" w:rsidR="006A28D8" w:rsidRPr="00F224D0" w:rsidRDefault="006A28D8" w:rsidP="006A28D8">
      <w:pPr>
        <w:rPr>
          <w:szCs w:val="16"/>
        </w:rPr>
      </w:pPr>
      <w:r w:rsidRPr="00F224D0">
        <w:rPr>
          <w:szCs w:val="16"/>
        </w:rPr>
        <w:t xml:space="preserve">       Korkut Yaltkaya günleri, Antalya, 2006</w:t>
      </w:r>
    </w:p>
    <w:p w14:paraId="2390BE8F" w14:textId="77777777" w:rsidR="006A28D8" w:rsidRPr="00F224D0" w:rsidRDefault="006A28D8" w:rsidP="006A28D8"/>
    <w:p w14:paraId="02EB39B6" w14:textId="77777777" w:rsidR="006A28D8" w:rsidRPr="00F224D0" w:rsidRDefault="001675A3" w:rsidP="006A28D8">
      <w:r w:rsidRPr="00F224D0">
        <w:t>55</w:t>
      </w:r>
      <w:r w:rsidR="006A28D8" w:rsidRPr="00F224D0">
        <w:t>) “</w:t>
      </w:r>
      <w:r w:rsidRPr="00F224D0">
        <w:t>Epilepside vaka tartışmaları</w:t>
      </w:r>
      <w:r w:rsidR="006A28D8" w:rsidRPr="00F224D0">
        <w:t>”</w:t>
      </w:r>
    </w:p>
    <w:p w14:paraId="1511B2B8" w14:textId="77777777" w:rsidR="006A28D8" w:rsidRPr="00F224D0" w:rsidRDefault="006A28D8" w:rsidP="006A28D8">
      <w:r w:rsidRPr="00F224D0">
        <w:t xml:space="preserve">       STE seminerleri Hacettepe Nöroloji’nin organize ett,ği, 2007</w:t>
      </w:r>
    </w:p>
    <w:p w14:paraId="6301E7C7" w14:textId="77777777" w:rsidR="00DB3133" w:rsidRPr="00F224D0" w:rsidRDefault="00DB3133" w:rsidP="006A28D8"/>
    <w:p w14:paraId="5B25B135" w14:textId="77777777" w:rsidR="00DB3133" w:rsidRPr="00F224D0" w:rsidRDefault="00DB3133" w:rsidP="006A28D8">
      <w:r w:rsidRPr="00F224D0">
        <w:t>56) “Olgu sunumları”</w:t>
      </w:r>
    </w:p>
    <w:p w14:paraId="500C1804" w14:textId="77777777" w:rsidR="00DB3133" w:rsidRPr="00F224D0" w:rsidRDefault="00DB3133" w:rsidP="00DB3133">
      <w:r w:rsidRPr="00F224D0">
        <w:t>Türkiye Klinik Nörofizyoloji EEG-EMG Derneği Ankara Şubesi , 7. Seminer Programı, 2007, Ankara</w:t>
      </w:r>
    </w:p>
    <w:p w14:paraId="7B024284" w14:textId="77777777" w:rsidR="00DB3133" w:rsidRPr="00F224D0" w:rsidRDefault="00DB3133" w:rsidP="006A28D8"/>
    <w:p w14:paraId="20BEC5D4" w14:textId="77777777" w:rsidR="006A28D8" w:rsidRPr="00F224D0" w:rsidRDefault="006A28D8" w:rsidP="006A28D8">
      <w:pPr>
        <w:rPr>
          <w:szCs w:val="16"/>
        </w:rPr>
      </w:pPr>
      <w:r w:rsidRPr="00F224D0">
        <w:rPr>
          <w:szCs w:val="16"/>
        </w:rPr>
        <w:t>5</w:t>
      </w:r>
      <w:r w:rsidR="00A67E4B" w:rsidRPr="00F224D0">
        <w:rPr>
          <w:szCs w:val="16"/>
        </w:rPr>
        <w:t>7</w:t>
      </w:r>
      <w:r w:rsidRPr="00F224D0">
        <w:rPr>
          <w:szCs w:val="16"/>
        </w:rPr>
        <w:t>) “Olgu sunumları ile tartışma grupları”</w:t>
      </w:r>
    </w:p>
    <w:p w14:paraId="51B823DE" w14:textId="77777777" w:rsidR="006A28D8" w:rsidRPr="00F224D0" w:rsidRDefault="006A28D8" w:rsidP="006A28D8">
      <w:pPr>
        <w:rPr>
          <w:szCs w:val="16"/>
        </w:rPr>
      </w:pPr>
      <w:r w:rsidRPr="00F224D0">
        <w:rPr>
          <w:szCs w:val="16"/>
        </w:rPr>
        <w:t xml:space="preserve">       Avrupa  Nöroşirürji Kış kursu, Antalya , Şubat, 2007</w:t>
      </w:r>
    </w:p>
    <w:p w14:paraId="2044CAED" w14:textId="77777777" w:rsidR="006A28D8" w:rsidRPr="00F224D0" w:rsidRDefault="006A28D8" w:rsidP="006A28D8">
      <w:pPr>
        <w:rPr>
          <w:szCs w:val="16"/>
        </w:rPr>
      </w:pPr>
    </w:p>
    <w:p w14:paraId="0A29A052" w14:textId="77777777" w:rsidR="006A28D8" w:rsidRPr="00F224D0" w:rsidRDefault="00A67E4B" w:rsidP="006A28D8">
      <w:r w:rsidRPr="00F224D0">
        <w:t>58) “Psödo</w:t>
      </w:r>
      <w:r w:rsidR="006A28D8" w:rsidRPr="00F224D0">
        <w:t>nöbetlerde tanı güçlükleri”</w:t>
      </w:r>
    </w:p>
    <w:p w14:paraId="79F8226F" w14:textId="77777777" w:rsidR="006A28D8" w:rsidRPr="00F224D0" w:rsidRDefault="006A28D8" w:rsidP="006A28D8">
      <w:r w:rsidRPr="00F224D0">
        <w:t xml:space="preserve">     3. Psikosomatik tıp buluşmaları, istanbul, Nisan, 2007</w:t>
      </w:r>
    </w:p>
    <w:p w14:paraId="3F4DE274" w14:textId="77777777" w:rsidR="006A28D8" w:rsidRPr="00F224D0" w:rsidRDefault="006A28D8" w:rsidP="006A28D8"/>
    <w:p w14:paraId="29F545CC" w14:textId="77777777" w:rsidR="006A28D8" w:rsidRPr="00F224D0" w:rsidRDefault="006A28D8" w:rsidP="006A28D8">
      <w:r w:rsidRPr="00F224D0">
        <w:t>5</w:t>
      </w:r>
      <w:r w:rsidR="00A67E4B" w:rsidRPr="00F224D0">
        <w:t>9</w:t>
      </w:r>
      <w:r w:rsidRPr="00F224D0">
        <w:t>) “Nöbetlerde iktal semiyoloji”</w:t>
      </w:r>
    </w:p>
    <w:p w14:paraId="41836BCA" w14:textId="77777777" w:rsidR="006A28D8" w:rsidRPr="00F224D0" w:rsidRDefault="006A28D8" w:rsidP="006A28D8">
      <w:r w:rsidRPr="00F224D0">
        <w:t xml:space="preserve">        24. EEG-EMG kongresi, Antalya Mayıs, 2007</w:t>
      </w:r>
    </w:p>
    <w:p w14:paraId="69CB0590" w14:textId="77777777" w:rsidR="006A28D8" w:rsidRPr="00F224D0" w:rsidRDefault="006A28D8" w:rsidP="006A28D8"/>
    <w:p w14:paraId="2CA155B5" w14:textId="77777777" w:rsidR="006A28D8" w:rsidRPr="00527F0D" w:rsidRDefault="00A67E4B" w:rsidP="006A28D8">
      <w:pPr>
        <w:rPr>
          <w:sz w:val="28"/>
          <w:szCs w:val="28"/>
        </w:rPr>
      </w:pPr>
      <w:r w:rsidRPr="00F224D0">
        <w:t>60</w:t>
      </w:r>
      <w:r w:rsidR="006A28D8" w:rsidRPr="00F224D0">
        <w:t>) “</w:t>
      </w:r>
      <w:r w:rsidR="006A28D8" w:rsidRPr="00527F0D">
        <w:rPr>
          <w:sz w:val="28"/>
          <w:szCs w:val="28"/>
        </w:rPr>
        <w:t>Seizure semiology of the extratemporal lobe epilepsies”</w:t>
      </w:r>
    </w:p>
    <w:p w14:paraId="4461C5EA" w14:textId="77777777" w:rsidR="006A28D8" w:rsidRPr="00527F0D" w:rsidRDefault="006A28D8" w:rsidP="006A28D8">
      <w:pPr>
        <w:rPr>
          <w:sz w:val="28"/>
          <w:szCs w:val="28"/>
        </w:rPr>
      </w:pPr>
    </w:p>
    <w:p w14:paraId="75F26E95" w14:textId="77777777" w:rsidR="006A28D8" w:rsidRPr="00527F0D" w:rsidRDefault="006A28D8" w:rsidP="006A28D8">
      <w:pPr>
        <w:rPr>
          <w:sz w:val="28"/>
          <w:szCs w:val="28"/>
        </w:rPr>
      </w:pPr>
      <w:r w:rsidRPr="00527F0D">
        <w:rPr>
          <w:sz w:val="28"/>
          <w:szCs w:val="28"/>
        </w:rPr>
        <w:t xml:space="preserve">        and</w:t>
      </w:r>
    </w:p>
    <w:p w14:paraId="70893C64" w14:textId="77777777" w:rsidR="006A28D8" w:rsidRPr="00527F0D" w:rsidRDefault="006A28D8" w:rsidP="006A28D8">
      <w:pPr>
        <w:rPr>
          <w:sz w:val="28"/>
          <w:szCs w:val="28"/>
        </w:rPr>
      </w:pPr>
    </w:p>
    <w:p w14:paraId="5BDEC8AE" w14:textId="77777777" w:rsidR="006A28D8" w:rsidRPr="00527F0D" w:rsidRDefault="004F1397" w:rsidP="006A28D8">
      <w:pPr>
        <w:rPr>
          <w:sz w:val="28"/>
          <w:szCs w:val="28"/>
        </w:rPr>
      </w:pPr>
      <w:r w:rsidRPr="00527F0D">
        <w:rPr>
          <w:sz w:val="28"/>
          <w:szCs w:val="28"/>
        </w:rPr>
        <w:t xml:space="preserve">   61) </w:t>
      </w:r>
      <w:r w:rsidR="006A28D8" w:rsidRPr="00527F0D">
        <w:rPr>
          <w:sz w:val="28"/>
          <w:szCs w:val="28"/>
        </w:rPr>
        <w:t>“Seizures in acute settings”</w:t>
      </w:r>
    </w:p>
    <w:p w14:paraId="0CC59AE6" w14:textId="77777777" w:rsidR="006A28D8" w:rsidRPr="00527F0D" w:rsidRDefault="006A28D8" w:rsidP="006A28D8">
      <w:pPr>
        <w:rPr>
          <w:sz w:val="28"/>
          <w:szCs w:val="28"/>
        </w:rPr>
      </w:pPr>
    </w:p>
    <w:p w14:paraId="13D41B4F" w14:textId="77777777" w:rsidR="006A28D8" w:rsidRPr="00527F0D" w:rsidRDefault="006A28D8" w:rsidP="006A28D8">
      <w:pPr>
        <w:rPr>
          <w:sz w:val="28"/>
          <w:szCs w:val="28"/>
        </w:rPr>
      </w:pPr>
      <w:r w:rsidRPr="00527F0D">
        <w:rPr>
          <w:sz w:val="28"/>
          <w:szCs w:val="28"/>
        </w:rPr>
        <w:t xml:space="preserve">       Epilepsy Summit , St Petersburg, Russia, Haziran, 2007</w:t>
      </w:r>
    </w:p>
    <w:p w14:paraId="4B28708D" w14:textId="77777777" w:rsidR="00635AA4" w:rsidRPr="00F224D0" w:rsidRDefault="00635AA4" w:rsidP="006A28D8"/>
    <w:p w14:paraId="6972BCAB" w14:textId="77777777" w:rsidR="006A28D8" w:rsidRPr="00F224D0" w:rsidRDefault="004F1397" w:rsidP="006A28D8">
      <w:pPr>
        <w:rPr>
          <w:szCs w:val="16"/>
        </w:rPr>
      </w:pPr>
      <w:r>
        <w:rPr>
          <w:szCs w:val="16"/>
        </w:rPr>
        <w:t>62</w:t>
      </w:r>
      <w:r w:rsidR="006A28D8" w:rsidRPr="00F224D0">
        <w:rPr>
          <w:szCs w:val="16"/>
        </w:rPr>
        <w:t>) “Non invazive presurgical evaluation”</w:t>
      </w:r>
      <w:r w:rsidR="00A67E4B" w:rsidRPr="00F224D0">
        <w:rPr>
          <w:szCs w:val="16"/>
        </w:rPr>
        <w:t xml:space="preserve">     </w:t>
      </w:r>
      <w:r w:rsidR="006A28D8" w:rsidRPr="00F224D0">
        <w:rPr>
          <w:szCs w:val="16"/>
        </w:rPr>
        <w:t xml:space="preserve"> as an one of the discussants</w:t>
      </w:r>
    </w:p>
    <w:p w14:paraId="71BCD817" w14:textId="77777777" w:rsidR="006A28D8" w:rsidRPr="00F224D0" w:rsidRDefault="006A28D8" w:rsidP="006A28D8">
      <w:pPr>
        <w:rPr>
          <w:szCs w:val="16"/>
        </w:rPr>
      </w:pPr>
      <w:r w:rsidRPr="00F224D0">
        <w:rPr>
          <w:szCs w:val="16"/>
        </w:rPr>
        <w:t>Epilepsy Course (Yeditepe-Cleveland), 6-8 September, 2007, İstanbul</w:t>
      </w:r>
    </w:p>
    <w:p w14:paraId="74BAE0BD" w14:textId="77777777" w:rsidR="006A28D8" w:rsidRPr="00F224D0" w:rsidRDefault="006A28D8" w:rsidP="006A28D8"/>
    <w:p w14:paraId="404CB290" w14:textId="77777777" w:rsidR="006A28D8" w:rsidRPr="00F224D0" w:rsidRDefault="004F1397" w:rsidP="006A28D8">
      <w:r>
        <w:t>63</w:t>
      </w:r>
      <w:r w:rsidR="006A28D8" w:rsidRPr="00F224D0">
        <w:t>)”Yoğun Bakımda Status Epileptikus”</w:t>
      </w:r>
    </w:p>
    <w:p w14:paraId="596B1A8C" w14:textId="77777777" w:rsidR="006A28D8" w:rsidRPr="00F224D0" w:rsidRDefault="006A28D8" w:rsidP="006A28D8">
      <w:r w:rsidRPr="00F224D0">
        <w:t>4. Ulusal Dahili ve Cerrahi Bilimler Yoğun Bakım Kongresi, 31 Ekim-4Kasım 2007, Ankara</w:t>
      </w:r>
    </w:p>
    <w:p w14:paraId="7CE65DB3" w14:textId="77777777" w:rsidR="006A28D8" w:rsidRPr="00F224D0" w:rsidRDefault="006A28D8" w:rsidP="006A28D8"/>
    <w:p w14:paraId="2CA58AFF" w14:textId="77777777" w:rsidR="006A28D8" w:rsidRPr="00D55688" w:rsidRDefault="00A67E4B" w:rsidP="006A28D8">
      <w:pPr>
        <w:rPr>
          <w:i/>
          <w:sz w:val="28"/>
          <w:szCs w:val="28"/>
          <w:u w:val="single"/>
        </w:rPr>
      </w:pPr>
      <w:r w:rsidRPr="00F224D0">
        <w:t>6</w:t>
      </w:r>
      <w:r w:rsidR="004F1397">
        <w:t>4</w:t>
      </w:r>
      <w:r w:rsidR="006A28D8" w:rsidRPr="00F224D0">
        <w:t xml:space="preserve">) </w:t>
      </w:r>
      <w:r w:rsidR="006A28D8" w:rsidRPr="00D55688">
        <w:rPr>
          <w:i/>
          <w:sz w:val="28"/>
          <w:szCs w:val="28"/>
          <w:u w:val="single"/>
        </w:rPr>
        <w:t>“Psychogenic seizures in adults”</w:t>
      </w:r>
    </w:p>
    <w:p w14:paraId="65D232EC" w14:textId="77777777" w:rsidR="006A28D8" w:rsidRPr="00D55688" w:rsidRDefault="006A28D8" w:rsidP="006A28D8">
      <w:pPr>
        <w:rPr>
          <w:i/>
          <w:sz w:val="28"/>
          <w:szCs w:val="28"/>
          <w:u w:val="single"/>
        </w:rPr>
      </w:pPr>
      <w:r w:rsidRPr="00D55688">
        <w:rPr>
          <w:i/>
          <w:sz w:val="28"/>
          <w:szCs w:val="28"/>
          <w:u w:val="single"/>
        </w:rPr>
        <w:t xml:space="preserve">       3rd Panhellenic Epilepsy Congress, 9-11.11.2007, Athen, Greece</w:t>
      </w:r>
    </w:p>
    <w:p w14:paraId="4BF88337" w14:textId="77777777" w:rsidR="006A28D8" w:rsidRPr="00D55688" w:rsidRDefault="006A28D8" w:rsidP="006A28D8">
      <w:pPr>
        <w:rPr>
          <w:i/>
          <w:sz w:val="28"/>
          <w:szCs w:val="28"/>
          <w:u w:val="single"/>
        </w:rPr>
      </w:pPr>
      <w:r w:rsidRPr="00D55688">
        <w:rPr>
          <w:i/>
          <w:sz w:val="28"/>
          <w:szCs w:val="28"/>
          <w:u w:val="single"/>
        </w:rPr>
        <w:t xml:space="preserve">    </w:t>
      </w:r>
    </w:p>
    <w:p w14:paraId="17CEBC02" w14:textId="77777777" w:rsidR="006A28D8" w:rsidRPr="00D55688" w:rsidRDefault="004F1397" w:rsidP="006A28D8">
      <w:pPr>
        <w:rPr>
          <w:i/>
          <w:sz w:val="28"/>
          <w:szCs w:val="28"/>
          <w:u w:val="single"/>
        </w:rPr>
      </w:pPr>
      <w:r w:rsidRPr="00D55688">
        <w:rPr>
          <w:i/>
          <w:sz w:val="28"/>
          <w:szCs w:val="28"/>
          <w:u w:val="single"/>
        </w:rPr>
        <w:t>65</w:t>
      </w:r>
      <w:r w:rsidR="006A28D8" w:rsidRPr="00D55688">
        <w:rPr>
          <w:i/>
          <w:sz w:val="28"/>
          <w:szCs w:val="28"/>
          <w:u w:val="single"/>
        </w:rPr>
        <w:t>) Generalised periodic epileptiform dischages</w:t>
      </w:r>
    </w:p>
    <w:p w14:paraId="710F6932" w14:textId="77777777" w:rsidR="006A28D8" w:rsidRPr="00D55688" w:rsidRDefault="006A28D8" w:rsidP="006A28D8">
      <w:pPr>
        <w:rPr>
          <w:i/>
          <w:sz w:val="28"/>
          <w:szCs w:val="28"/>
          <w:u w:val="single"/>
        </w:rPr>
      </w:pPr>
      <w:r w:rsidRPr="00D55688">
        <w:rPr>
          <w:i/>
          <w:sz w:val="28"/>
          <w:szCs w:val="28"/>
          <w:u w:val="single"/>
        </w:rPr>
        <w:t xml:space="preserve">       13. th Clinical neurophysiology Congress, İstanbul, 2008</w:t>
      </w:r>
    </w:p>
    <w:p w14:paraId="7743A683" w14:textId="77777777" w:rsidR="006A28D8" w:rsidRPr="00F224D0" w:rsidRDefault="006A28D8" w:rsidP="006A28D8"/>
    <w:p w14:paraId="7957D976" w14:textId="77777777" w:rsidR="006A28D8" w:rsidRPr="00F224D0" w:rsidRDefault="004F1397" w:rsidP="006A28D8">
      <w:pPr>
        <w:rPr>
          <w:szCs w:val="16"/>
        </w:rPr>
      </w:pPr>
      <w:r>
        <w:rPr>
          <w:szCs w:val="16"/>
        </w:rPr>
        <w:t>66</w:t>
      </w:r>
      <w:r w:rsidR="006A28D8" w:rsidRPr="00F224D0">
        <w:rPr>
          <w:szCs w:val="16"/>
        </w:rPr>
        <w:t>) Psikojenik nöbetler</w:t>
      </w:r>
    </w:p>
    <w:p w14:paraId="3A3E7708" w14:textId="77777777" w:rsidR="006A28D8" w:rsidRDefault="006A28D8" w:rsidP="006A28D8">
      <w:pPr>
        <w:rPr>
          <w:szCs w:val="16"/>
        </w:rPr>
      </w:pPr>
      <w:r w:rsidRPr="00F224D0">
        <w:rPr>
          <w:szCs w:val="16"/>
        </w:rPr>
        <w:t xml:space="preserve">       Nöroloji Kongresi, Antalya, 2008</w:t>
      </w:r>
    </w:p>
    <w:p w14:paraId="09694ECB" w14:textId="77777777" w:rsidR="004F1397" w:rsidRDefault="004F1397" w:rsidP="006A28D8">
      <w:pPr>
        <w:rPr>
          <w:szCs w:val="16"/>
        </w:rPr>
      </w:pPr>
    </w:p>
    <w:p w14:paraId="28006FE7" w14:textId="77777777" w:rsidR="004F1397" w:rsidRDefault="004F1397" w:rsidP="006A28D8">
      <w:pPr>
        <w:rPr>
          <w:szCs w:val="16"/>
        </w:rPr>
      </w:pPr>
      <w:r>
        <w:rPr>
          <w:szCs w:val="16"/>
        </w:rPr>
        <w:t>67) Posterior serebrum epilepsi cerrahisi: vaka inceleme ve sonuçları</w:t>
      </w:r>
    </w:p>
    <w:p w14:paraId="33D1C690" w14:textId="77777777" w:rsidR="004F1397" w:rsidRDefault="004F1397" w:rsidP="006A28D8">
      <w:pPr>
        <w:rPr>
          <w:szCs w:val="16"/>
        </w:rPr>
      </w:pPr>
    </w:p>
    <w:p w14:paraId="11BB4D65" w14:textId="77777777" w:rsidR="004F1397" w:rsidRDefault="004F1397" w:rsidP="006A28D8">
      <w:pPr>
        <w:rPr>
          <w:szCs w:val="16"/>
        </w:rPr>
      </w:pPr>
      <w:r>
        <w:rPr>
          <w:szCs w:val="16"/>
        </w:rPr>
        <w:t>Ulusal epilepsi kongresi, 2008</w:t>
      </w:r>
    </w:p>
    <w:p w14:paraId="5994CF51" w14:textId="77777777" w:rsidR="00D70B08" w:rsidRDefault="00D70B08" w:rsidP="006A28D8">
      <w:pPr>
        <w:rPr>
          <w:szCs w:val="16"/>
        </w:rPr>
      </w:pPr>
    </w:p>
    <w:p w14:paraId="3CE23609" w14:textId="77777777" w:rsidR="00D70B08" w:rsidRDefault="004F1397" w:rsidP="006A28D8">
      <w:pPr>
        <w:rPr>
          <w:szCs w:val="16"/>
        </w:rPr>
      </w:pPr>
      <w:r>
        <w:rPr>
          <w:szCs w:val="16"/>
        </w:rPr>
        <w:t>68</w:t>
      </w:r>
      <w:r w:rsidR="00D70B08">
        <w:rPr>
          <w:szCs w:val="16"/>
        </w:rPr>
        <w:t>) “Nonkonvülsif status epileptikus”</w:t>
      </w:r>
    </w:p>
    <w:p w14:paraId="4D3FC86B" w14:textId="77777777" w:rsidR="00D70B08" w:rsidRDefault="00D70B08" w:rsidP="006A28D8">
      <w:pPr>
        <w:rPr>
          <w:szCs w:val="16"/>
        </w:rPr>
      </w:pPr>
    </w:p>
    <w:p w14:paraId="22F87FD9" w14:textId="77777777" w:rsidR="00D70B08" w:rsidRPr="00F224D0" w:rsidRDefault="00D70B08" w:rsidP="006A28D8">
      <w:pPr>
        <w:rPr>
          <w:szCs w:val="16"/>
        </w:rPr>
      </w:pPr>
      <w:r>
        <w:rPr>
          <w:szCs w:val="16"/>
        </w:rPr>
        <w:t>3. Nörolojik Yoğun Bakım Kongresi, İzmir, 2009</w:t>
      </w:r>
    </w:p>
    <w:p w14:paraId="324D6C8B" w14:textId="77777777" w:rsidR="006A28D8" w:rsidRPr="00F224D0" w:rsidRDefault="006A28D8" w:rsidP="006A28D8">
      <w:pPr>
        <w:rPr>
          <w:szCs w:val="16"/>
        </w:rPr>
      </w:pPr>
    </w:p>
    <w:p w14:paraId="5F49D9A0" w14:textId="77777777" w:rsidR="006A28D8" w:rsidRPr="00F224D0" w:rsidRDefault="004F1397" w:rsidP="006A28D8">
      <w:pPr>
        <w:rPr>
          <w:szCs w:val="16"/>
        </w:rPr>
      </w:pPr>
      <w:r>
        <w:rPr>
          <w:szCs w:val="16"/>
        </w:rPr>
        <w:t>69</w:t>
      </w:r>
      <w:r w:rsidR="006A28D8" w:rsidRPr="00F224D0">
        <w:rPr>
          <w:szCs w:val="16"/>
        </w:rPr>
        <w:t>)</w:t>
      </w:r>
      <w:r w:rsidR="00D70B08">
        <w:rPr>
          <w:szCs w:val="16"/>
        </w:rPr>
        <w:t>”</w:t>
      </w:r>
      <w:r w:rsidR="006A28D8" w:rsidRPr="00F224D0">
        <w:rPr>
          <w:szCs w:val="16"/>
        </w:rPr>
        <w:t>Erkek ve seksüalite</w:t>
      </w:r>
      <w:r w:rsidR="00D70B08">
        <w:rPr>
          <w:szCs w:val="16"/>
        </w:rPr>
        <w:t>”</w:t>
      </w:r>
    </w:p>
    <w:p w14:paraId="2F2EB3C1" w14:textId="77777777" w:rsidR="006A28D8" w:rsidRPr="00F224D0" w:rsidRDefault="006A28D8" w:rsidP="006A28D8">
      <w:pPr>
        <w:rPr>
          <w:szCs w:val="16"/>
        </w:rPr>
      </w:pPr>
      <w:r w:rsidRPr="00F224D0">
        <w:rPr>
          <w:szCs w:val="16"/>
        </w:rPr>
        <w:t xml:space="preserve">     Epilepsi sempozyumu, İstanbul 2009,</w:t>
      </w:r>
    </w:p>
    <w:p w14:paraId="2DB2CAC8" w14:textId="77777777" w:rsidR="006A28D8" w:rsidRPr="00F224D0" w:rsidRDefault="006A28D8" w:rsidP="006A28D8"/>
    <w:p w14:paraId="3F1A2210" w14:textId="77777777" w:rsidR="006A28D8" w:rsidRPr="00527F0D" w:rsidRDefault="004F1397" w:rsidP="006A28D8">
      <w:pPr>
        <w:rPr>
          <w:color w:val="000000"/>
          <w:sz w:val="28"/>
          <w:szCs w:val="28"/>
          <w:lang w:bidi="hi-IN"/>
        </w:rPr>
      </w:pPr>
      <w:r>
        <w:t>70</w:t>
      </w:r>
      <w:r w:rsidR="006A28D8" w:rsidRPr="00D70B08">
        <w:t>)</w:t>
      </w:r>
      <w:r w:rsidR="006A28D8" w:rsidRPr="00D70B08">
        <w:rPr>
          <w:color w:val="6D6E70"/>
          <w:lang w:bidi="hi-IN"/>
        </w:rPr>
        <w:t xml:space="preserve"> </w:t>
      </w:r>
      <w:r w:rsidR="00D70B08" w:rsidRPr="00D55688">
        <w:rPr>
          <w:i/>
          <w:color w:val="6D6E70"/>
          <w:sz w:val="28"/>
          <w:szCs w:val="28"/>
          <w:u w:val="single"/>
          <w:lang w:bidi="hi-IN"/>
        </w:rPr>
        <w:t>“</w:t>
      </w:r>
      <w:r w:rsidR="006A28D8" w:rsidRPr="00527F0D">
        <w:rPr>
          <w:color w:val="000000"/>
          <w:sz w:val="28"/>
          <w:szCs w:val="28"/>
          <w:lang w:bidi="hi-IN"/>
        </w:rPr>
        <w:t>Clinical and electrophysiological characteristics of TLE</w:t>
      </w:r>
      <w:r w:rsidR="00D70B08" w:rsidRPr="00527F0D">
        <w:rPr>
          <w:color w:val="000000"/>
          <w:sz w:val="28"/>
          <w:szCs w:val="28"/>
          <w:lang w:bidi="hi-IN"/>
        </w:rPr>
        <w:t>”</w:t>
      </w:r>
    </w:p>
    <w:p w14:paraId="68999D9F" w14:textId="77777777" w:rsidR="006A28D8" w:rsidRPr="00527F0D" w:rsidRDefault="006A28D8" w:rsidP="006A28D8">
      <w:pPr>
        <w:rPr>
          <w:color w:val="000000"/>
          <w:sz w:val="28"/>
          <w:szCs w:val="28"/>
          <w:lang w:bidi="hi-IN"/>
        </w:rPr>
      </w:pPr>
      <w:r w:rsidRPr="00527F0D">
        <w:rPr>
          <w:color w:val="000000"/>
          <w:sz w:val="28"/>
          <w:szCs w:val="28"/>
          <w:lang w:bidi="hi-IN"/>
        </w:rPr>
        <w:t xml:space="preserve">       Cleveland-Yeditepe Meeting , İstanbul, September, 2009</w:t>
      </w:r>
    </w:p>
    <w:p w14:paraId="6840C67C" w14:textId="77777777" w:rsidR="006A28D8" w:rsidRPr="00D55688" w:rsidRDefault="006A28D8" w:rsidP="006A28D8">
      <w:pPr>
        <w:rPr>
          <w:i/>
          <w:color w:val="000000"/>
          <w:sz w:val="28"/>
          <w:szCs w:val="28"/>
          <w:u w:val="single"/>
          <w:lang w:bidi="hi-IN"/>
        </w:rPr>
      </w:pPr>
    </w:p>
    <w:p w14:paraId="180B6834" w14:textId="77777777" w:rsidR="006A28D8" w:rsidRPr="00D70B08" w:rsidRDefault="004F1397" w:rsidP="006A28D8">
      <w:pPr>
        <w:rPr>
          <w:color w:val="000000"/>
          <w:lang w:bidi="hi-IN"/>
        </w:rPr>
      </w:pPr>
      <w:r>
        <w:rPr>
          <w:color w:val="000000"/>
          <w:lang w:bidi="hi-IN"/>
        </w:rPr>
        <w:t>71</w:t>
      </w:r>
      <w:r w:rsidR="006A28D8" w:rsidRPr="00D70B08">
        <w:rPr>
          <w:color w:val="000000"/>
          <w:lang w:bidi="hi-IN"/>
        </w:rPr>
        <w:t xml:space="preserve">) </w:t>
      </w:r>
      <w:r w:rsidR="00D70B08" w:rsidRPr="00D70B08">
        <w:rPr>
          <w:color w:val="000000"/>
          <w:lang w:bidi="hi-IN"/>
        </w:rPr>
        <w:t>“</w:t>
      </w:r>
      <w:r w:rsidR="006A28D8" w:rsidRPr="00D70B08">
        <w:rPr>
          <w:color w:val="000000"/>
          <w:lang w:bidi="hi-IN"/>
        </w:rPr>
        <w:t>Displazi ve EEG</w:t>
      </w:r>
      <w:r w:rsidR="00D70B08" w:rsidRPr="00D70B08">
        <w:rPr>
          <w:color w:val="000000"/>
          <w:lang w:bidi="hi-IN"/>
        </w:rPr>
        <w:t>”</w:t>
      </w:r>
    </w:p>
    <w:p w14:paraId="08A94E9D" w14:textId="77777777" w:rsidR="006A28D8" w:rsidRPr="00D70B08" w:rsidRDefault="006A28D8" w:rsidP="006A28D8">
      <w:pPr>
        <w:rPr>
          <w:color w:val="000000"/>
          <w:lang w:bidi="hi-IN"/>
        </w:rPr>
      </w:pPr>
      <w:r w:rsidRPr="00D70B08">
        <w:rPr>
          <w:color w:val="000000"/>
          <w:lang w:bidi="hi-IN"/>
        </w:rPr>
        <w:lastRenderedPageBreak/>
        <w:t>Nöroloji Kongresi, Antalya, 2009</w:t>
      </w:r>
    </w:p>
    <w:p w14:paraId="62398798" w14:textId="77777777" w:rsidR="00E07D72" w:rsidRPr="00D70B08" w:rsidRDefault="00E07D72" w:rsidP="006A28D8">
      <w:pPr>
        <w:rPr>
          <w:color w:val="000000"/>
          <w:lang w:bidi="hi-IN"/>
        </w:rPr>
      </w:pPr>
    </w:p>
    <w:p w14:paraId="5413B2A7" w14:textId="77777777" w:rsidR="00E07D72" w:rsidRPr="00D70B08" w:rsidRDefault="00E07D72" w:rsidP="006A28D8">
      <w:pPr>
        <w:rPr>
          <w:color w:val="000000"/>
          <w:lang w:bidi="hi-IN"/>
        </w:rPr>
      </w:pPr>
    </w:p>
    <w:p w14:paraId="12B981BE" w14:textId="77777777" w:rsidR="00E07D72" w:rsidRPr="00D70B08" w:rsidRDefault="004F1397" w:rsidP="006A28D8">
      <w:pPr>
        <w:rPr>
          <w:color w:val="000000"/>
          <w:lang w:bidi="hi-IN"/>
        </w:rPr>
      </w:pPr>
      <w:r>
        <w:rPr>
          <w:color w:val="000000"/>
          <w:lang w:bidi="hi-IN"/>
        </w:rPr>
        <w:t>72</w:t>
      </w:r>
      <w:r w:rsidR="00E07D72" w:rsidRPr="00D70B08">
        <w:rPr>
          <w:color w:val="000000"/>
          <w:lang w:bidi="hi-IN"/>
        </w:rPr>
        <w:t xml:space="preserve">) </w:t>
      </w:r>
      <w:r w:rsidR="00D70B08" w:rsidRPr="00D70B08">
        <w:rPr>
          <w:color w:val="000000"/>
          <w:lang w:bidi="hi-IN"/>
        </w:rPr>
        <w:t>“</w:t>
      </w:r>
      <w:r w:rsidR="00E07D72" w:rsidRPr="00D70B08">
        <w:rPr>
          <w:color w:val="000000"/>
          <w:lang w:bidi="hi-IN"/>
        </w:rPr>
        <w:t>Temporal lob epilepsisinde iktal EEG</w:t>
      </w:r>
      <w:r w:rsidR="00D70B08" w:rsidRPr="00D70B08">
        <w:rPr>
          <w:color w:val="000000"/>
          <w:lang w:bidi="hi-IN"/>
        </w:rPr>
        <w:t>”</w:t>
      </w:r>
    </w:p>
    <w:p w14:paraId="71B31E07" w14:textId="77777777" w:rsidR="00E07D72" w:rsidRPr="00D70B08" w:rsidRDefault="00E07D72" w:rsidP="006A28D8">
      <w:pPr>
        <w:rPr>
          <w:color w:val="000000"/>
          <w:lang w:bidi="hi-IN"/>
        </w:rPr>
      </w:pPr>
      <w:r w:rsidRPr="00D70B08">
        <w:rPr>
          <w:color w:val="000000"/>
          <w:lang w:bidi="hi-IN"/>
        </w:rPr>
        <w:t xml:space="preserve"> EEG Günleri, Kapadokya, 2009</w:t>
      </w:r>
    </w:p>
    <w:p w14:paraId="7F93E1BC" w14:textId="77777777" w:rsidR="00E07D72" w:rsidRPr="00D70B08" w:rsidRDefault="00E07D72" w:rsidP="006A28D8">
      <w:pPr>
        <w:rPr>
          <w:color w:val="000000"/>
          <w:lang w:bidi="hi-IN"/>
        </w:rPr>
      </w:pPr>
    </w:p>
    <w:p w14:paraId="6747D86A" w14:textId="77777777" w:rsidR="00E07D72" w:rsidRPr="00D70B08" w:rsidRDefault="00E07D72" w:rsidP="00E07D72">
      <w:pPr>
        <w:rPr>
          <w:color w:val="000000"/>
          <w:lang w:bidi="hi-IN"/>
        </w:rPr>
      </w:pPr>
    </w:p>
    <w:p w14:paraId="4A4642BC" w14:textId="77777777" w:rsidR="00B269FC" w:rsidRPr="00D70B08" w:rsidRDefault="00110BD4" w:rsidP="00E07D72">
      <w:pPr>
        <w:rPr>
          <w:color w:val="000000"/>
          <w:lang w:bidi="hi-IN"/>
        </w:rPr>
      </w:pPr>
      <w:r>
        <w:rPr>
          <w:color w:val="000000"/>
          <w:lang w:bidi="hi-IN"/>
        </w:rPr>
        <w:t>73</w:t>
      </w:r>
      <w:r w:rsidR="00E07D72" w:rsidRPr="00D70B08">
        <w:rPr>
          <w:color w:val="000000"/>
          <w:lang w:bidi="hi-IN"/>
        </w:rPr>
        <w:t>)</w:t>
      </w:r>
      <w:r w:rsidR="00B269FC" w:rsidRPr="00D70B08">
        <w:rPr>
          <w:color w:val="000000"/>
          <w:lang w:bidi="hi-IN"/>
        </w:rPr>
        <w:t xml:space="preserve"> “ Cerrahiye hazırlamada invaziv EEG yöntemlerinin yeri”</w:t>
      </w:r>
    </w:p>
    <w:p w14:paraId="047AF32D" w14:textId="77777777" w:rsidR="00E07D72" w:rsidRDefault="00B269FC" w:rsidP="00E07D72">
      <w:pPr>
        <w:rPr>
          <w:color w:val="000000"/>
          <w:lang w:bidi="hi-IN"/>
        </w:rPr>
      </w:pPr>
      <w:r w:rsidRPr="00D70B08">
        <w:rPr>
          <w:color w:val="000000"/>
          <w:lang w:bidi="hi-IN"/>
        </w:rPr>
        <w:t>25. Ulusal Klinik Nörofizyoloji EEG-EMG Kongresi,  Antalya,</w:t>
      </w:r>
      <w:r w:rsidR="00E07D72" w:rsidRPr="00D70B08">
        <w:rPr>
          <w:color w:val="000000"/>
          <w:lang w:bidi="hi-IN"/>
        </w:rPr>
        <w:t>, 2009</w:t>
      </w:r>
    </w:p>
    <w:p w14:paraId="7BCFC6C2" w14:textId="77777777" w:rsidR="00F54976" w:rsidRDefault="00F54976" w:rsidP="00E07D72">
      <w:pPr>
        <w:rPr>
          <w:color w:val="000000"/>
          <w:lang w:bidi="hi-IN"/>
        </w:rPr>
      </w:pPr>
    </w:p>
    <w:p w14:paraId="6D08F044" w14:textId="77777777" w:rsidR="00F54976" w:rsidRDefault="00110BD4" w:rsidP="00E07D72">
      <w:pPr>
        <w:rPr>
          <w:color w:val="000000"/>
          <w:lang w:bidi="hi-IN"/>
        </w:rPr>
      </w:pPr>
      <w:r>
        <w:rPr>
          <w:color w:val="000000"/>
          <w:lang w:bidi="hi-IN"/>
        </w:rPr>
        <w:t>74</w:t>
      </w:r>
      <w:r w:rsidR="00F54976">
        <w:rPr>
          <w:color w:val="000000"/>
          <w:lang w:bidi="hi-IN"/>
        </w:rPr>
        <w:t>) “İnvaziv EEG”</w:t>
      </w:r>
    </w:p>
    <w:p w14:paraId="0AF66135" w14:textId="77777777" w:rsidR="00F54976" w:rsidRDefault="00F54976" w:rsidP="00E07D72">
      <w:pPr>
        <w:rPr>
          <w:color w:val="000000"/>
          <w:lang w:bidi="hi-IN"/>
        </w:rPr>
      </w:pPr>
    </w:p>
    <w:p w14:paraId="28FBF583" w14:textId="77777777" w:rsidR="00F54976" w:rsidRDefault="00F54976" w:rsidP="00E07D72">
      <w:pPr>
        <w:rPr>
          <w:color w:val="000000"/>
          <w:lang w:bidi="hi-IN"/>
        </w:rPr>
      </w:pPr>
      <w:r>
        <w:rPr>
          <w:color w:val="000000"/>
          <w:lang w:bidi="hi-IN"/>
        </w:rPr>
        <w:t>26. Ulusal Klinik Nörofizyoloji Kongresi 2010</w:t>
      </w:r>
    </w:p>
    <w:p w14:paraId="65067276" w14:textId="77777777" w:rsidR="00F54976" w:rsidRDefault="00F54976" w:rsidP="00E07D72">
      <w:pPr>
        <w:rPr>
          <w:color w:val="000000"/>
          <w:lang w:bidi="hi-IN"/>
        </w:rPr>
      </w:pPr>
    </w:p>
    <w:p w14:paraId="43620AD5" w14:textId="77777777" w:rsidR="00F54976" w:rsidRDefault="00F54976" w:rsidP="00E07D72">
      <w:pPr>
        <w:rPr>
          <w:color w:val="000000"/>
          <w:lang w:bidi="hi-IN"/>
        </w:rPr>
      </w:pPr>
    </w:p>
    <w:p w14:paraId="234671C9" w14:textId="77777777" w:rsidR="00F54976" w:rsidRDefault="00110BD4" w:rsidP="00E07D72">
      <w:pPr>
        <w:rPr>
          <w:color w:val="000000"/>
          <w:lang w:bidi="hi-IN"/>
        </w:rPr>
      </w:pPr>
      <w:r>
        <w:rPr>
          <w:color w:val="000000"/>
          <w:lang w:bidi="hi-IN"/>
        </w:rPr>
        <w:t>75</w:t>
      </w:r>
      <w:r w:rsidR="00F54976">
        <w:rPr>
          <w:color w:val="000000"/>
          <w:lang w:bidi="hi-IN"/>
        </w:rPr>
        <w:t>) Vakalarla EEG</w:t>
      </w:r>
    </w:p>
    <w:p w14:paraId="6087EEC7" w14:textId="77777777" w:rsidR="00F54976" w:rsidRDefault="00F54976" w:rsidP="00F54976">
      <w:pPr>
        <w:rPr>
          <w:color w:val="000000"/>
          <w:lang w:bidi="hi-IN"/>
        </w:rPr>
      </w:pPr>
      <w:r>
        <w:rPr>
          <w:color w:val="000000"/>
          <w:lang w:bidi="hi-IN"/>
        </w:rPr>
        <w:t>26. Ulusal Klinik Nörofizyoloji Kongresi 2010</w:t>
      </w:r>
    </w:p>
    <w:p w14:paraId="59E0426D" w14:textId="77777777" w:rsidR="00F54976" w:rsidRDefault="00F54976" w:rsidP="00F54976">
      <w:pPr>
        <w:rPr>
          <w:color w:val="000000"/>
          <w:lang w:bidi="hi-IN"/>
        </w:rPr>
      </w:pPr>
    </w:p>
    <w:p w14:paraId="0B612C4A" w14:textId="77777777" w:rsidR="00F54976" w:rsidRDefault="00110BD4" w:rsidP="00F54976">
      <w:pPr>
        <w:rPr>
          <w:color w:val="000000"/>
          <w:lang w:bidi="hi-IN"/>
        </w:rPr>
      </w:pPr>
      <w:r>
        <w:rPr>
          <w:color w:val="000000"/>
          <w:lang w:bidi="hi-IN"/>
        </w:rPr>
        <w:t>76</w:t>
      </w:r>
      <w:r w:rsidR="00F54976">
        <w:rPr>
          <w:color w:val="000000"/>
          <w:lang w:bidi="hi-IN"/>
        </w:rPr>
        <w:t>) Status Epileptikus</w:t>
      </w:r>
    </w:p>
    <w:p w14:paraId="29ECBA72" w14:textId="77777777" w:rsidR="00F54976" w:rsidRDefault="00F54976" w:rsidP="00F54976">
      <w:pPr>
        <w:rPr>
          <w:color w:val="000000"/>
          <w:lang w:bidi="hi-IN"/>
        </w:rPr>
      </w:pPr>
    </w:p>
    <w:p w14:paraId="79B97DA7" w14:textId="77777777" w:rsidR="00F54976" w:rsidRDefault="00F54976" w:rsidP="00F54976">
      <w:pPr>
        <w:rPr>
          <w:color w:val="000000"/>
          <w:lang w:bidi="hi-IN"/>
        </w:rPr>
      </w:pPr>
      <w:r>
        <w:rPr>
          <w:color w:val="000000"/>
          <w:lang w:bidi="hi-IN"/>
        </w:rPr>
        <w:t>Gaziantep Nöroloji Günleri 2010</w:t>
      </w:r>
    </w:p>
    <w:p w14:paraId="5C16727E" w14:textId="77777777" w:rsidR="00F54976" w:rsidRDefault="00F54976" w:rsidP="00F54976">
      <w:pPr>
        <w:rPr>
          <w:color w:val="000000"/>
          <w:lang w:bidi="hi-IN"/>
        </w:rPr>
      </w:pPr>
    </w:p>
    <w:p w14:paraId="64332B4E" w14:textId="77777777" w:rsidR="00F54976" w:rsidRDefault="00110BD4" w:rsidP="00F54976">
      <w:pPr>
        <w:rPr>
          <w:color w:val="000000"/>
          <w:lang w:bidi="hi-IN"/>
        </w:rPr>
      </w:pPr>
      <w:r>
        <w:rPr>
          <w:color w:val="000000"/>
          <w:lang w:bidi="hi-IN"/>
        </w:rPr>
        <w:t>77</w:t>
      </w:r>
      <w:r w:rsidR="00F54976">
        <w:rPr>
          <w:color w:val="000000"/>
          <w:lang w:bidi="hi-IN"/>
        </w:rPr>
        <w:t>) Dirençli epilepsi  ve ele alınması</w:t>
      </w:r>
    </w:p>
    <w:p w14:paraId="1A113FE2" w14:textId="77777777" w:rsidR="00F54976" w:rsidRDefault="00F54976" w:rsidP="00F54976">
      <w:pPr>
        <w:rPr>
          <w:color w:val="000000"/>
          <w:lang w:bidi="hi-IN"/>
        </w:rPr>
      </w:pPr>
    </w:p>
    <w:p w14:paraId="22CC6DD6" w14:textId="77777777" w:rsidR="00F54976" w:rsidRDefault="00F54976" w:rsidP="00F54976">
      <w:pPr>
        <w:rPr>
          <w:color w:val="000000"/>
          <w:lang w:bidi="hi-IN"/>
        </w:rPr>
      </w:pPr>
      <w:r>
        <w:rPr>
          <w:color w:val="000000"/>
          <w:lang w:bidi="hi-IN"/>
        </w:rPr>
        <w:t>Gaziantep Nöroloji Günleri 2010</w:t>
      </w:r>
    </w:p>
    <w:p w14:paraId="179E6F14" w14:textId="77777777" w:rsidR="00F54976" w:rsidRDefault="00F54976" w:rsidP="00F54976">
      <w:pPr>
        <w:rPr>
          <w:color w:val="000000"/>
          <w:lang w:bidi="hi-IN"/>
        </w:rPr>
      </w:pPr>
    </w:p>
    <w:p w14:paraId="34181EEB" w14:textId="77777777" w:rsidR="00F54976" w:rsidRDefault="00110BD4" w:rsidP="00F54976">
      <w:pPr>
        <w:rPr>
          <w:color w:val="000000"/>
          <w:lang w:bidi="hi-IN"/>
        </w:rPr>
      </w:pPr>
      <w:r>
        <w:rPr>
          <w:color w:val="000000"/>
          <w:lang w:bidi="hi-IN"/>
        </w:rPr>
        <w:t>78</w:t>
      </w:r>
      <w:r w:rsidR="00F54976">
        <w:rPr>
          <w:color w:val="000000"/>
          <w:lang w:bidi="hi-IN"/>
        </w:rPr>
        <w:t>) Fokal dirençli epilepsiler</w:t>
      </w:r>
    </w:p>
    <w:p w14:paraId="1C66F03F" w14:textId="77777777" w:rsidR="00F54976" w:rsidRDefault="00F54976" w:rsidP="00F54976">
      <w:pPr>
        <w:rPr>
          <w:color w:val="000000"/>
          <w:lang w:bidi="hi-IN"/>
        </w:rPr>
      </w:pPr>
    </w:p>
    <w:p w14:paraId="341B5051" w14:textId="77777777" w:rsidR="00F54976" w:rsidRDefault="0005466E" w:rsidP="00F54976">
      <w:pPr>
        <w:rPr>
          <w:color w:val="000000"/>
          <w:lang w:bidi="hi-IN"/>
        </w:rPr>
      </w:pPr>
      <w:r>
        <w:rPr>
          <w:color w:val="000000"/>
          <w:lang w:bidi="hi-IN"/>
        </w:rPr>
        <w:t xml:space="preserve">Ulusal </w:t>
      </w:r>
      <w:r w:rsidR="00F54976">
        <w:rPr>
          <w:color w:val="000000"/>
          <w:lang w:bidi="hi-IN"/>
        </w:rPr>
        <w:t>Epilepsi Kongresi 2010</w:t>
      </w:r>
    </w:p>
    <w:p w14:paraId="16E50C72" w14:textId="77777777" w:rsidR="004173F0" w:rsidRDefault="004173F0" w:rsidP="00F54976">
      <w:pPr>
        <w:rPr>
          <w:color w:val="000000"/>
          <w:lang w:bidi="hi-IN"/>
        </w:rPr>
      </w:pPr>
    </w:p>
    <w:p w14:paraId="6C1B1CCC" w14:textId="77777777" w:rsidR="004173F0" w:rsidRPr="00D70B08" w:rsidRDefault="00110BD4" w:rsidP="004173F0">
      <w:pPr>
        <w:rPr>
          <w:color w:val="000000"/>
          <w:lang w:bidi="hi-IN"/>
        </w:rPr>
      </w:pPr>
      <w:r>
        <w:rPr>
          <w:color w:val="000000"/>
          <w:lang w:bidi="hi-IN"/>
        </w:rPr>
        <w:t>79</w:t>
      </w:r>
      <w:r w:rsidR="004173F0">
        <w:rPr>
          <w:color w:val="000000"/>
          <w:lang w:bidi="hi-IN"/>
        </w:rPr>
        <w:t xml:space="preserve">) </w:t>
      </w:r>
      <w:r w:rsidR="004173F0" w:rsidRPr="00D70B08">
        <w:rPr>
          <w:color w:val="000000"/>
          <w:lang w:bidi="hi-IN"/>
        </w:rPr>
        <w:t>Temporal lob epilepsisinde iktal EEG”</w:t>
      </w:r>
    </w:p>
    <w:p w14:paraId="672C9E77" w14:textId="77777777" w:rsidR="004173F0" w:rsidRDefault="004173F0" w:rsidP="004173F0">
      <w:pPr>
        <w:rPr>
          <w:color w:val="000000"/>
          <w:lang w:bidi="hi-IN"/>
        </w:rPr>
      </w:pPr>
      <w:r>
        <w:rPr>
          <w:color w:val="000000"/>
          <w:lang w:bidi="hi-IN"/>
        </w:rPr>
        <w:t xml:space="preserve"> EEG Günleri, Şile , 2010</w:t>
      </w:r>
    </w:p>
    <w:p w14:paraId="35C82BD9" w14:textId="77777777" w:rsidR="00CE4E33" w:rsidRDefault="00CE4E33" w:rsidP="004173F0">
      <w:pPr>
        <w:rPr>
          <w:color w:val="000000"/>
          <w:lang w:bidi="hi-IN"/>
        </w:rPr>
      </w:pPr>
    </w:p>
    <w:p w14:paraId="5B46FDE5" w14:textId="77777777" w:rsidR="00CE4E33" w:rsidRDefault="00CE4E33" w:rsidP="004173F0">
      <w:pPr>
        <w:rPr>
          <w:color w:val="000000"/>
          <w:lang w:bidi="hi-IN"/>
        </w:rPr>
      </w:pPr>
      <w:r>
        <w:rPr>
          <w:color w:val="000000"/>
          <w:lang w:bidi="hi-IN"/>
        </w:rPr>
        <w:t>80) Kortikal Gelişim ve anomalileleri</w:t>
      </w:r>
    </w:p>
    <w:p w14:paraId="4D8720C5" w14:textId="77777777" w:rsidR="00CE4E33" w:rsidRDefault="00CE4E33" w:rsidP="004173F0">
      <w:pPr>
        <w:rPr>
          <w:color w:val="000000"/>
          <w:lang w:bidi="hi-IN"/>
        </w:rPr>
      </w:pPr>
    </w:p>
    <w:p w14:paraId="5400F297" w14:textId="77777777" w:rsidR="00CE4E33" w:rsidRDefault="00CE4E33" w:rsidP="004173F0">
      <w:pPr>
        <w:rPr>
          <w:color w:val="000000"/>
          <w:lang w:bidi="hi-IN"/>
        </w:rPr>
      </w:pPr>
      <w:r>
        <w:rPr>
          <w:color w:val="000000"/>
          <w:lang w:bidi="hi-IN"/>
        </w:rPr>
        <w:t>Aylık Ankara toplantıları, Mart 24, 2011</w:t>
      </w:r>
    </w:p>
    <w:p w14:paraId="43678091" w14:textId="77777777" w:rsidR="00E571F7" w:rsidRDefault="00E571F7" w:rsidP="004173F0">
      <w:pPr>
        <w:rPr>
          <w:color w:val="000000"/>
          <w:lang w:bidi="hi-IN"/>
        </w:rPr>
      </w:pPr>
    </w:p>
    <w:p w14:paraId="74BC2239" w14:textId="77777777" w:rsidR="00E571F7" w:rsidRDefault="00E571F7" w:rsidP="004173F0">
      <w:pPr>
        <w:rPr>
          <w:color w:val="000000"/>
          <w:lang w:bidi="hi-IN"/>
        </w:rPr>
      </w:pPr>
      <w:r>
        <w:rPr>
          <w:color w:val="000000"/>
          <w:lang w:bidi="hi-IN"/>
        </w:rPr>
        <w:t>81) “İntrakranyal elektrotlarla monitorizasyon”</w:t>
      </w:r>
    </w:p>
    <w:p w14:paraId="7079E5F5" w14:textId="77777777" w:rsidR="00E571F7" w:rsidRDefault="00E571F7" w:rsidP="004173F0">
      <w:pPr>
        <w:rPr>
          <w:color w:val="000000"/>
          <w:lang w:bidi="hi-IN"/>
        </w:rPr>
      </w:pPr>
      <w:r>
        <w:rPr>
          <w:color w:val="000000"/>
          <w:lang w:bidi="hi-IN"/>
        </w:rPr>
        <w:t xml:space="preserve">     27. Klinik Nörofizyoloji Kongresi, 2011</w:t>
      </w:r>
    </w:p>
    <w:p w14:paraId="0F77CE96" w14:textId="77777777" w:rsidR="00E571F7" w:rsidRDefault="00E571F7" w:rsidP="004173F0">
      <w:pPr>
        <w:rPr>
          <w:color w:val="000000"/>
          <w:lang w:bidi="hi-IN"/>
        </w:rPr>
      </w:pPr>
    </w:p>
    <w:p w14:paraId="023CF73C" w14:textId="77777777" w:rsidR="00E571F7" w:rsidRDefault="00E571F7" w:rsidP="004173F0">
      <w:pPr>
        <w:rPr>
          <w:color w:val="000000"/>
          <w:lang w:bidi="hi-IN"/>
        </w:rPr>
      </w:pPr>
      <w:r>
        <w:rPr>
          <w:color w:val="000000"/>
          <w:lang w:bidi="hi-IN"/>
        </w:rPr>
        <w:t>82) “Fokal epilepside direnç mekanizmaları”</w:t>
      </w:r>
    </w:p>
    <w:p w14:paraId="77E568BF" w14:textId="77777777" w:rsidR="00E571F7" w:rsidRDefault="00E571F7" w:rsidP="004173F0">
      <w:pPr>
        <w:rPr>
          <w:color w:val="000000"/>
          <w:lang w:bidi="hi-IN"/>
        </w:rPr>
      </w:pPr>
    </w:p>
    <w:p w14:paraId="36F0712F" w14:textId="77777777" w:rsidR="00E571F7" w:rsidRDefault="00E571F7" w:rsidP="004173F0">
      <w:pPr>
        <w:rPr>
          <w:color w:val="000000"/>
          <w:lang w:bidi="hi-IN"/>
        </w:rPr>
      </w:pPr>
      <w:r>
        <w:rPr>
          <w:color w:val="000000"/>
          <w:lang w:bidi="hi-IN"/>
        </w:rPr>
        <w:t>Ulusal Epilepsi Kongresi, 2011</w:t>
      </w:r>
    </w:p>
    <w:p w14:paraId="4132E3FA" w14:textId="77777777" w:rsidR="00E571F7" w:rsidRDefault="00E571F7" w:rsidP="004173F0">
      <w:pPr>
        <w:rPr>
          <w:color w:val="000000"/>
          <w:lang w:bidi="hi-IN"/>
        </w:rPr>
      </w:pPr>
    </w:p>
    <w:p w14:paraId="5860C7BC" w14:textId="77777777" w:rsidR="00E571F7" w:rsidRDefault="00E571F7" w:rsidP="00E571F7">
      <w:pPr>
        <w:numPr>
          <w:ilvl w:val="0"/>
          <w:numId w:val="15"/>
        </w:numPr>
        <w:rPr>
          <w:color w:val="000000"/>
          <w:lang w:bidi="hi-IN"/>
        </w:rPr>
      </w:pPr>
      <w:r>
        <w:rPr>
          <w:color w:val="000000"/>
          <w:lang w:bidi="hi-IN"/>
        </w:rPr>
        <w:t>“Provoked” nöbetler</w:t>
      </w:r>
    </w:p>
    <w:p w14:paraId="13DB4FF1" w14:textId="77777777" w:rsidR="00E571F7" w:rsidRDefault="00E571F7" w:rsidP="00E571F7">
      <w:pPr>
        <w:ind w:left="-60"/>
        <w:rPr>
          <w:color w:val="000000"/>
          <w:lang w:bidi="hi-IN"/>
        </w:rPr>
      </w:pPr>
    </w:p>
    <w:p w14:paraId="5F967F74" w14:textId="77777777" w:rsidR="00E571F7" w:rsidRDefault="00E571F7" w:rsidP="00E571F7">
      <w:pPr>
        <w:ind w:left="-60"/>
        <w:rPr>
          <w:color w:val="000000"/>
          <w:lang w:bidi="hi-IN"/>
        </w:rPr>
      </w:pPr>
      <w:r>
        <w:rPr>
          <w:color w:val="000000"/>
          <w:lang w:bidi="hi-IN"/>
        </w:rPr>
        <w:t>Ulusal Nöroloji Kongresi, 2011</w:t>
      </w:r>
    </w:p>
    <w:p w14:paraId="2BA47A1B" w14:textId="77777777" w:rsidR="00B02987" w:rsidRDefault="00B02987" w:rsidP="00E571F7">
      <w:pPr>
        <w:ind w:left="-60"/>
        <w:rPr>
          <w:color w:val="000000"/>
          <w:lang w:bidi="hi-IN"/>
        </w:rPr>
      </w:pPr>
    </w:p>
    <w:p w14:paraId="5FED260A" w14:textId="77777777" w:rsidR="00B02987" w:rsidRDefault="00B02987" w:rsidP="00B02987">
      <w:pPr>
        <w:pStyle w:val="ListeParagraf"/>
        <w:numPr>
          <w:ilvl w:val="0"/>
          <w:numId w:val="15"/>
        </w:numPr>
        <w:rPr>
          <w:color w:val="000000"/>
          <w:lang w:bidi="hi-IN"/>
        </w:rPr>
      </w:pPr>
      <w:r>
        <w:rPr>
          <w:color w:val="000000"/>
          <w:lang w:bidi="hi-IN"/>
        </w:rPr>
        <w:t>Vaka takdimi , Tedavi gecesi</w:t>
      </w:r>
    </w:p>
    <w:p w14:paraId="27D92B5F" w14:textId="77777777" w:rsidR="00B02987" w:rsidRDefault="00B02987" w:rsidP="00B02987">
      <w:pPr>
        <w:rPr>
          <w:color w:val="000000"/>
          <w:lang w:bidi="hi-IN"/>
        </w:rPr>
      </w:pPr>
    </w:p>
    <w:p w14:paraId="516197E7" w14:textId="77777777" w:rsidR="00B02987" w:rsidRDefault="00B02987" w:rsidP="00B02987">
      <w:pPr>
        <w:ind w:left="-60"/>
        <w:rPr>
          <w:color w:val="000000"/>
          <w:lang w:bidi="hi-IN"/>
        </w:rPr>
      </w:pPr>
      <w:r>
        <w:rPr>
          <w:color w:val="000000"/>
          <w:lang w:bidi="hi-IN"/>
        </w:rPr>
        <w:lastRenderedPageBreak/>
        <w:t>Ulusal Nöroloji Kongresi, 2012</w:t>
      </w:r>
    </w:p>
    <w:p w14:paraId="280D6232" w14:textId="77777777" w:rsidR="00F90ACB" w:rsidRDefault="00F90ACB" w:rsidP="00B02987">
      <w:pPr>
        <w:ind w:left="-60"/>
        <w:rPr>
          <w:color w:val="000000"/>
          <w:lang w:bidi="hi-IN"/>
        </w:rPr>
      </w:pPr>
    </w:p>
    <w:p w14:paraId="247CD382" w14:textId="77777777" w:rsidR="00F90ACB" w:rsidRDefault="00F90ACB" w:rsidP="00F90ACB">
      <w:pPr>
        <w:pStyle w:val="ListeParagraf"/>
        <w:numPr>
          <w:ilvl w:val="0"/>
          <w:numId w:val="15"/>
        </w:numPr>
        <w:rPr>
          <w:color w:val="000000"/>
          <w:lang w:bidi="hi-IN"/>
        </w:rPr>
      </w:pPr>
      <w:r>
        <w:rPr>
          <w:color w:val="000000"/>
          <w:lang w:bidi="hi-IN"/>
        </w:rPr>
        <w:t>Status Epileptikus</w:t>
      </w:r>
    </w:p>
    <w:p w14:paraId="63CAF6AB" w14:textId="77777777" w:rsidR="00F90ACB" w:rsidRDefault="00F90ACB" w:rsidP="00F90ACB">
      <w:pPr>
        <w:rPr>
          <w:color w:val="000000"/>
          <w:lang w:bidi="hi-IN"/>
        </w:rPr>
      </w:pPr>
    </w:p>
    <w:p w14:paraId="7C65F328" w14:textId="77777777" w:rsidR="00F90ACB" w:rsidRDefault="00F90ACB" w:rsidP="00F90ACB">
      <w:pPr>
        <w:rPr>
          <w:color w:val="000000"/>
          <w:lang w:bidi="hi-IN"/>
        </w:rPr>
      </w:pPr>
      <w:r>
        <w:rPr>
          <w:color w:val="000000"/>
          <w:lang w:bidi="hi-IN"/>
        </w:rPr>
        <w:t>Nöroşirürji seminerleri 2012</w:t>
      </w:r>
    </w:p>
    <w:p w14:paraId="6E2E3B17" w14:textId="77777777" w:rsidR="00F90ACB" w:rsidRDefault="00F90ACB" w:rsidP="00F90ACB">
      <w:pPr>
        <w:rPr>
          <w:color w:val="000000"/>
          <w:lang w:bidi="hi-IN"/>
        </w:rPr>
      </w:pPr>
    </w:p>
    <w:p w14:paraId="7E9DE168" w14:textId="77777777" w:rsidR="00F90ACB" w:rsidRDefault="00F90ACB" w:rsidP="00F90ACB">
      <w:pPr>
        <w:pStyle w:val="ListeParagraf"/>
        <w:numPr>
          <w:ilvl w:val="0"/>
          <w:numId w:val="15"/>
        </w:numPr>
        <w:rPr>
          <w:color w:val="000000"/>
          <w:lang w:bidi="hi-IN"/>
        </w:rPr>
      </w:pPr>
      <w:r>
        <w:rPr>
          <w:color w:val="000000"/>
          <w:lang w:bidi="hi-IN"/>
        </w:rPr>
        <w:t>Status Epileptikus</w:t>
      </w:r>
    </w:p>
    <w:p w14:paraId="09DD3CF5" w14:textId="77777777" w:rsidR="00F90ACB" w:rsidRDefault="00F90ACB" w:rsidP="00F90ACB">
      <w:pPr>
        <w:rPr>
          <w:color w:val="000000"/>
          <w:lang w:bidi="hi-IN"/>
        </w:rPr>
      </w:pPr>
    </w:p>
    <w:p w14:paraId="07784552" w14:textId="77777777" w:rsidR="00B02987" w:rsidRDefault="00F90ACB" w:rsidP="00B02987">
      <w:pPr>
        <w:rPr>
          <w:color w:val="000000"/>
          <w:lang w:bidi="hi-IN"/>
        </w:rPr>
      </w:pPr>
      <w:r>
        <w:rPr>
          <w:color w:val="000000"/>
          <w:lang w:bidi="hi-IN"/>
        </w:rPr>
        <w:t>Nöroloji Derneği NAR projesi</w:t>
      </w:r>
    </w:p>
    <w:p w14:paraId="2C0804C0" w14:textId="77777777" w:rsidR="00B02987" w:rsidRDefault="00B02987" w:rsidP="00B02987">
      <w:pPr>
        <w:rPr>
          <w:color w:val="000000"/>
          <w:lang w:bidi="hi-IN"/>
        </w:rPr>
      </w:pPr>
    </w:p>
    <w:p w14:paraId="4AAB08CD" w14:textId="77777777" w:rsidR="00B02987" w:rsidRDefault="00B02987" w:rsidP="00B02987">
      <w:pPr>
        <w:pStyle w:val="ListeParagraf"/>
        <w:numPr>
          <w:ilvl w:val="0"/>
          <w:numId w:val="15"/>
        </w:numPr>
        <w:rPr>
          <w:color w:val="000000"/>
          <w:lang w:bidi="hi-IN"/>
        </w:rPr>
      </w:pPr>
      <w:r>
        <w:rPr>
          <w:color w:val="000000"/>
          <w:lang w:bidi="hi-IN"/>
        </w:rPr>
        <w:t>Rotatuar nöbetler</w:t>
      </w:r>
      <w:r w:rsidR="00F90ACB">
        <w:rPr>
          <w:color w:val="000000"/>
          <w:lang w:bidi="hi-IN"/>
        </w:rPr>
        <w:t>-vaka</w:t>
      </w:r>
    </w:p>
    <w:p w14:paraId="1E7D6C27" w14:textId="77777777" w:rsidR="00B02987" w:rsidRDefault="00B02987" w:rsidP="00B02987">
      <w:pPr>
        <w:rPr>
          <w:color w:val="000000"/>
          <w:lang w:bidi="hi-IN"/>
        </w:rPr>
      </w:pPr>
    </w:p>
    <w:p w14:paraId="4CAAD92D" w14:textId="77777777" w:rsidR="00B02987" w:rsidRDefault="00B02987" w:rsidP="00B02987">
      <w:pPr>
        <w:rPr>
          <w:color w:val="000000"/>
          <w:lang w:bidi="hi-IN"/>
        </w:rPr>
      </w:pPr>
      <w:r>
        <w:rPr>
          <w:color w:val="000000"/>
          <w:lang w:bidi="hi-IN"/>
        </w:rPr>
        <w:t>Semiyoloji toplantısı 2012</w:t>
      </w:r>
    </w:p>
    <w:p w14:paraId="515A785A" w14:textId="77777777" w:rsidR="0054113C" w:rsidRDefault="0054113C" w:rsidP="00B02987">
      <w:pPr>
        <w:rPr>
          <w:color w:val="000000"/>
          <w:lang w:bidi="hi-IN"/>
        </w:rPr>
      </w:pPr>
    </w:p>
    <w:p w14:paraId="16C7E8D8" w14:textId="77777777" w:rsidR="0054113C" w:rsidRDefault="0054113C" w:rsidP="0054113C">
      <w:pPr>
        <w:pStyle w:val="ListeParagraf"/>
        <w:numPr>
          <w:ilvl w:val="0"/>
          <w:numId w:val="15"/>
        </w:numPr>
        <w:rPr>
          <w:color w:val="000000"/>
          <w:lang w:bidi="hi-IN"/>
        </w:rPr>
      </w:pPr>
      <w:r>
        <w:rPr>
          <w:color w:val="000000"/>
          <w:lang w:bidi="hi-IN"/>
        </w:rPr>
        <w:t>Epilepsi hastalarında ilaç kesimi</w:t>
      </w:r>
    </w:p>
    <w:p w14:paraId="0E3C5946" w14:textId="77777777" w:rsidR="0054113C" w:rsidRDefault="0054113C" w:rsidP="0054113C">
      <w:pPr>
        <w:pStyle w:val="ListeParagraf"/>
        <w:ind w:left="300"/>
        <w:rPr>
          <w:color w:val="000000"/>
          <w:lang w:bidi="hi-IN"/>
        </w:rPr>
      </w:pPr>
    </w:p>
    <w:p w14:paraId="3C398BC0" w14:textId="77777777" w:rsidR="0054113C" w:rsidRDefault="0054113C" w:rsidP="0054113C">
      <w:pPr>
        <w:pStyle w:val="ListeParagraf"/>
        <w:ind w:left="300"/>
        <w:rPr>
          <w:color w:val="000000"/>
          <w:lang w:bidi="hi-IN"/>
        </w:rPr>
      </w:pPr>
      <w:r>
        <w:rPr>
          <w:color w:val="000000"/>
          <w:lang w:bidi="hi-IN"/>
        </w:rPr>
        <w:t>Ulusal Nöroloji Kongresi, 2012</w:t>
      </w:r>
    </w:p>
    <w:p w14:paraId="06B31CDF" w14:textId="77777777" w:rsidR="00973932" w:rsidRPr="0054113C" w:rsidRDefault="00973932" w:rsidP="0054113C">
      <w:pPr>
        <w:pStyle w:val="ListeParagraf"/>
        <w:ind w:left="300"/>
        <w:rPr>
          <w:color w:val="000000"/>
          <w:lang w:bidi="hi-IN"/>
        </w:rPr>
      </w:pPr>
    </w:p>
    <w:p w14:paraId="20673B81" w14:textId="77777777" w:rsidR="00B02987" w:rsidRDefault="00B02987" w:rsidP="00B02987">
      <w:pPr>
        <w:rPr>
          <w:color w:val="000000"/>
          <w:lang w:bidi="hi-IN"/>
        </w:rPr>
      </w:pPr>
    </w:p>
    <w:p w14:paraId="336288F3" w14:textId="77777777" w:rsidR="00B02987" w:rsidRDefault="00B02987" w:rsidP="00973932">
      <w:pPr>
        <w:pStyle w:val="ListeParagraf"/>
        <w:numPr>
          <w:ilvl w:val="0"/>
          <w:numId w:val="15"/>
        </w:numPr>
        <w:rPr>
          <w:color w:val="000000"/>
          <w:lang w:bidi="hi-IN"/>
        </w:rPr>
      </w:pPr>
      <w:r>
        <w:rPr>
          <w:color w:val="000000"/>
          <w:lang w:bidi="hi-IN"/>
        </w:rPr>
        <w:t>Refleks nöbetler</w:t>
      </w:r>
    </w:p>
    <w:p w14:paraId="662C97E2" w14:textId="77777777" w:rsidR="00B02987" w:rsidRDefault="00B02987" w:rsidP="00B02987">
      <w:pPr>
        <w:rPr>
          <w:color w:val="000000"/>
          <w:lang w:bidi="hi-IN"/>
        </w:rPr>
      </w:pPr>
    </w:p>
    <w:p w14:paraId="57CBAF7D" w14:textId="77777777" w:rsidR="00B02987" w:rsidRDefault="00B02987" w:rsidP="00B02987">
      <w:pPr>
        <w:rPr>
          <w:color w:val="000000"/>
          <w:lang w:bidi="hi-IN"/>
        </w:rPr>
      </w:pPr>
      <w:r>
        <w:rPr>
          <w:color w:val="000000"/>
          <w:lang w:bidi="hi-IN"/>
        </w:rPr>
        <w:t>Klinik Nörofizyoloji Kongresi, 2013</w:t>
      </w:r>
    </w:p>
    <w:p w14:paraId="3C1827F3" w14:textId="77777777" w:rsidR="00973932" w:rsidRDefault="00973932" w:rsidP="00B02987">
      <w:pPr>
        <w:rPr>
          <w:color w:val="000000"/>
          <w:lang w:bidi="hi-IN"/>
        </w:rPr>
      </w:pPr>
    </w:p>
    <w:p w14:paraId="05C17171" w14:textId="77777777" w:rsidR="00973932" w:rsidRDefault="00973932" w:rsidP="00B02987">
      <w:pPr>
        <w:rPr>
          <w:color w:val="000000"/>
          <w:lang w:bidi="hi-IN"/>
        </w:rPr>
      </w:pPr>
    </w:p>
    <w:p w14:paraId="6929BF8F" w14:textId="77777777" w:rsidR="00973932" w:rsidRDefault="00973932" w:rsidP="00973932">
      <w:pPr>
        <w:pStyle w:val="ListeParagraf"/>
        <w:numPr>
          <w:ilvl w:val="0"/>
          <w:numId w:val="15"/>
        </w:numPr>
        <w:rPr>
          <w:color w:val="000000"/>
          <w:lang w:bidi="hi-IN"/>
        </w:rPr>
      </w:pPr>
      <w:r>
        <w:rPr>
          <w:color w:val="000000"/>
          <w:lang w:bidi="hi-IN"/>
        </w:rPr>
        <w:t>Paradoksik EEG</w:t>
      </w:r>
    </w:p>
    <w:p w14:paraId="01A6C40B" w14:textId="77777777" w:rsidR="00973932" w:rsidRDefault="00973932" w:rsidP="00973932">
      <w:pPr>
        <w:rPr>
          <w:color w:val="000000"/>
          <w:lang w:bidi="hi-IN"/>
        </w:rPr>
      </w:pPr>
    </w:p>
    <w:p w14:paraId="75BB8D78" w14:textId="77777777" w:rsidR="00973932" w:rsidRDefault="00973932" w:rsidP="00973932">
      <w:pPr>
        <w:rPr>
          <w:color w:val="000000"/>
          <w:lang w:bidi="hi-IN"/>
        </w:rPr>
      </w:pPr>
      <w:r>
        <w:rPr>
          <w:color w:val="000000"/>
          <w:lang w:bidi="hi-IN"/>
        </w:rPr>
        <w:t>Epilepsi Kongresi, 2013</w:t>
      </w:r>
    </w:p>
    <w:p w14:paraId="372F2CA2" w14:textId="77777777" w:rsidR="00973932" w:rsidRPr="00973932" w:rsidRDefault="00973932" w:rsidP="00973932">
      <w:pPr>
        <w:rPr>
          <w:color w:val="000000"/>
          <w:lang w:bidi="hi-IN"/>
        </w:rPr>
      </w:pPr>
    </w:p>
    <w:p w14:paraId="27D0016B" w14:textId="77777777" w:rsidR="00AF0031" w:rsidRDefault="00AF0031" w:rsidP="00B02987">
      <w:pPr>
        <w:rPr>
          <w:color w:val="000000"/>
          <w:lang w:bidi="hi-IN"/>
        </w:rPr>
      </w:pPr>
    </w:p>
    <w:p w14:paraId="71D3330B" w14:textId="77777777" w:rsidR="00AF0031" w:rsidRDefault="00AF0031" w:rsidP="00AF0031">
      <w:pPr>
        <w:pStyle w:val="ListeParagraf"/>
        <w:numPr>
          <w:ilvl w:val="0"/>
          <w:numId w:val="15"/>
        </w:numPr>
        <w:rPr>
          <w:color w:val="000000"/>
          <w:lang w:bidi="hi-IN"/>
        </w:rPr>
      </w:pPr>
      <w:r>
        <w:rPr>
          <w:color w:val="000000"/>
          <w:lang w:bidi="hi-IN"/>
        </w:rPr>
        <w:t>Epileptik-nonepileptik nöbet birlikteliği vaka takdimleri-Tedavi gecesi</w:t>
      </w:r>
    </w:p>
    <w:p w14:paraId="4E5A30A5" w14:textId="77777777" w:rsidR="00AF0031" w:rsidRDefault="00AF0031" w:rsidP="00AF0031">
      <w:pPr>
        <w:rPr>
          <w:color w:val="000000"/>
          <w:lang w:bidi="hi-IN"/>
        </w:rPr>
      </w:pPr>
    </w:p>
    <w:p w14:paraId="75090952" w14:textId="77777777" w:rsidR="00AF0031" w:rsidRDefault="00AF0031" w:rsidP="00AF0031">
      <w:pPr>
        <w:ind w:left="-60"/>
        <w:rPr>
          <w:color w:val="000000"/>
          <w:lang w:bidi="hi-IN"/>
        </w:rPr>
      </w:pPr>
      <w:r>
        <w:rPr>
          <w:color w:val="000000"/>
          <w:lang w:bidi="hi-IN"/>
        </w:rPr>
        <w:t>Ulusal Nöroloji Kongresi, 2013</w:t>
      </w:r>
    </w:p>
    <w:p w14:paraId="76B797C1" w14:textId="77777777" w:rsidR="00973932" w:rsidRDefault="00973932" w:rsidP="00AF0031">
      <w:pPr>
        <w:ind w:left="-60"/>
        <w:rPr>
          <w:color w:val="000000"/>
          <w:lang w:bidi="hi-IN"/>
        </w:rPr>
      </w:pPr>
    </w:p>
    <w:p w14:paraId="7C45C8D0" w14:textId="77777777" w:rsidR="00D4574C" w:rsidRDefault="00D4574C" w:rsidP="00AF0031">
      <w:pPr>
        <w:ind w:left="-60"/>
        <w:rPr>
          <w:color w:val="000000"/>
          <w:lang w:bidi="hi-IN"/>
        </w:rPr>
      </w:pPr>
    </w:p>
    <w:p w14:paraId="1C35BD97" w14:textId="77777777" w:rsidR="00D4574C" w:rsidRDefault="00D4574C" w:rsidP="00D4574C">
      <w:pPr>
        <w:pStyle w:val="ListeParagraf"/>
        <w:numPr>
          <w:ilvl w:val="0"/>
          <w:numId w:val="15"/>
        </w:numPr>
        <w:rPr>
          <w:color w:val="000000"/>
          <w:lang w:bidi="hi-IN"/>
        </w:rPr>
      </w:pPr>
      <w:r>
        <w:rPr>
          <w:color w:val="000000"/>
          <w:lang w:bidi="hi-IN"/>
        </w:rPr>
        <w:t xml:space="preserve"> EEG Kursu “PATTERN”</w:t>
      </w:r>
    </w:p>
    <w:p w14:paraId="54B6FE3B" w14:textId="77777777" w:rsidR="00D4574C" w:rsidRDefault="00D4574C" w:rsidP="00D4574C">
      <w:pPr>
        <w:rPr>
          <w:color w:val="000000"/>
          <w:lang w:bidi="hi-IN"/>
        </w:rPr>
      </w:pPr>
    </w:p>
    <w:p w14:paraId="0B43F601" w14:textId="77777777" w:rsidR="00D4574C" w:rsidRDefault="00D4574C" w:rsidP="00D4574C">
      <w:pPr>
        <w:rPr>
          <w:color w:val="000000"/>
          <w:lang w:bidi="hi-IN"/>
        </w:rPr>
      </w:pPr>
      <w:r>
        <w:rPr>
          <w:color w:val="000000"/>
          <w:lang w:bidi="hi-IN"/>
        </w:rPr>
        <w:t>İstanbul, 2013 , Türk Epilepsi Derneği-UCB işbirliği</w:t>
      </w:r>
    </w:p>
    <w:p w14:paraId="49412C4D" w14:textId="77777777" w:rsidR="0054113C" w:rsidRDefault="0054113C" w:rsidP="00D4574C">
      <w:pPr>
        <w:rPr>
          <w:color w:val="000000"/>
          <w:lang w:bidi="hi-IN"/>
        </w:rPr>
      </w:pPr>
    </w:p>
    <w:p w14:paraId="644D58B1" w14:textId="77777777" w:rsidR="0054113C" w:rsidRPr="00973932" w:rsidRDefault="0054113C" w:rsidP="00973932">
      <w:pPr>
        <w:pStyle w:val="ListeParagraf"/>
        <w:numPr>
          <w:ilvl w:val="0"/>
          <w:numId w:val="15"/>
        </w:numPr>
        <w:rPr>
          <w:color w:val="000000"/>
          <w:lang w:bidi="hi-IN"/>
        </w:rPr>
      </w:pPr>
      <w:r w:rsidRPr="00973932">
        <w:rPr>
          <w:color w:val="000000"/>
          <w:lang w:bidi="hi-IN"/>
        </w:rPr>
        <w:t>EPC</w:t>
      </w:r>
    </w:p>
    <w:p w14:paraId="06506C86" w14:textId="77777777" w:rsidR="0054113C" w:rsidRDefault="0054113C" w:rsidP="00D4574C">
      <w:pPr>
        <w:rPr>
          <w:color w:val="000000"/>
          <w:lang w:bidi="hi-IN"/>
        </w:rPr>
      </w:pPr>
      <w:r>
        <w:rPr>
          <w:color w:val="000000"/>
          <w:lang w:bidi="hi-IN"/>
        </w:rPr>
        <w:t>EPIMER toplantıları, İstanbul, 2013</w:t>
      </w:r>
    </w:p>
    <w:p w14:paraId="56600B93" w14:textId="77777777" w:rsidR="0054113C" w:rsidRDefault="0054113C" w:rsidP="00D4574C">
      <w:pPr>
        <w:rPr>
          <w:color w:val="000000"/>
          <w:lang w:bidi="hi-IN"/>
        </w:rPr>
      </w:pPr>
    </w:p>
    <w:p w14:paraId="3DA8D766" w14:textId="77777777" w:rsidR="0054113C" w:rsidRDefault="0054113C" w:rsidP="00D4574C">
      <w:pPr>
        <w:rPr>
          <w:color w:val="000000"/>
          <w:lang w:bidi="hi-IN"/>
        </w:rPr>
      </w:pPr>
    </w:p>
    <w:p w14:paraId="115C4B75" w14:textId="77777777" w:rsidR="0054113C" w:rsidRPr="00973932" w:rsidRDefault="0054113C" w:rsidP="00973932">
      <w:pPr>
        <w:pStyle w:val="ListeParagraf"/>
        <w:numPr>
          <w:ilvl w:val="0"/>
          <w:numId w:val="15"/>
        </w:numPr>
        <w:rPr>
          <w:color w:val="000000"/>
          <w:lang w:bidi="hi-IN"/>
        </w:rPr>
      </w:pPr>
      <w:r w:rsidRPr="00973932">
        <w:rPr>
          <w:color w:val="000000"/>
          <w:lang w:bidi="hi-IN"/>
        </w:rPr>
        <w:t>Vaka takdimleri-Otoimmün antiGAD</w:t>
      </w:r>
    </w:p>
    <w:p w14:paraId="1CC79475" w14:textId="77777777" w:rsidR="0054113C" w:rsidRDefault="0054113C" w:rsidP="00D4574C">
      <w:pPr>
        <w:rPr>
          <w:color w:val="000000"/>
          <w:lang w:bidi="hi-IN"/>
        </w:rPr>
      </w:pPr>
      <w:r>
        <w:rPr>
          <w:color w:val="000000"/>
          <w:lang w:bidi="hi-IN"/>
        </w:rPr>
        <w:t>Epilepsi Dernek toplantılarından, UCB sponsorluğunda, 2013</w:t>
      </w:r>
    </w:p>
    <w:p w14:paraId="2F9714E3" w14:textId="77777777" w:rsidR="0054113C" w:rsidRDefault="0054113C" w:rsidP="00D4574C">
      <w:pPr>
        <w:rPr>
          <w:color w:val="000000"/>
          <w:lang w:bidi="hi-IN"/>
        </w:rPr>
      </w:pPr>
    </w:p>
    <w:p w14:paraId="52090DC6" w14:textId="77777777" w:rsidR="00514BE6" w:rsidRPr="00514BE6" w:rsidRDefault="00514BE6" w:rsidP="00514BE6">
      <w:pPr>
        <w:pStyle w:val="ListeParagraf"/>
        <w:numPr>
          <w:ilvl w:val="0"/>
          <w:numId w:val="15"/>
        </w:numPr>
        <w:rPr>
          <w:color w:val="000000"/>
          <w:lang w:bidi="hi-IN"/>
        </w:rPr>
      </w:pPr>
      <w:r w:rsidRPr="00514BE6">
        <w:rPr>
          <w:color w:val="000000"/>
          <w:lang w:bidi="hi-IN"/>
        </w:rPr>
        <w:t xml:space="preserve">Epilepsi </w:t>
      </w:r>
      <w:r w:rsidR="00F62FF1">
        <w:rPr>
          <w:color w:val="000000"/>
          <w:lang w:bidi="hi-IN"/>
        </w:rPr>
        <w:t>H</w:t>
      </w:r>
      <w:r w:rsidRPr="00514BE6">
        <w:rPr>
          <w:color w:val="000000"/>
          <w:lang w:bidi="hi-IN"/>
        </w:rPr>
        <w:t>astasının tedavi ve Takibi</w:t>
      </w:r>
    </w:p>
    <w:p w14:paraId="40623F72" w14:textId="77777777" w:rsidR="00514BE6" w:rsidRDefault="00514BE6" w:rsidP="00D4574C">
      <w:pPr>
        <w:rPr>
          <w:color w:val="000000"/>
          <w:lang w:bidi="hi-IN"/>
        </w:rPr>
      </w:pPr>
      <w:r>
        <w:rPr>
          <w:color w:val="000000"/>
          <w:lang w:bidi="hi-IN"/>
        </w:rPr>
        <w:t>Birinci basamakta Tıp Eğitimi –BİRİSTEK 2013 Kongresi Mayıs 2013 Antalya</w:t>
      </w:r>
    </w:p>
    <w:p w14:paraId="1428BC14" w14:textId="77777777" w:rsidR="00F62FF1" w:rsidRDefault="00F62FF1" w:rsidP="00D4574C">
      <w:pPr>
        <w:rPr>
          <w:color w:val="000000"/>
          <w:lang w:bidi="hi-IN"/>
        </w:rPr>
      </w:pPr>
    </w:p>
    <w:p w14:paraId="79C3FF90" w14:textId="77777777" w:rsidR="00F62FF1" w:rsidRDefault="00F62FF1" w:rsidP="00F62FF1">
      <w:pPr>
        <w:pStyle w:val="ListeParagraf"/>
        <w:numPr>
          <w:ilvl w:val="0"/>
          <w:numId w:val="15"/>
        </w:numPr>
        <w:rPr>
          <w:color w:val="000000"/>
          <w:lang w:bidi="hi-IN"/>
        </w:rPr>
      </w:pPr>
      <w:r>
        <w:rPr>
          <w:color w:val="000000"/>
          <w:lang w:bidi="hi-IN"/>
        </w:rPr>
        <w:t>Nöbet Semiyolojisi</w:t>
      </w:r>
    </w:p>
    <w:p w14:paraId="6F302F45" w14:textId="77777777" w:rsidR="00F62FF1" w:rsidRDefault="00F62FF1" w:rsidP="00F62FF1">
      <w:pPr>
        <w:rPr>
          <w:color w:val="000000"/>
          <w:lang w:bidi="hi-IN"/>
        </w:rPr>
      </w:pPr>
    </w:p>
    <w:p w14:paraId="269262ED" w14:textId="77777777" w:rsidR="00F62FF1" w:rsidRPr="00F62FF1" w:rsidRDefault="00F62FF1" w:rsidP="00F62FF1">
      <w:pPr>
        <w:rPr>
          <w:color w:val="000000"/>
          <w:lang w:bidi="hi-IN"/>
        </w:rPr>
      </w:pPr>
      <w:r>
        <w:rPr>
          <w:color w:val="000000"/>
          <w:lang w:bidi="hi-IN"/>
        </w:rPr>
        <w:lastRenderedPageBreak/>
        <w:t>7. Nöroloji yeterlik kursu   Eylül 2013 Ankara</w:t>
      </w:r>
    </w:p>
    <w:p w14:paraId="58E9F77C" w14:textId="77777777" w:rsidR="0054113C" w:rsidRDefault="0054113C" w:rsidP="00D4574C">
      <w:pPr>
        <w:rPr>
          <w:color w:val="000000"/>
          <w:lang w:bidi="hi-IN"/>
        </w:rPr>
      </w:pPr>
    </w:p>
    <w:p w14:paraId="22C844A3" w14:textId="77777777" w:rsidR="0054113C" w:rsidRPr="00973932" w:rsidRDefault="0054113C" w:rsidP="00973932">
      <w:pPr>
        <w:pStyle w:val="ListeParagraf"/>
        <w:numPr>
          <w:ilvl w:val="0"/>
          <w:numId w:val="15"/>
        </w:numPr>
        <w:rPr>
          <w:color w:val="000000"/>
          <w:lang w:bidi="hi-IN"/>
        </w:rPr>
      </w:pPr>
      <w:r w:rsidRPr="00973932">
        <w:rPr>
          <w:color w:val="000000"/>
          <w:lang w:bidi="hi-IN"/>
        </w:rPr>
        <w:t>“Provoked” Nöbetler</w:t>
      </w:r>
    </w:p>
    <w:p w14:paraId="77FDECF7" w14:textId="77777777" w:rsidR="0054113C" w:rsidRDefault="0054113C" w:rsidP="00D4574C">
      <w:pPr>
        <w:rPr>
          <w:color w:val="000000"/>
          <w:lang w:bidi="hi-IN"/>
        </w:rPr>
      </w:pPr>
      <w:r>
        <w:rPr>
          <w:color w:val="000000"/>
          <w:lang w:bidi="hi-IN"/>
        </w:rPr>
        <w:t>Epilepsi Kongresi, 2014</w:t>
      </w:r>
    </w:p>
    <w:p w14:paraId="6378B212" w14:textId="77777777" w:rsidR="00AE1DE9" w:rsidRDefault="00AE1DE9" w:rsidP="00D4574C">
      <w:pPr>
        <w:rPr>
          <w:color w:val="000000"/>
          <w:lang w:bidi="hi-IN"/>
        </w:rPr>
      </w:pPr>
    </w:p>
    <w:p w14:paraId="28543D93" w14:textId="77777777" w:rsidR="00AE1DE9" w:rsidRDefault="00AE1DE9" w:rsidP="00D4574C">
      <w:pPr>
        <w:rPr>
          <w:color w:val="000000"/>
          <w:lang w:bidi="hi-IN"/>
        </w:rPr>
      </w:pPr>
    </w:p>
    <w:p w14:paraId="42CAEC7F" w14:textId="77777777" w:rsidR="00AE1DE9" w:rsidRPr="00973932" w:rsidRDefault="00AE1DE9" w:rsidP="00973932">
      <w:pPr>
        <w:pStyle w:val="ListeParagraf"/>
        <w:numPr>
          <w:ilvl w:val="0"/>
          <w:numId w:val="15"/>
        </w:numPr>
        <w:rPr>
          <w:color w:val="000000"/>
          <w:lang w:bidi="hi-IN"/>
        </w:rPr>
      </w:pPr>
      <w:r w:rsidRPr="00973932">
        <w:rPr>
          <w:color w:val="000000"/>
          <w:lang w:bidi="hi-IN"/>
        </w:rPr>
        <w:t>Cerrahi sonrası uzun süreli prognoz</w:t>
      </w:r>
    </w:p>
    <w:p w14:paraId="7DDF9189" w14:textId="77777777" w:rsidR="00AE1DE9" w:rsidRDefault="00AE1DE9" w:rsidP="00D4574C">
      <w:pPr>
        <w:rPr>
          <w:color w:val="000000"/>
          <w:lang w:bidi="hi-IN"/>
        </w:rPr>
      </w:pPr>
      <w:r>
        <w:rPr>
          <w:color w:val="000000"/>
          <w:lang w:bidi="hi-IN"/>
        </w:rPr>
        <w:t>Uludağ Nöroloji Günleri, Bursa,</w:t>
      </w:r>
      <w:r w:rsidR="00B42C44">
        <w:rPr>
          <w:color w:val="000000"/>
          <w:lang w:bidi="hi-IN"/>
        </w:rPr>
        <w:t xml:space="preserve"> Mart</w:t>
      </w:r>
      <w:r>
        <w:rPr>
          <w:color w:val="000000"/>
          <w:lang w:bidi="hi-IN"/>
        </w:rPr>
        <w:t xml:space="preserve"> 2014</w:t>
      </w:r>
    </w:p>
    <w:p w14:paraId="04DF26F7" w14:textId="77777777" w:rsidR="000B6A8C" w:rsidRDefault="000B6A8C" w:rsidP="00D4574C">
      <w:pPr>
        <w:rPr>
          <w:color w:val="000000"/>
          <w:lang w:bidi="hi-IN"/>
        </w:rPr>
      </w:pPr>
    </w:p>
    <w:p w14:paraId="7FE67E4F" w14:textId="77777777" w:rsidR="000B6A8C" w:rsidRDefault="000B6A8C" w:rsidP="00D4574C">
      <w:pPr>
        <w:rPr>
          <w:color w:val="000000"/>
          <w:lang w:bidi="hi-IN"/>
        </w:rPr>
      </w:pPr>
    </w:p>
    <w:p w14:paraId="48889FD3" w14:textId="77777777" w:rsidR="000B6A8C" w:rsidRPr="00973932" w:rsidRDefault="000B6A8C" w:rsidP="00973932">
      <w:pPr>
        <w:pStyle w:val="ListeParagraf"/>
        <w:numPr>
          <w:ilvl w:val="0"/>
          <w:numId w:val="15"/>
        </w:numPr>
        <w:rPr>
          <w:color w:val="000000"/>
          <w:lang w:bidi="hi-IN"/>
        </w:rPr>
      </w:pPr>
      <w:r w:rsidRPr="00973932">
        <w:rPr>
          <w:color w:val="000000"/>
          <w:lang w:bidi="hi-IN"/>
        </w:rPr>
        <w:t>Preoperatif İnceleme</w:t>
      </w:r>
    </w:p>
    <w:p w14:paraId="3C6836B2" w14:textId="77777777" w:rsidR="000B6A8C" w:rsidRDefault="000B6A8C" w:rsidP="00D4574C">
      <w:pPr>
        <w:rPr>
          <w:color w:val="000000"/>
          <w:lang w:bidi="hi-IN"/>
        </w:rPr>
      </w:pPr>
      <w:r>
        <w:rPr>
          <w:color w:val="000000"/>
          <w:lang w:bidi="hi-IN"/>
        </w:rPr>
        <w:t>Nükleer Tıp Kongresi, 2014</w:t>
      </w:r>
    </w:p>
    <w:p w14:paraId="05072ABA" w14:textId="77777777" w:rsidR="0041384A" w:rsidRDefault="0041384A" w:rsidP="00D4574C">
      <w:pPr>
        <w:rPr>
          <w:color w:val="000000"/>
          <w:lang w:bidi="hi-IN"/>
        </w:rPr>
      </w:pPr>
    </w:p>
    <w:p w14:paraId="7EFECFCC" w14:textId="77777777" w:rsidR="0041384A" w:rsidRDefault="0041384A" w:rsidP="00D4574C">
      <w:pPr>
        <w:rPr>
          <w:color w:val="000000"/>
          <w:lang w:bidi="hi-IN"/>
        </w:rPr>
      </w:pPr>
    </w:p>
    <w:p w14:paraId="1076C816" w14:textId="77777777" w:rsidR="0041384A" w:rsidRPr="00973932" w:rsidRDefault="0041384A" w:rsidP="00973932">
      <w:pPr>
        <w:pStyle w:val="ListeParagraf"/>
        <w:numPr>
          <w:ilvl w:val="0"/>
          <w:numId w:val="15"/>
        </w:numPr>
        <w:rPr>
          <w:color w:val="000000"/>
          <w:lang w:bidi="hi-IN"/>
        </w:rPr>
      </w:pPr>
      <w:r w:rsidRPr="00973932">
        <w:rPr>
          <w:color w:val="000000"/>
          <w:lang w:bidi="hi-IN"/>
        </w:rPr>
        <w:t>Otoimmün Epilepsiler</w:t>
      </w:r>
    </w:p>
    <w:p w14:paraId="37E6BAF3" w14:textId="77777777" w:rsidR="0041384A" w:rsidRPr="00D4574C" w:rsidRDefault="0041384A" w:rsidP="00D4574C">
      <w:pPr>
        <w:rPr>
          <w:color w:val="000000"/>
          <w:lang w:bidi="hi-IN"/>
        </w:rPr>
      </w:pPr>
      <w:r>
        <w:rPr>
          <w:color w:val="000000"/>
          <w:lang w:bidi="hi-IN"/>
        </w:rPr>
        <w:t>Uludağ Nöroloji Günleri, Bursa,  2015</w:t>
      </w:r>
    </w:p>
    <w:p w14:paraId="299ED6A4" w14:textId="77777777" w:rsidR="00AF0031" w:rsidRDefault="00AF0031" w:rsidP="00AF0031">
      <w:pPr>
        <w:rPr>
          <w:color w:val="000000"/>
          <w:lang w:bidi="hi-IN"/>
        </w:rPr>
      </w:pPr>
    </w:p>
    <w:p w14:paraId="4D9D2DAA" w14:textId="77777777" w:rsidR="00B4692C" w:rsidRDefault="00B4692C" w:rsidP="00AF0031">
      <w:pPr>
        <w:rPr>
          <w:color w:val="000000"/>
          <w:lang w:bidi="hi-IN"/>
        </w:rPr>
      </w:pPr>
    </w:p>
    <w:p w14:paraId="21EDB5AA" w14:textId="77777777" w:rsidR="00B4692C" w:rsidRDefault="00B4692C" w:rsidP="00973932">
      <w:pPr>
        <w:pStyle w:val="ListeParagraf"/>
        <w:numPr>
          <w:ilvl w:val="0"/>
          <w:numId w:val="15"/>
        </w:numPr>
      </w:pPr>
      <w:r>
        <w:t>Genetik hastalıklarda EEG</w:t>
      </w:r>
    </w:p>
    <w:p w14:paraId="375F0B9B" w14:textId="77777777" w:rsidR="00B4692C" w:rsidRDefault="00B4692C" w:rsidP="00B4692C">
      <w:r>
        <w:t>Ulusal Klinik Nörofizyoloji Kongresi, 2015</w:t>
      </w:r>
    </w:p>
    <w:p w14:paraId="544D12C6" w14:textId="77777777" w:rsidR="00B4692C" w:rsidRDefault="00B4692C" w:rsidP="00B4692C"/>
    <w:p w14:paraId="2BD60B20" w14:textId="77777777" w:rsidR="00B4692C" w:rsidRDefault="00B4692C" w:rsidP="00973932">
      <w:pPr>
        <w:pStyle w:val="ListeParagraf"/>
        <w:numPr>
          <w:ilvl w:val="0"/>
          <w:numId w:val="15"/>
        </w:numPr>
      </w:pPr>
      <w:r>
        <w:t>Olgularla Semiyoloji</w:t>
      </w:r>
    </w:p>
    <w:p w14:paraId="4D759242" w14:textId="77777777" w:rsidR="0002152F" w:rsidRDefault="0002152F" w:rsidP="0002152F">
      <w:r>
        <w:t>Ulusal Klinik Nörofizyoloji Kongresi, 2015</w:t>
      </w:r>
    </w:p>
    <w:p w14:paraId="3278BA54" w14:textId="77777777" w:rsidR="00B4692C" w:rsidRDefault="00B4692C" w:rsidP="00B4692C"/>
    <w:p w14:paraId="5C9105E0" w14:textId="77777777" w:rsidR="0002152F" w:rsidRDefault="0002152F" w:rsidP="00973932">
      <w:pPr>
        <w:pStyle w:val="ListeParagraf"/>
        <w:numPr>
          <w:ilvl w:val="0"/>
          <w:numId w:val="15"/>
        </w:numPr>
      </w:pPr>
      <w:r>
        <w:t>SUDEP mekanizmaları</w:t>
      </w:r>
    </w:p>
    <w:p w14:paraId="429B48A7" w14:textId="77777777" w:rsidR="0002152F" w:rsidRDefault="0002152F" w:rsidP="00B4692C">
      <w:r>
        <w:t>Türk Nöroloji Kongresi, 2015</w:t>
      </w:r>
    </w:p>
    <w:p w14:paraId="5A3F062F" w14:textId="77777777" w:rsidR="0002152F" w:rsidRDefault="0002152F" w:rsidP="00B4692C"/>
    <w:p w14:paraId="3EDD18E8" w14:textId="77777777" w:rsidR="00B4692C" w:rsidRDefault="0080208E" w:rsidP="00973932">
      <w:pPr>
        <w:pStyle w:val="ListeParagraf"/>
        <w:numPr>
          <w:ilvl w:val="0"/>
          <w:numId w:val="15"/>
        </w:numPr>
      </w:pPr>
      <w:r>
        <w:t>STARTLE EPİLEPSİ</w:t>
      </w:r>
    </w:p>
    <w:p w14:paraId="43116255" w14:textId="77777777" w:rsidR="0080208E" w:rsidRDefault="0080208E" w:rsidP="00B4692C">
      <w:r>
        <w:t>Türk Epilepsi Derneği aylık toplantılarında davetli konuşmacı, 2015,İstanbul</w:t>
      </w:r>
    </w:p>
    <w:p w14:paraId="0CF63FDB" w14:textId="77777777" w:rsidR="00973932" w:rsidRDefault="00973932" w:rsidP="00B4692C"/>
    <w:p w14:paraId="5DFC7A64" w14:textId="77777777" w:rsidR="0080208E" w:rsidRDefault="0080208E" w:rsidP="00B4692C"/>
    <w:p w14:paraId="39F03342" w14:textId="77777777" w:rsidR="00B4692C" w:rsidRPr="00527F0D" w:rsidRDefault="00B4692C" w:rsidP="00973932">
      <w:pPr>
        <w:pStyle w:val="ListeParagraf"/>
        <w:numPr>
          <w:ilvl w:val="0"/>
          <w:numId w:val="15"/>
        </w:numPr>
        <w:rPr>
          <w:color w:val="000000"/>
          <w:sz w:val="28"/>
          <w:szCs w:val="28"/>
          <w:lang w:bidi="hi-IN"/>
        </w:rPr>
      </w:pPr>
      <w:r w:rsidRPr="00527F0D">
        <w:rPr>
          <w:sz w:val="28"/>
          <w:szCs w:val="28"/>
        </w:rPr>
        <w:t xml:space="preserve">Case Oriented Series : Surgery yes or no? Clinical decision-making in practice </w:t>
      </w:r>
    </w:p>
    <w:p w14:paraId="4EEB3827" w14:textId="77777777" w:rsidR="00B4692C" w:rsidRPr="00527F0D" w:rsidRDefault="00B4692C" w:rsidP="00973932">
      <w:pPr>
        <w:pStyle w:val="ListeParagraf"/>
        <w:ind w:left="300"/>
        <w:rPr>
          <w:color w:val="000000"/>
          <w:sz w:val="28"/>
          <w:szCs w:val="28"/>
          <w:lang w:bidi="hi-IN"/>
        </w:rPr>
      </w:pPr>
    </w:p>
    <w:p w14:paraId="30D60D74" w14:textId="77777777" w:rsidR="00B4692C" w:rsidRPr="00527F0D" w:rsidRDefault="00B4692C" w:rsidP="00B4692C">
      <w:pPr>
        <w:rPr>
          <w:color w:val="000000"/>
          <w:sz w:val="28"/>
          <w:szCs w:val="28"/>
          <w:lang w:bidi="hi-IN"/>
        </w:rPr>
      </w:pPr>
      <w:r w:rsidRPr="00527F0D">
        <w:rPr>
          <w:color w:val="000000"/>
          <w:sz w:val="28"/>
          <w:szCs w:val="28"/>
          <w:lang w:bidi="hi-IN"/>
        </w:rPr>
        <w:t>31st International Epilepsy Congress , Istanbul, 2015</w:t>
      </w:r>
    </w:p>
    <w:p w14:paraId="1ECEFA74" w14:textId="77777777" w:rsidR="008219BC" w:rsidRDefault="008219BC" w:rsidP="00B4692C">
      <w:pPr>
        <w:rPr>
          <w:color w:val="000000"/>
          <w:lang w:bidi="hi-IN"/>
        </w:rPr>
      </w:pPr>
    </w:p>
    <w:p w14:paraId="056AE96B" w14:textId="77777777" w:rsidR="0054113C" w:rsidRPr="00514BE6" w:rsidRDefault="0054113C" w:rsidP="00514BE6">
      <w:pPr>
        <w:pStyle w:val="ListeParagraf"/>
        <w:numPr>
          <w:ilvl w:val="0"/>
          <w:numId w:val="15"/>
        </w:numPr>
        <w:rPr>
          <w:color w:val="000000"/>
          <w:lang w:bidi="hi-IN"/>
        </w:rPr>
      </w:pPr>
      <w:r w:rsidRPr="00514BE6">
        <w:rPr>
          <w:color w:val="000000"/>
          <w:lang w:bidi="hi-IN"/>
        </w:rPr>
        <w:t>Ayırıcı Tanı Metodları</w:t>
      </w:r>
    </w:p>
    <w:p w14:paraId="718966F7" w14:textId="77777777" w:rsidR="0054113C" w:rsidRDefault="0054113C" w:rsidP="008219BC">
      <w:pPr>
        <w:rPr>
          <w:color w:val="000000"/>
          <w:lang w:bidi="hi-IN"/>
        </w:rPr>
      </w:pPr>
      <w:r>
        <w:rPr>
          <w:color w:val="000000"/>
          <w:lang w:bidi="hi-IN"/>
        </w:rPr>
        <w:t>UCB sponsorluğunda SEMİYOLOJİ toplantıları, 2015</w:t>
      </w:r>
    </w:p>
    <w:p w14:paraId="3F3FFB4E" w14:textId="77777777" w:rsidR="00514BE6" w:rsidRDefault="00514BE6" w:rsidP="008219BC">
      <w:pPr>
        <w:rPr>
          <w:color w:val="000000"/>
          <w:lang w:bidi="hi-IN"/>
        </w:rPr>
      </w:pPr>
    </w:p>
    <w:p w14:paraId="1498B6A1" w14:textId="77777777" w:rsidR="00514BE6" w:rsidRDefault="00514BE6" w:rsidP="00514BE6">
      <w:pPr>
        <w:rPr>
          <w:color w:val="000000"/>
          <w:lang w:bidi="hi-IN"/>
        </w:rPr>
      </w:pPr>
      <w:r>
        <w:rPr>
          <w:color w:val="000000"/>
          <w:lang w:bidi="hi-IN"/>
        </w:rPr>
        <w:t>105) Tuberoskleroz</w:t>
      </w:r>
    </w:p>
    <w:p w14:paraId="41A3096B" w14:textId="77777777" w:rsidR="00514BE6" w:rsidRDefault="00514BE6" w:rsidP="00514BE6">
      <w:pPr>
        <w:rPr>
          <w:color w:val="000000"/>
          <w:lang w:bidi="hi-IN"/>
        </w:rPr>
      </w:pPr>
      <w:r>
        <w:rPr>
          <w:color w:val="000000"/>
          <w:lang w:bidi="hi-IN"/>
        </w:rPr>
        <w:t>1.</w:t>
      </w:r>
      <w:r w:rsidRPr="008219BC">
        <w:rPr>
          <w:color w:val="000000"/>
          <w:lang w:bidi="hi-IN"/>
        </w:rPr>
        <w:t xml:space="preserve">Tuberoskleroz Günleri, </w:t>
      </w:r>
      <w:r w:rsidR="001C2B8B">
        <w:rPr>
          <w:color w:val="000000"/>
          <w:lang w:bidi="hi-IN"/>
        </w:rPr>
        <w:t xml:space="preserve">Aralık </w:t>
      </w:r>
      <w:r w:rsidRPr="008219BC">
        <w:rPr>
          <w:color w:val="000000"/>
          <w:lang w:bidi="hi-IN"/>
        </w:rPr>
        <w:t>2015, Adana</w:t>
      </w:r>
    </w:p>
    <w:p w14:paraId="26AD19ED" w14:textId="77777777" w:rsidR="00514BE6" w:rsidRDefault="00514BE6" w:rsidP="008219BC">
      <w:pPr>
        <w:rPr>
          <w:color w:val="000000"/>
          <w:lang w:bidi="hi-IN"/>
        </w:rPr>
      </w:pPr>
    </w:p>
    <w:p w14:paraId="59C85A95" w14:textId="77777777" w:rsidR="004C21B7" w:rsidRDefault="004C21B7" w:rsidP="008219BC">
      <w:pPr>
        <w:rPr>
          <w:color w:val="000000"/>
          <w:lang w:bidi="hi-IN"/>
        </w:rPr>
      </w:pPr>
    </w:p>
    <w:p w14:paraId="7647FCE3" w14:textId="77777777" w:rsidR="004C21B7" w:rsidRPr="00973932" w:rsidRDefault="004C21B7" w:rsidP="00514BE6">
      <w:pPr>
        <w:pStyle w:val="ListeParagraf"/>
        <w:numPr>
          <w:ilvl w:val="0"/>
          <w:numId w:val="22"/>
        </w:numPr>
        <w:rPr>
          <w:color w:val="000000"/>
          <w:lang w:bidi="hi-IN"/>
        </w:rPr>
      </w:pPr>
      <w:r w:rsidRPr="00973932">
        <w:rPr>
          <w:color w:val="000000"/>
          <w:lang w:bidi="hi-IN"/>
        </w:rPr>
        <w:t>Progresif Myoklonus Epilepsi</w:t>
      </w:r>
      <w:r w:rsidR="006B02C2">
        <w:rPr>
          <w:color w:val="000000"/>
          <w:lang w:bidi="hi-IN"/>
        </w:rPr>
        <w:t xml:space="preserve">ler </w:t>
      </w:r>
      <w:r w:rsidRPr="00973932">
        <w:rPr>
          <w:color w:val="000000"/>
          <w:lang w:bidi="hi-IN"/>
        </w:rPr>
        <w:t xml:space="preserve"> </w:t>
      </w:r>
      <w:r w:rsidR="006B02C2">
        <w:rPr>
          <w:color w:val="000000"/>
          <w:lang w:bidi="hi-IN"/>
        </w:rPr>
        <w:t>ülkemizde yaklaşım</w:t>
      </w:r>
    </w:p>
    <w:p w14:paraId="42BD8CD9" w14:textId="77777777" w:rsidR="004C21B7" w:rsidRPr="008219BC" w:rsidRDefault="004C21B7" w:rsidP="008219BC">
      <w:pPr>
        <w:rPr>
          <w:color w:val="000000"/>
          <w:lang w:bidi="hi-IN"/>
        </w:rPr>
      </w:pPr>
      <w:r>
        <w:rPr>
          <w:color w:val="000000"/>
          <w:lang w:bidi="hi-IN"/>
        </w:rPr>
        <w:t xml:space="preserve">Klinik Nörofizyoloji </w:t>
      </w:r>
      <w:r w:rsidR="006B02C2">
        <w:rPr>
          <w:color w:val="000000"/>
          <w:lang w:bidi="hi-IN"/>
        </w:rPr>
        <w:t xml:space="preserve">EEG-EMG </w:t>
      </w:r>
      <w:r>
        <w:rPr>
          <w:color w:val="000000"/>
          <w:lang w:bidi="hi-IN"/>
        </w:rPr>
        <w:t>Kongresi ,</w:t>
      </w:r>
      <w:r w:rsidR="006B02C2">
        <w:rPr>
          <w:color w:val="000000"/>
          <w:lang w:bidi="hi-IN"/>
        </w:rPr>
        <w:t xml:space="preserve"> Mayıs </w:t>
      </w:r>
      <w:r>
        <w:rPr>
          <w:color w:val="000000"/>
          <w:lang w:bidi="hi-IN"/>
        </w:rPr>
        <w:t xml:space="preserve"> 2016</w:t>
      </w:r>
      <w:r w:rsidR="006B02C2">
        <w:rPr>
          <w:color w:val="000000"/>
          <w:lang w:bidi="hi-IN"/>
        </w:rPr>
        <w:t>, Bodrum Muğla</w:t>
      </w:r>
    </w:p>
    <w:p w14:paraId="7CD12863" w14:textId="77777777" w:rsidR="008219BC" w:rsidRDefault="008219BC" w:rsidP="00B4692C">
      <w:pPr>
        <w:rPr>
          <w:color w:val="000000"/>
          <w:lang w:bidi="hi-IN"/>
        </w:rPr>
      </w:pPr>
    </w:p>
    <w:p w14:paraId="7F0749B5" w14:textId="77777777" w:rsidR="008219BC" w:rsidRPr="00973932" w:rsidRDefault="008219BC" w:rsidP="00514BE6">
      <w:pPr>
        <w:pStyle w:val="ListeParagraf"/>
        <w:numPr>
          <w:ilvl w:val="0"/>
          <w:numId w:val="22"/>
        </w:numPr>
        <w:rPr>
          <w:color w:val="000000"/>
          <w:lang w:bidi="hi-IN"/>
        </w:rPr>
      </w:pPr>
      <w:r w:rsidRPr="00973932">
        <w:rPr>
          <w:color w:val="000000"/>
          <w:lang w:bidi="hi-IN"/>
        </w:rPr>
        <w:t>Nörokütane sendromlar ve Tuberoskleroz</w:t>
      </w:r>
    </w:p>
    <w:p w14:paraId="55A3ACBF" w14:textId="77777777" w:rsidR="008219BC" w:rsidRDefault="001B4B61" w:rsidP="00B4692C">
      <w:pPr>
        <w:rPr>
          <w:color w:val="000000"/>
          <w:lang w:bidi="hi-IN"/>
        </w:rPr>
      </w:pPr>
      <w:r>
        <w:rPr>
          <w:color w:val="000000"/>
          <w:lang w:bidi="hi-IN"/>
        </w:rPr>
        <w:t xml:space="preserve">10. </w:t>
      </w:r>
      <w:r w:rsidR="008219BC">
        <w:rPr>
          <w:color w:val="000000"/>
          <w:lang w:bidi="hi-IN"/>
        </w:rPr>
        <w:t xml:space="preserve">Epilepsi Kongresi, </w:t>
      </w:r>
      <w:r>
        <w:rPr>
          <w:color w:val="000000"/>
          <w:lang w:bidi="hi-IN"/>
        </w:rPr>
        <w:t xml:space="preserve">Mayıs </w:t>
      </w:r>
      <w:r w:rsidR="008219BC">
        <w:rPr>
          <w:color w:val="000000"/>
          <w:lang w:bidi="hi-IN"/>
        </w:rPr>
        <w:t>2016</w:t>
      </w:r>
      <w:r>
        <w:rPr>
          <w:color w:val="000000"/>
          <w:lang w:bidi="hi-IN"/>
        </w:rPr>
        <w:t>, İzmir</w:t>
      </w:r>
    </w:p>
    <w:p w14:paraId="03270F4E" w14:textId="77777777" w:rsidR="006309AD" w:rsidRDefault="006309AD" w:rsidP="00B4692C">
      <w:pPr>
        <w:rPr>
          <w:color w:val="000000"/>
          <w:lang w:bidi="hi-IN"/>
        </w:rPr>
      </w:pPr>
    </w:p>
    <w:p w14:paraId="0C82D6BD" w14:textId="77777777" w:rsidR="006309AD" w:rsidRPr="00973932" w:rsidRDefault="006309AD" w:rsidP="00514BE6">
      <w:pPr>
        <w:pStyle w:val="ListeParagraf"/>
        <w:numPr>
          <w:ilvl w:val="0"/>
          <w:numId w:val="22"/>
        </w:numPr>
        <w:rPr>
          <w:color w:val="000000"/>
          <w:lang w:bidi="hi-IN"/>
        </w:rPr>
      </w:pPr>
      <w:r w:rsidRPr="00973932">
        <w:rPr>
          <w:color w:val="000000"/>
          <w:lang w:bidi="hi-IN"/>
        </w:rPr>
        <w:t>Yeni antiepileptikler</w:t>
      </w:r>
    </w:p>
    <w:p w14:paraId="1274DB5E" w14:textId="77777777" w:rsidR="006309AD" w:rsidRDefault="006309AD" w:rsidP="00B4692C">
      <w:pPr>
        <w:rPr>
          <w:color w:val="000000"/>
          <w:lang w:bidi="hi-IN"/>
        </w:rPr>
      </w:pPr>
      <w:r>
        <w:rPr>
          <w:color w:val="000000"/>
          <w:lang w:bidi="hi-IN"/>
        </w:rPr>
        <w:lastRenderedPageBreak/>
        <w:t>Nöroşirürji bölümü Davetli konuşmacı, 2016, Ankara</w:t>
      </w:r>
    </w:p>
    <w:p w14:paraId="2810734B" w14:textId="77777777" w:rsidR="008219BC" w:rsidRDefault="008219BC" w:rsidP="00B4692C">
      <w:pPr>
        <w:rPr>
          <w:color w:val="000000"/>
          <w:lang w:bidi="hi-IN"/>
        </w:rPr>
      </w:pPr>
    </w:p>
    <w:p w14:paraId="1A23B9C9" w14:textId="77777777" w:rsidR="008219BC" w:rsidRPr="00973932" w:rsidRDefault="008219BC" w:rsidP="00514BE6">
      <w:pPr>
        <w:pStyle w:val="ListeParagraf"/>
        <w:numPr>
          <w:ilvl w:val="0"/>
          <w:numId w:val="22"/>
        </w:numPr>
        <w:rPr>
          <w:color w:val="000000"/>
          <w:lang w:bidi="hi-IN"/>
        </w:rPr>
      </w:pPr>
      <w:r w:rsidRPr="00973932">
        <w:rPr>
          <w:color w:val="000000"/>
          <w:lang w:bidi="hi-IN"/>
        </w:rPr>
        <w:t>Gebelik ve Epilepsi</w:t>
      </w:r>
    </w:p>
    <w:p w14:paraId="679B1252" w14:textId="77777777" w:rsidR="008219BC" w:rsidRPr="00B4692C" w:rsidRDefault="008219BC" w:rsidP="00B4692C">
      <w:pPr>
        <w:rPr>
          <w:color w:val="000000"/>
          <w:lang w:bidi="hi-IN"/>
        </w:rPr>
      </w:pPr>
      <w:r>
        <w:rPr>
          <w:color w:val="000000"/>
          <w:lang w:bidi="hi-IN"/>
        </w:rPr>
        <w:t>Çukurova Nöroloji Günleri, 2016, Gaziantep</w:t>
      </w:r>
    </w:p>
    <w:p w14:paraId="431AC21F" w14:textId="77777777" w:rsidR="00AF0031" w:rsidRDefault="00AF0031" w:rsidP="00AF0031">
      <w:pPr>
        <w:rPr>
          <w:color w:val="000000"/>
          <w:lang w:bidi="hi-IN"/>
        </w:rPr>
      </w:pPr>
    </w:p>
    <w:p w14:paraId="7495F7D3" w14:textId="77777777" w:rsidR="001B4B61" w:rsidRDefault="001B4B61" w:rsidP="00AF0031">
      <w:pPr>
        <w:rPr>
          <w:color w:val="000000"/>
          <w:lang w:bidi="hi-IN"/>
        </w:rPr>
      </w:pPr>
    </w:p>
    <w:p w14:paraId="38514E51" w14:textId="77777777" w:rsidR="001B4B61" w:rsidRPr="00514BE6" w:rsidRDefault="001B4B61" w:rsidP="00514BE6">
      <w:pPr>
        <w:pStyle w:val="ListeParagraf"/>
        <w:numPr>
          <w:ilvl w:val="0"/>
          <w:numId w:val="22"/>
        </w:numPr>
        <w:rPr>
          <w:color w:val="000000"/>
          <w:lang w:bidi="hi-IN"/>
        </w:rPr>
      </w:pPr>
      <w:r w:rsidRPr="00514BE6">
        <w:rPr>
          <w:color w:val="000000"/>
          <w:lang w:bidi="hi-IN"/>
        </w:rPr>
        <w:t>Göz kapağı myoklonili absans epilepsi</w:t>
      </w:r>
    </w:p>
    <w:p w14:paraId="22364C39" w14:textId="77777777" w:rsidR="001B4B61" w:rsidRDefault="001B4B61" w:rsidP="00AF0031">
      <w:pPr>
        <w:rPr>
          <w:color w:val="000000"/>
          <w:lang w:bidi="hi-IN"/>
        </w:rPr>
      </w:pPr>
      <w:r>
        <w:rPr>
          <w:color w:val="000000"/>
          <w:lang w:bidi="hi-IN"/>
        </w:rPr>
        <w:t>Klinik Elektrofizyoloji EEG-EMG Kongresi  Nisan 2017 Antalya</w:t>
      </w:r>
    </w:p>
    <w:p w14:paraId="1816F589" w14:textId="77777777" w:rsidR="00956DFF" w:rsidRDefault="00956DFF" w:rsidP="00AF0031">
      <w:pPr>
        <w:rPr>
          <w:color w:val="000000"/>
          <w:lang w:bidi="hi-IN"/>
        </w:rPr>
      </w:pPr>
    </w:p>
    <w:p w14:paraId="43D63F8B" w14:textId="77777777" w:rsidR="00956DFF" w:rsidRDefault="00956DFF" w:rsidP="00956DFF">
      <w:pPr>
        <w:pStyle w:val="ListeParagraf"/>
        <w:numPr>
          <w:ilvl w:val="0"/>
          <w:numId w:val="22"/>
        </w:numPr>
        <w:rPr>
          <w:color w:val="000000"/>
          <w:lang w:bidi="hi-IN"/>
        </w:rPr>
      </w:pPr>
      <w:r>
        <w:rPr>
          <w:color w:val="000000"/>
          <w:lang w:bidi="hi-IN"/>
        </w:rPr>
        <w:t xml:space="preserve"> Dual patolojilerde cerrahi</w:t>
      </w:r>
    </w:p>
    <w:p w14:paraId="0D5088DF" w14:textId="77777777" w:rsidR="00956DFF" w:rsidRDefault="00236003" w:rsidP="00956DFF">
      <w:pPr>
        <w:rPr>
          <w:color w:val="000000"/>
          <w:lang w:bidi="hi-IN"/>
        </w:rPr>
      </w:pPr>
      <w:r>
        <w:rPr>
          <w:color w:val="000000"/>
          <w:lang w:bidi="hi-IN"/>
        </w:rPr>
        <w:t>Epilepsi Sempozyumu</w:t>
      </w:r>
      <w:r w:rsidR="00956DFF">
        <w:rPr>
          <w:color w:val="000000"/>
          <w:lang w:bidi="hi-IN"/>
        </w:rPr>
        <w:t xml:space="preserve">,  Mayıs 2017 </w:t>
      </w:r>
      <w:r>
        <w:rPr>
          <w:color w:val="000000"/>
          <w:lang w:bidi="hi-IN"/>
        </w:rPr>
        <w:t xml:space="preserve"> Sapanca Adapazarı</w:t>
      </w:r>
    </w:p>
    <w:p w14:paraId="659F9087" w14:textId="77777777" w:rsidR="001D0C12" w:rsidRDefault="001D0C12" w:rsidP="00956DFF">
      <w:pPr>
        <w:rPr>
          <w:color w:val="000000"/>
          <w:lang w:bidi="hi-IN"/>
        </w:rPr>
      </w:pPr>
    </w:p>
    <w:p w14:paraId="357869C1" w14:textId="77777777" w:rsidR="001D0C12" w:rsidRDefault="001D0C12" w:rsidP="001D0C12">
      <w:pPr>
        <w:pStyle w:val="ListeParagraf"/>
        <w:numPr>
          <w:ilvl w:val="0"/>
          <w:numId w:val="22"/>
        </w:numPr>
        <w:rPr>
          <w:color w:val="000000"/>
          <w:lang w:bidi="hi-IN"/>
        </w:rPr>
      </w:pPr>
      <w:r>
        <w:rPr>
          <w:color w:val="000000"/>
          <w:lang w:bidi="hi-IN"/>
        </w:rPr>
        <w:t>Epilepside cerrahi uygulamalar</w:t>
      </w:r>
    </w:p>
    <w:p w14:paraId="677DDB5D" w14:textId="77777777" w:rsidR="001D0C12" w:rsidRDefault="001D0C12" w:rsidP="001D0C12">
      <w:pPr>
        <w:rPr>
          <w:color w:val="000000"/>
          <w:lang w:bidi="hi-IN"/>
        </w:rPr>
      </w:pPr>
    </w:p>
    <w:p w14:paraId="62557F36" w14:textId="77777777" w:rsidR="001D0C12" w:rsidRDefault="001D0C12" w:rsidP="001D0C12">
      <w:pPr>
        <w:rPr>
          <w:color w:val="000000"/>
          <w:lang w:bidi="hi-IN"/>
        </w:rPr>
      </w:pPr>
      <w:r>
        <w:rPr>
          <w:color w:val="000000"/>
          <w:lang w:bidi="hi-IN"/>
        </w:rPr>
        <w:t>İzmir Tepecik Nöroloji Günleri Ekim 2017, İzmir</w:t>
      </w:r>
    </w:p>
    <w:p w14:paraId="04FE2133" w14:textId="77777777" w:rsidR="001D0C12" w:rsidRDefault="001D0C12" w:rsidP="001D0C12">
      <w:pPr>
        <w:rPr>
          <w:color w:val="000000"/>
          <w:lang w:bidi="hi-IN"/>
        </w:rPr>
      </w:pPr>
    </w:p>
    <w:p w14:paraId="244C4831" w14:textId="77777777" w:rsidR="001D0C12" w:rsidRDefault="001D0C12" w:rsidP="001D0C12">
      <w:pPr>
        <w:pStyle w:val="ListeParagraf"/>
        <w:numPr>
          <w:ilvl w:val="0"/>
          <w:numId w:val="22"/>
        </w:numPr>
        <w:rPr>
          <w:color w:val="000000"/>
          <w:lang w:bidi="hi-IN"/>
        </w:rPr>
      </w:pPr>
      <w:r>
        <w:rPr>
          <w:color w:val="000000"/>
          <w:lang w:bidi="hi-IN"/>
        </w:rPr>
        <w:t>Progresif Myoklonus Epilepsi</w:t>
      </w:r>
    </w:p>
    <w:p w14:paraId="1D7A4F27" w14:textId="77777777" w:rsidR="001D0C12" w:rsidRDefault="001D0C12" w:rsidP="001D0C12">
      <w:pPr>
        <w:rPr>
          <w:color w:val="000000"/>
          <w:lang w:bidi="hi-IN"/>
        </w:rPr>
      </w:pPr>
    </w:p>
    <w:p w14:paraId="783B4C5A" w14:textId="77777777" w:rsidR="001D0C12" w:rsidRDefault="001D0C12" w:rsidP="001D0C12">
      <w:pPr>
        <w:rPr>
          <w:color w:val="000000"/>
          <w:lang w:bidi="hi-IN"/>
        </w:rPr>
      </w:pPr>
      <w:r>
        <w:rPr>
          <w:color w:val="000000"/>
          <w:lang w:bidi="hi-IN"/>
        </w:rPr>
        <w:t>Türk Nöroloji Kongresi , Antalya, 2017</w:t>
      </w:r>
    </w:p>
    <w:p w14:paraId="15ED19F3" w14:textId="77777777" w:rsidR="0028276F" w:rsidRDefault="0028276F" w:rsidP="001D0C12">
      <w:pPr>
        <w:rPr>
          <w:color w:val="000000"/>
          <w:lang w:bidi="hi-IN"/>
        </w:rPr>
      </w:pPr>
    </w:p>
    <w:p w14:paraId="44093F7E" w14:textId="77777777" w:rsidR="0028276F" w:rsidRDefault="0028276F" w:rsidP="0028276F">
      <w:pPr>
        <w:pStyle w:val="ListeParagraf"/>
        <w:numPr>
          <w:ilvl w:val="0"/>
          <w:numId w:val="22"/>
        </w:numPr>
        <w:rPr>
          <w:color w:val="000000"/>
          <w:lang w:bidi="hi-IN"/>
        </w:rPr>
      </w:pPr>
      <w:r>
        <w:rPr>
          <w:color w:val="000000"/>
          <w:lang w:bidi="hi-IN"/>
        </w:rPr>
        <w:t>Posti</w:t>
      </w:r>
      <w:r w:rsidR="00527F0D">
        <w:rPr>
          <w:color w:val="000000"/>
          <w:lang w:bidi="hi-IN"/>
        </w:rPr>
        <w:t>k</w:t>
      </w:r>
      <w:r>
        <w:rPr>
          <w:color w:val="000000"/>
          <w:lang w:bidi="hi-IN"/>
        </w:rPr>
        <w:t>tal dönem önemli mi?</w:t>
      </w:r>
    </w:p>
    <w:p w14:paraId="31D591CD" w14:textId="77777777" w:rsidR="0028276F" w:rsidRDefault="0028276F" w:rsidP="0028276F">
      <w:pPr>
        <w:pStyle w:val="ListeParagraf"/>
        <w:ind w:left="735"/>
        <w:rPr>
          <w:color w:val="000000"/>
          <w:lang w:bidi="hi-IN"/>
        </w:rPr>
      </w:pPr>
      <w:r>
        <w:rPr>
          <w:color w:val="000000"/>
          <w:lang w:bidi="hi-IN"/>
        </w:rPr>
        <w:t xml:space="preserve">SEMİYOLOJİ toplantısı  Ankara </w:t>
      </w:r>
      <w:r w:rsidR="00696318">
        <w:rPr>
          <w:color w:val="000000"/>
          <w:lang w:bidi="hi-IN"/>
        </w:rPr>
        <w:t xml:space="preserve"> 31 Mart </w:t>
      </w:r>
      <w:r>
        <w:rPr>
          <w:color w:val="000000"/>
          <w:lang w:bidi="hi-IN"/>
        </w:rPr>
        <w:t>2018</w:t>
      </w:r>
    </w:p>
    <w:p w14:paraId="694734D2" w14:textId="77777777" w:rsidR="00EF67DD" w:rsidRDefault="00EF67DD" w:rsidP="00EF67DD">
      <w:pPr>
        <w:rPr>
          <w:color w:val="000000"/>
          <w:lang w:bidi="hi-IN"/>
        </w:rPr>
      </w:pPr>
    </w:p>
    <w:p w14:paraId="6BC243D6" w14:textId="77777777" w:rsidR="00EF67DD" w:rsidRDefault="00EF67DD" w:rsidP="00EF67DD">
      <w:pPr>
        <w:pStyle w:val="ListeParagraf"/>
        <w:numPr>
          <w:ilvl w:val="0"/>
          <w:numId w:val="22"/>
        </w:numPr>
        <w:rPr>
          <w:color w:val="000000"/>
          <w:lang w:bidi="hi-IN"/>
        </w:rPr>
      </w:pPr>
      <w:r>
        <w:rPr>
          <w:color w:val="000000"/>
          <w:lang w:bidi="hi-IN"/>
        </w:rPr>
        <w:t>Vakalarla non konvülsif SE</w:t>
      </w:r>
    </w:p>
    <w:p w14:paraId="16B169FF" w14:textId="77777777" w:rsidR="00EF67DD" w:rsidRDefault="00EF67DD" w:rsidP="00EF67DD">
      <w:pPr>
        <w:rPr>
          <w:color w:val="000000"/>
          <w:lang w:bidi="hi-IN"/>
        </w:rPr>
      </w:pPr>
    </w:p>
    <w:p w14:paraId="2F3C1BDA" w14:textId="77777777" w:rsidR="00EF67DD" w:rsidRDefault="00EF67DD" w:rsidP="00EF67DD">
      <w:pPr>
        <w:rPr>
          <w:color w:val="000000"/>
          <w:lang w:bidi="hi-IN"/>
        </w:rPr>
      </w:pPr>
      <w:r>
        <w:rPr>
          <w:color w:val="000000"/>
          <w:lang w:bidi="hi-IN"/>
        </w:rPr>
        <w:t>Klinik Nörofizyoloji EEG EMG Kongresi  Nisan 2018 KIBRIS</w:t>
      </w:r>
    </w:p>
    <w:p w14:paraId="30054739" w14:textId="77777777" w:rsidR="00EF67DD" w:rsidRDefault="00EF67DD" w:rsidP="00EF67DD">
      <w:pPr>
        <w:rPr>
          <w:color w:val="000000"/>
          <w:lang w:bidi="hi-IN"/>
        </w:rPr>
      </w:pPr>
    </w:p>
    <w:p w14:paraId="558A250E" w14:textId="77777777" w:rsidR="00EF67DD" w:rsidRDefault="00EF67DD" w:rsidP="00EF67DD">
      <w:pPr>
        <w:pStyle w:val="ListeParagraf"/>
        <w:numPr>
          <w:ilvl w:val="0"/>
          <w:numId w:val="22"/>
        </w:numPr>
        <w:rPr>
          <w:color w:val="000000"/>
          <w:lang w:bidi="hi-IN"/>
        </w:rPr>
      </w:pPr>
      <w:r>
        <w:rPr>
          <w:color w:val="000000"/>
          <w:lang w:bidi="hi-IN"/>
        </w:rPr>
        <w:t>Frontal lop epilepsi cerrahisinde invazif EEG gerekli mi?</w:t>
      </w:r>
    </w:p>
    <w:p w14:paraId="2FBC71A3" w14:textId="77777777" w:rsidR="00EF67DD" w:rsidRDefault="00EF67DD" w:rsidP="00EF67DD">
      <w:pPr>
        <w:rPr>
          <w:color w:val="000000"/>
          <w:lang w:bidi="hi-IN"/>
        </w:rPr>
      </w:pPr>
    </w:p>
    <w:p w14:paraId="6B60551A" w14:textId="77777777" w:rsidR="00EF67DD" w:rsidRPr="00EF67DD" w:rsidRDefault="00EF67DD" w:rsidP="00EF67DD">
      <w:pPr>
        <w:rPr>
          <w:color w:val="000000"/>
          <w:lang w:bidi="hi-IN"/>
        </w:rPr>
      </w:pPr>
      <w:r>
        <w:rPr>
          <w:color w:val="000000"/>
          <w:lang w:bidi="hi-IN"/>
        </w:rPr>
        <w:t>Ulusal Epilepsi Kongresi  Mayıs  2018- Dalaman MUĞLA</w:t>
      </w:r>
    </w:p>
    <w:p w14:paraId="69ADACF2" w14:textId="77777777" w:rsidR="00B02987" w:rsidRDefault="00B02987" w:rsidP="00B02987">
      <w:pPr>
        <w:rPr>
          <w:color w:val="000000"/>
          <w:lang w:bidi="hi-IN"/>
        </w:rPr>
      </w:pPr>
    </w:p>
    <w:p w14:paraId="46D0AC56" w14:textId="77777777" w:rsidR="00E31889" w:rsidRDefault="00E31889" w:rsidP="00E31889">
      <w:pPr>
        <w:pStyle w:val="ListeParagraf"/>
        <w:numPr>
          <w:ilvl w:val="0"/>
          <w:numId w:val="22"/>
        </w:numPr>
        <w:rPr>
          <w:color w:val="000000"/>
          <w:lang w:bidi="hi-IN"/>
        </w:rPr>
      </w:pPr>
      <w:r>
        <w:rPr>
          <w:color w:val="000000"/>
          <w:lang w:bidi="hi-IN"/>
        </w:rPr>
        <w:t>Psikojenik nonepileptik nöbetler</w:t>
      </w:r>
    </w:p>
    <w:p w14:paraId="4E7032B6" w14:textId="77777777" w:rsidR="00E31889" w:rsidRDefault="00E31889" w:rsidP="00E31889">
      <w:pPr>
        <w:rPr>
          <w:color w:val="000000"/>
          <w:lang w:bidi="hi-IN"/>
        </w:rPr>
      </w:pPr>
    </w:p>
    <w:p w14:paraId="4156574B" w14:textId="77777777" w:rsidR="00E31889" w:rsidRDefault="00E31889" w:rsidP="00E31889">
      <w:pPr>
        <w:rPr>
          <w:color w:val="000000"/>
          <w:lang w:bidi="hi-IN"/>
        </w:rPr>
      </w:pPr>
      <w:r>
        <w:rPr>
          <w:color w:val="000000"/>
          <w:lang w:bidi="hi-IN"/>
        </w:rPr>
        <w:t>Türk Nöroloji Kongresi , Antalya  2018</w:t>
      </w:r>
    </w:p>
    <w:p w14:paraId="285FB6A8" w14:textId="77777777" w:rsidR="00E31889" w:rsidRDefault="00E31889" w:rsidP="00E31889">
      <w:pPr>
        <w:rPr>
          <w:color w:val="000000"/>
          <w:lang w:bidi="hi-IN"/>
        </w:rPr>
      </w:pPr>
    </w:p>
    <w:p w14:paraId="7AEF1FC6" w14:textId="77777777" w:rsidR="00E31889" w:rsidRDefault="00E31889" w:rsidP="00E31889">
      <w:pPr>
        <w:pStyle w:val="ListeParagraf"/>
        <w:numPr>
          <w:ilvl w:val="0"/>
          <w:numId w:val="22"/>
        </w:numPr>
        <w:rPr>
          <w:color w:val="000000"/>
          <w:lang w:bidi="hi-IN"/>
        </w:rPr>
      </w:pPr>
      <w:r>
        <w:rPr>
          <w:color w:val="000000"/>
          <w:lang w:bidi="hi-IN"/>
        </w:rPr>
        <w:t>Epilepsi Semiyolojisi</w:t>
      </w:r>
    </w:p>
    <w:p w14:paraId="42A2D97A" w14:textId="77777777" w:rsidR="00E31889" w:rsidRDefault="00E31889" w:rsidP="00E31889">
      <w:pPr>
        <w:rPr>
          <w:color w:val="000000"/>
          <w:lang w:bidi="hi-IN"/>
        </w:rPr>
      </w:pPr>
    </w:p>
    <w:p w14:paraId="7C7E028C" w14:textId="77777777" w:rsidR="00E31889" w:rsidRPr="00E31889" w:rsidRDefault="00E31889" w:rsidP="00E31889">
      <w:pPr>
        <w:rPr>
          <w:color w:val="000000"/>
          <w:lang w:bidi="hi-IN"/>
        </w:rPr>
      </w:pPr>
      <w:r>
        <w:rPr>
          <w:color w:val="000000"/>
          <w:lang w:bidi="hi-IN"/>
        </w:rPr>
        <w:t>Öğrenci Kongresi OsmanGazi Üniversitesi Eskişehir, 2019</w:t>
      </w:r>
    </w:p>
    <w:p w14:paraId="09349DEA" w14:textId="77777777" w:rsidR="00E31889" w:rsidRDefault="00E31889" w:rsidP="00E31889">
      <w:pPr>
        <w:rPr>
          <w:color w:val="000000"/>
          <w:lang w:bidi="hi-IN"/>
        </w:rPr>
      </w:pPr>
    </w:p>
    <w:p w14:paraId="429AC099" w14:textId="77777777" w:rsidR="00E31889" w:rsidRDefault="00E31889" w:rsidP="00E31889">
      <w:pPr>
        <w:pStyle w:val="ListeParagraf"/>
        <w:numPr>
          <w:ilvl w:val="0"/>
          <w:numId w:val="22"/>
        </w:numPr>
        <w:rPr>
          <w:color w:val="000000"/>
          <w:lang w:bidi="hi-IN"/>
        </w:rPr>
      </w:pPr>
      <w:r>
        <w:rPr>
          <w:color w:val="000000"/>
          <w:lang w:bidi="hi-IN"/>
        </w:rPr>
        <w:t>Fokal epilepsilerde jeneralize bulgular</w:t>
      </w:r>
    </w:p>
    <w:p w14:paraId="45DB75F6" w14:textId="77777777" w:rsidR="00E31889" w:rsidRDefault="00E31889" w:rsidP="00E31889">
      <w:pPr>
        <w:rPr>
          <w:color w:val="000000"/>
          <w:lang w:bidi="hi-IN"/>
        </w:rPr>
      </w:pPr>
    </w:p>
    <w:p w14:paraId="0F494A0B" w14:textId="77777777" w:rsidR="00E31889" w:rsidRPr="00E31889" w:rsidRDefault="00E31889" w:rsidP="00E31889">
      <w:pPr>
        <w:rPr>
          <w:color w:val="000000"/>
          <w:lang w:bidi="hi-IN"/>
        </w:rPr>
      </w:pPr>
    </w:p>
    <w:p w14:paraId="09AA3C26" w14:textId="77777777" w:rsidR="00E31889" w:rsidRDefault="00F91508" w:rsidP="00E31889">
      <w:pPr>
        <w:rPr>
          <w:color w:val="000000"/>
          <w:lang w:bidi="hi-IN"/>
        </w:rPr>
      </w:pPr>
      <w:r>
        <w:rPr>
          <w:color w:val="000000"/>
          <w:lang w:bidi="hi-IN"/>
        </w:rPr>
        <w:t xml:space="preserve">35. </w:t>
      </w:r>
      <w:r w:rsidR="00E31889">
        <w:rPr>
          <w:color w:val="000000"/>
          <w:lang w:bidi="hi-IN"/>
        </w:rPr>
        <w:t>Klinik Nörofizyoloji EEG EMG Kongresi  Nisan 2019,  Muğla Bodrum</w:t>
      </w:r>
    </w:p>
    <w:p w14:paraId="62D24177" w14:textId="77777777" w:rsidR="00765739" w:rsidRDefault="00765739" w:rsidP="00765739">
      <w:pPr>
        <w:rPr>
          <w:color w:val="000000"/>
          <w:lang w:bidi="hi-IN"/>
        </w:rPr>
      </w:pPr>
    </w:p>
    <w:p w14:paraId="37264CE5" w14:textId="77777777" w:rsidR="00765739" w:rsidRPr="00765739" w:rsidRDefault="00765739" w:rsidP="00765739">
      <w:pPr>
        <w:pStyle w:val="ListeParagraf"/>
        <w:numPr>
          <w:ilvl w:val="0"/>
          <w:numId w:val="22"/>
        </w:numPr>
        <w:rPr>
          <w:color w:val="000000"/>
          <w:lang w:bidi="hi-IN"/>
        </w:rPr>
      </w:pPr>
      <w:r w:rsidRPr="00765739">
        <w:rPr>
          <w:color w:val="000000"/>
          <w:lang w:bidi="hi-IN"/>
        </w:rPr>
        <w:t>Zor Temporal lop epilepsi cerrahi vakaları: dual patoloji, MRI Normal, bilateral Hipokampal skleroz vakaları gibi</w:t>
      </w:r>
    </w:p>
    <w:p w14:paraId="5360BECA" w14:textId="77777777" w:rsidR="00765739" w:rsidRDefault="00765739" w:rsidP="00765739">
      <w:pPr>
        <w:rPr>
          <w:color w:val="000000"/>
          <w:lang w:bidi="hi-IN"/>
        </w:rPr>
      </w:pPr>
    </w:p>
    <w:p w14:paraId="41841DCE" w14:textId="77777777" w:rsidR="00765739" w:rsidRDefault="00765739" w:rsidP="00765739">
      <w:pPr>
        <w:rPr>
          <w:color w:val="000000"/>
          <w:lang w:bidi="hi-IN"/>
        </w:rPr>
      </w:pPr>
      <w:r>
        <w:rPr>
          <w:color w:val="000000"/>
          <w:lang w:bidi="hi-IN"/>
        </w:rPr>
        <w:t>EPİMER TOPLANTISI, İstanbul 18 Ekim 2019-</w:t>
      </w:r>
    </w:p>
    <w:p w14:paraId="04783A30" w14:textId="77777777" w:rsidR="00765739" w:rsidRDefault="00765739" w:rsidP="00765739">
      <w:pPr>
        <w:rPr>
          <w:color w:val="000000"/>
          <w:lang w:bidi="hi-IN"/>
        </w:rPr>
      </w:pPr>
    </w:p>
    <w:p w14:paraId="135CE875" w14:textId="77777777" w:rsidR="00765739" w:rsidRDefault="00765739" w:rsidP="00765739">
      <w:pPr>
        <w:pStyle w:val="ListeParagraf"/>
        <w:numPr>
          <w:ilvl w:val="0"/>
          <w:numId w:val="22"/>
        </w:numPr>
        <w:rPr>
          <w:color w:val="000000"/>
          <w:lang w:bidi="hi-IN"/>
        </w:rPr>
      </w:pPr>
      <w:r>
        <w:rPr>
          <w:color w:val="000000"/>
          <w:lang w:bidi="hi-IN"/>
        </w:rPr>
        <w:t>Jeneralize epilepsiler : Vaka örnekleriyle</w:t>
      </w:r>
    </w:p>
    <w:p w14:paraId="6E4E79A3" w14:textId="77777777" w:rsidR="00765739" w:rsidRDefault="00765739" w:rsidP="00765739">
      <w:pPr>
        <w:rPr>
          <w:color w:val="000000"/>
          <w:lang w:bidi="hi-IN"/>
        </w:rPr>
      </w:pPr>
    </w:p>
    <w:p w14:paraId="539D57B4" w14:textId="77777777" w:rsidR="00765739" w:rsidRDefault="00765739" w:rsidP="00765739">
      <w:pPr>
        <w:rPr>
          <w:color w:val="000000"/>
          <w:lang w:bidi="hi-IN"/>
        </w:rPr>
      </w:pPr>
      <w:r>
        <w:rPr>
          <w:color w:val="000000"/>
          <w:lang w:bidi="hi-IN"/>
        </w:rPr>
        <w:t>Türk Nöroloji Kongresi, 2019 Kasım Antalya</w:t>
      </w:r>
    </w:p>
    <w:p w14:paraId="563A6709" w14:textId="77777777" w:rsidR="00695C88" w:rsidRDefault="00695C88" w:rsidP="00765739">
      <w:pPr>
        <w:rPr>
          <w:color w:val="000000"/>
          <w:lang w:bidi="hi-IN"/>
        </w:rPr>
      </w:pPr>
    </w:p>
    <w:p w14:paraId="198FAB86" w14:textId="77777777" w:rsidR="00695C88" w:rsidRDefault="00695C88" w:rsidP="00765739">
      <w:pPr>
        <w:rPr>
          <w:color w:val="000000"/>
          <w:lang w:bidi="hi-IN"/>
        </w:rPr>
      </w:pPr>
    </w:p>
    <w:p w14:paraId="37B3F2B2" w14:textId="77777777" w:rsidR="00695C88" w:rsidRDefault="00695C88" w:rsidP="00695C88">
      <w:pPr>
        <w:pStyle w:val="ListeParagraf"/>
        <w:numPr>
          <w:ilvl w:val="0"/>
          <w:numId w:val="22"/>
        </w:numPr>
        <w:rPr>
          <w:color w:val="000000"/>
          <w:lang w:bidi="hi-IN"/>
        </w:rPr>
      </w:pPr>
      <w:r>
        <w:rPr>
          <w:color w:val="000000"/>
          <w:lang w:bidi="hi-IN"/>
        </w:rPr>
        <w:t>Kortikal gelişim anomalilerinde EEG</w:t>
      </w:r>
    </w:p>
    <w:p w14:paraId="0D72674A" w14:textId="77777777" w:rsidR="00695C88" w:rsidRDefault="00695C88" w:rsidP="00695C88">
      <w:pPr>
        <w:rPr>
          <w:color w:val="000000"/>
          <w:lang w:bidi="hi-IN"/>
        </w:rPr>
      </w:pPr>
    </w:p>
    <w:p w14:paraId="78F14670" w14:textId="77777777" w:rsidR="00695C88" w:rsidRDefault="00695C88" w:rsidP="00695C88">
      <w:pPr>
        <w:rPr>
          <w:color w:val="000000"/>
          <w:lang w:bidi="hi-IN"/>
        </w:rPr>
      </w:pPr>
      <w:r>
        <w:rPr>
          <w:color w:val="000000"/>
          <w:lang w:bidi="hi-IN"/>
        </w:rPr>
        <w:t>36. Klinik Nörofizyoloji EEG EMG Kongresi   2020</w:t>
      </w:r>
    </w:p>
    <w:p w14:paraId="5B283E9B" w14:textId="77777777" w:rsidR="005F65E4" w:rsidRDefault="005F65E4" w:rsidP="00695C88">
      <w:pPr>
        <w:rPr>
          <w:color w:val="000000"/>
          <w:lang w:bidi="hi-IN"/>
        </w:rPr>
      </w:pPr>
    </w:p>
    <w:p w14:paraId="31F6AD55" w14:textId="77777777" w:rsidR="005F65E4" w:rsidRDefault="005F65E4" w:rsidP="005F65E4">
      <w:pPr>
        <w:pStyle w:val="ListeParagraf"/>
        <w:numPr>
          <w:ilvl w:val="0"/>
          <w:numId w:val="22"/>
        </w:numPr>
        <w:rPr>
          <w:color w:val="000000"/>
          <w:lang w:bidi="hi-IN"/>
        </w:rPr>
      </w:pPr>
      <w:r>
        <w:rPr>
          <w:color w:val="000000"/>
          <w:lang w:bidi="hi-IN"/>
        </w:rPr>
        <w:t>Temporal lop epilepsilerinde semiyoloji ve EEG</w:t>
      </w:r>
    </w:p>
    <w:p w14:paraId="5F64545E" w14:textId="77777777" w:rsidR="005F65E4" w:rsidRDefault="005F65E4" w:rsidP="005F65E4">
      <w:pPr>
        <w:pStyle w:val="ListeParagraf"/>
        <w:ind w:left="735"/>
        <w:rPr>
          <w:color w:val="000000"/>
          <w:lang w:bidi="hi-IN"/>
        </w:rPr>
      </w:pPr>
    </w:p>
    <w:p w14:paraId="270586B9" w14:textId="77777777" w:rsidR="005F65E4" w:rsidRDefault="005F65E4" w:rsidP="005F65E4">
      <w:pPr>
        <w:rPr>
          <w:color w:val="000000"/>
          <w:lang w:bidi="hi-IN"/>
        </w:rPr>
      </w:pPr>
      <w:r>
        <w:rPr>
          <w:color w:val="000000"/>
          <w:lang w:bidi="hi-IN"/>
        </w:rPr>
        <w:t xml:space="preserve">Türk Nöroloji Kongresi, 2020 </w:t>
      </w:r>
    </w:p>
    <w:p w14:paraId="1A0E2241" w14:textId="77777777" w:rsidR="005F65E4" w:rsidRPr="005F65E4" w:rsidRDefault="005F65E4" w:rsidP="005F65E4">
      <w:pPr>
        <w:pStyle w:val="ListeParagraf"/>
        <w:ind w:left="735"/>
        <w:rPr>
          <w:color w:val="000000"/>
          <w:lang w:bidi="hi-IN"/>
        </w:rPr>
      </w:pPr>
    </w:p>
    <w:p w14:paraId="2B44D030" w14:textId="77777777" w:rsidR="005C234C" w:rsidRDefault="005C234C" w:rsidP="00695C88">
      <w:pPr>
        <w:rPr>
          <w:color w:val="000000"/>
          <w:lang w:bidi="hi-IN"/>
        </w:rPr>
      </w:pPr>
    </w:p>
    <w:p w14:paraId="09F37A3D" w14:textId="77777777" w:rsidR="005C234C" w:rsidRDefault="005C234C" w:rsidP="005C234C">
      <w:pPr>
        <w:pStyle w:val="ListeParagraf"/>
        <w:numPr>
          <w:ilvl w:val="0"/>
          <w:numId w:val="22"/>
        </w:numPr>
        <w:rPr>
          <w:color w:val="000000"/>
          <w:lang w:bidi="hi-IN"/>
        </w:rPr>
      </w:pPr>
      <w:r>
        <w:rPr>
          <w:color w:val="000000"/>
          <w:lang w:bidi="hi-IN"/>
        </w:rPr>
        <w:t>Verilerin sentezi ve hipotez kurma</w:t>
      </w:r>
    </w:p>
    <w:p w14:paraId="5CA51D7F" w14:textId="77777777" w:rsidR="005C234C" w:rsidRDefault="005C234C" w:rsidP="005C234C">
      <w:pPr>
        <w:rPr>
          <w:color w:val="000000"/>
          <w:lang w:bidi="hi-IN"/>
        </w:rPr>
      </w:pPr>
    </w:p>
    <w:p w14:paraId="456978D6" w14:textId="77777777" w:rsidR="005C234C" w:rsidRDefault="005C234C" w:rsidP="005C234C">
      <w:pPr>
        <w:rPr>
          <w:color w:val="000000"/>
          <w:lang w:bidi="hi-IN"/>
        </w:rPr>
      </w:pPr>
      <w:r>
        <w:rPr>
          <w:color w:val="000000"/>
          <w:lang w:bidi="hi-IN"/>
        </w:rPr>
        <w:t>Ulusal Epilepsi Kongresi    2021</w:t>
      </w:r>
    </w:p>
    <w:p w14:paraId="7A4D9290" w14:textId="77777777" w:rsidR="00EB3B55" w:rsidRDefault="00EB3B55" w:rsidP="005C234C">
      <w:pPr>
        <w:rPr>
          <w:color w:val="000000"/>
          <w:lang w:bidi="hi-IN"/>
        </w:rPr>
      </w:pPr>
    </w:p>
    <w:p w14:paraId="0CFCA2F0" w14:textId="77777777" w:rsidR="00EB3B55" w:rsidRDefault="00EB3B55" w:rsidP="005C234C">
      <w:pPr>
        <w:rPr>
          <w:color w:val="000000"/>
          <w:lang w:bidi="hi-IN"/>
        </w:rPr>
      </w:pPr>
    </w:p>
    <w:p w14:paraId="53039825" w14:textId="77777777" w:rsidR="00EB3B55" w:rsidRDefault="00EB3B55" w:rsidP="00EB3B55">
      <w:pPr>
        <w:pStyle w:val="ListeParagraf"/>
        <w:numPr>
          <w:ilvl w:val="0"/>
          <w:numId w:val="22"/>
        </w:numPr>
        <w:rPr>
          <w:color w:val="000000"/>
          <w:lang w:bidi="hi-IN"/>
        </w:rPr>
      </w:pPr>
      <w:r>
        <w:rPr>
          <w:color w:val="000000"/>
          <w:lang w:bidi="hi-IN"/>
        </w:rPr>
        <w:t>Zaman içinde epilepsi cerrahi sonuçları değişti mi?</w:t>
      </w:r>
    </w:p>
    <w:p w14:paraId="4BF09DCE" w14:textId="77777777" w:rsidR="00EB3B55" w:rsidRDefault="00EB3B55" w:rsidP="00EB3B55">
      <w:pPr>
        <w:rPr>
          <w:color w:val="000000"/>
          <w:lang w:bidi="hi-IN"/>
        </w:rPr>
      </w:pPr>
    </w:p>
    <w:p w14:paraId="68E2C3EC" w14:textId="77777777" w:rsidR="00EB3B55" w:rsidRDefault="00EB3B55" w:rsidP="00EB3B55">
      <w:pPr>
        <w:rPr>
          <w:color w:val="000000"/>
          <w:lang w:bidi="hi-IN"/>
        </w:rPr>
      </w:pPr>
    </w:p>
    <w:p w14:paraId="5E8317A3" w14:textId="77777777" w:rsidR="00EB3B55" w:rsidRDefault="00EB3B55" w:rsidP="00EB3B55">
      <w:pPr>
        <w:rPr>
          <w:color w:val="000000"/>
          <w:lang w:bidi="hi-IN"/>
        </w:rPr>
      </w:pPr>
      <w:r>
        <w:rPr>
          <w:color w:val="000000"/>
          <w:lang w:bidi="hi-IN"/>
        </w:rPr>
        <w:t xml:space="preserve">Epilepsi Derneği </w:t>
      </w:r>
      <w:r w:rsidR="00EE48CD">
        <w:rPr>
          <w:color w:val="000000"/>
          <w:lang w:bidi="hi-IN"/>
        </w:rPr>
        <w:t xml:space="preserve">Yıllık </w:t>
      </w:r>
      <w:r>
        <w:rPr>
          <w:color w:val="000000"/>
          <w:lang w:bidi="hi-IN"/>
        </w:rPr>
        <w:t>Toplantısı 2021</w:t>
      </w:r>
    </w:p>
    <w:p w14:paraId="662EBF6C" w14:textId="77777777" w:rsidR="001F0EA9" w:rsidRDefault="001F0EA9" w:rsidP="00EB3B55">
      <w:pPr>
        <w:rPr>
          <w:color w:val="000000"/>
          <w:lang w:bidi="hi-IN"/>
        </w:rPr>
      </w:pPr>
    </w:p>
    <w:p w14:paraId="2A729210" w14:textId="77777777" w:rsidR="001F0EA9" w:rsidRDefault="001F0EA9" w:rsidP="00EB3B55">
      <w:pPr>
        <w:rPr>
          <w:color w:val="000000"/>
          <w:lang w:bidi="hi-IN"/>
        </w:rPr>
      </w:pPr>
    </w:p>
    <w:p w14:paraId="085A4502" w14:textId="77777777" w:rsidR="001F0EA9" w:rsidRDefault="001F0EA9" w:rsidP="00EB3B55">
      <w:pPr>
        <w:rPr>
          <w:color w:val="000000"/>
          <w:lang w:bidi="hi-IN"/>
        </w:rPr>
      </w:pPr>
    </w:p>
    <w:p w14:paraId="0A16255D" w14:textId="77777777" w:rsidR="001F0EA9" w:rsidRDefault="001F0EA9" w:rsidP="001F0EA9">
      <w:pPr>
        <w:pStyle w:val="ListeParagraf"/>
        <w:numPr>
          <w:ilvl w:val="0"/>
          <w:numId w:val="22"/>
        </w:numPr>
        <w:rPr>
          <w:color w:val="000000"/>
          <w:lang w:bidi="hi-IN"/>
        </w:rPr>
      </w:pPr>
      <w:r>
        <w:rPr>
          <w:color w:val="000000"/>
          <w:lang w:bidi="hi-IN"/>
        </w:rPr>
        <w:t>Fokal Epilepsilerde nöral ağlar ve mekanizmalar ve EEG</w:t>
      </w:r>
    </w:p>
    <w:p w14:paraId="0EA406C7" w14:textId="77777777" w:rsidR="001F0EA9" w:rsidRDefault="001F0EA9" w:rsidP="001F0EA9">
      <w:pPr>
        <w:rPr>
          <w:color w:val="000000"/>
          <w:lang w:bidi="hi-IN"/>
        </w:rPr>
      </w:pPr>
    </w:p>
    <w:p w14:paraId="45A4B74A" w14:textId="77777777" w:rsidR="001F0EA9" w:rsidRDefault="001F0EA9" w:rsidP="001F0EA9">
      <w:pPr>
        <w:rPr>
          <w:color w:val="000000"/>
          <w:lang w:bidi="hi-IN"/>
        </w:rPr>
      </w:pPr>
    </w:p>
    <w:p w14:paraId="5B187829" w14:textId="77777777" w:rsidR="001F0EA9" w:rsidRDefault="001F0EA9" w:rsidP="001F0EA9">
      <w:pPr>
        <w:pStyle w:val="ListeParagraf"/>
        <w:numPr>
          <w:ilvl w:val="0"/>
          <w:numId w:val="8"/>
        </w:numPr>
        <w:rPr>
          <w:color w:val="000000"/>
          <w:lang w:bidi="hi-IN"/>
        </w:rPr>
      </w:pPr>
      <w:r>
        <w:rPr>
          <w:color w:val="000000"/>
          <w:lang w:bidi="hi-IN"/>
        </w:rPr>
        <w:t>Sanal Ulusal Klinik Nörofizyoloji EEG –EMG Kongresi Ekim 2021</w:t>
      </w:r>
    </w:p>
    <w:p w14:paraId="54C69469" w14:textId="77777777" w:rsidR="001F0EA9" w:rsidRDefault="001F0EA9" w:rsidP="001F0EA9">
      <w:pPr>
        <w:rPr>
          <w:color w:val="000000"/>
          <w:lang w:bidi="hi-IN"/>
        </w:rPr>
      </w:pPr>
    </w:p>
    <w:p w14:paraId="61385FFA" w14:textId="77777777" w:rsidR="001F0EA9" w:rsidRDefault="001F0EA9" w:rsidP="001F0EA9">
      <w:pPr>
        <w:rPr>
          <w:color w:val="000000"/>
          <w:lang w:bidi="hi-IN"/>
        </w:rPr>
      </w:pPr>
    </w:p>
    <w:p w14:paraId="4AC6DFDF" w14:textId="77777777" w:rsidR="001F0EA9" w:rsidRDefault="001F0EA9" w:rsidP="001F0EA9">
      <w:pPr>
        <w:pStyle w:val="ListeParagraf"/>
        <w:numPr>
          <w:ilvl w:val="0"/>
          <w:numId w:val="22"/>
        </w:numPr>
        <w:rPr>
          <w:color w:val="000000"/>
          <w:lang w:bidi="hi-IN"/>
        </w:rPr>
      </w:pPr>
      <w:r>
        <w:rPr>
          <w:color w:val="000000"/>
          <w:lang w:bidi="hi-IN"/>
        </w:rPr>
        <w:t>Psikojenik Nonepileptik Nöbetler</w:t>
      </w:r>
    </w:p>
    <w:p w14:paraId="4A8756FC" w14:textId="77777777" w:rsidR="001F0EA9" w:rsidRDefault="001F0EA9" w:rsidP="001F0EA9">
      <w:pPr>
        <w:rPr>
          <w:color w:val="000000"/>
          <w:lang w:bidi="hi-IN"/>
        </w:rPr>
      </w:pPr>
    </w:p>
    <w:p w14:paraId="4520EDBE" w14:textId="77777777" w:rsidR="001F0EA9" w:rsidRDefault="001F0EA9" w:rsidP="001F0EA9">
      <w:pPr>
        <w:rPr>
          <w:color w:val="000000"/>
          <w:lang w:bidi="hi-IN"/>
        </w:rPr>
      </w:pPr>
      <w:r>
        <w:rPr>
          <w:color w:val="000000"/>
          <w:lang w:bidi="hi-IN"/>
        </w:rPr>
        <w:t xml:space="preserve">Çukurova Nöroloji Günleri  Kasım  2021 </w:t>
      </w:r>
    </w:p>
    <w:p w14:paraId="1B4D76F4" w14:textId="77777777" w:rsidR="001F0EA9" w:rsidRDefault="001F0EA9" w:rsidP="001F0EA9">
      <w:pPr>
        <w:pStyle w:val="ListeParagraf"/>
        <w:numPr>
          <w:ilvl w:val="0"/>
          <w:numId w:val="22"/>
        </w:numPr>
        <w:rPr>
          <w:color w:val="000000"/>
          <w:lang w:bidi="hi-IN"/>
        </w:rPr>
      </w:pPr>
      <w:r>
        <w:rPr>
          <w:color w:val="000000"/>
          <w:lang w:bidi="hi-IN"/>
        </w:rPr>
        <w:t>Erişkin yaşta başlayan epilepsi sendromları</w:t>
      </w:r>
    </w:p>
    <w:p w14:paraId="05D93BD2" w14:textId="77777777" w:rsidR="001F0EA9" w:rsidRDefault="001F0EA9" w:rsidP="001F0EA9">
      <w:pPr>
        <w:rPr>
          <w:color w:val="000000"/>
          <w:lang w:bidi="hi-IN"/>
        </w:rPr>
      </w:pPr>
    </w:p>
    <w:p w14:paraId="79D89E35" w14:textId="77777777" w:rsidR="001F0EA9" w:rsidRDefault="001F0EA9" w:rsidP="001F0EA9">
      <w:pPr>
        <w:rPr>
          <w:color w:val="000000"/>
          <w:lang w:bidi="hi-IN"/>
        </w:rPr>
      </w:pPr>
      <w:r>
        <w:rPr>
          <w:color w:val="000000"/>
          <w:lang w:bidi="hi-IN"/>
        </w:rPr>
        <w:t>Ulusal Nöroloji Kongresi  Kasım  2021</w:t>
      </w:r>
    </w:p>
    <w:p w14:paraId="063A5CEE" w14:textId="77777777" w:rsidR="001F0EA9" w:rsidRPr="001F0EA9" w:rsidRDefault="001F0EA9" w:rsidP="001F0EA9">
      <w:pPr>
        <w:rPr>
          <w:color w:val="000000"/>
          <w:lang w:bidi="hi-IN"/>
        </w:rPr>
      </w:pPr>
    </w:p>
    <w:p w14:paraId="080BCBBD" w14:textId="77777777" w:rsidR="001F0EA9" w:rsidRDefault="001F0EA9" w:rsidP="001F0EA9">
      <w:pPr>
        <w:pStyle w:val="ListeParagraf"/>
        <w:numPr>
          <w:ilvl w:val="0"/>
          <w:numId w:val="22"/>
        </w:numPr>
        <w:rPr>
          <w:color w:val="000000"/>
          <w:lang w:bidi="hi-IN"/>
        </w:rPr>
      </w:pPr>
      <w:r>
        <w:rPr>
          <w:color w:val="000000"/>
          <w:lang w:bidi="hi-IN"/>
        </w:rPr>
        <w:t>Epileptik nöbet-psikojenik nonepileptik nöbet ayırıcı tanısı her zaman mümkün mü?</w:t>
      </w:r>
    </w:p>
    <w:p w14:paraId="4793CAC1" w14:textId="77777777" w:rsidR="001F0EA9" w:rsidRDefault="001F0EA9" w:rsidP="001F0EA9">
      <w:pPr>
        <w:rPr>
          <w:color w:val="000000"/>
          <w:lang w:bidi="hi-IN"/>
        </w:rPr>
      </w:pPr>
    </w:p>
    <w:p w14:paraId="0BD637B1" w14:textId="77777777" w:rsidR="001F0EA9" w:rsidRDefault="001F0EA9" w:rsidP="001F0EA9">
      <w:pPr>
        <w:rPr>
          <w:color w:val="000000"/>
          <w:lang w:bidi="hi-IN"/>
        </w:rPr>
      </w:pPr>
      <w:r>
        <w:rPr>
          <w:color w:val="000000"/>
          <w:lang w:bidi="hi-IN"/>
        </w:rPr>
        <w:t>Korkut Yaltkaya Sempozyumu  2021 Aralık</w:t>
      </w:r>
    </w:p>
    <w:p w14:paraId="34233228" w14:textId="77777777" w:rsidR="001F0EA9" w:rsidRDefault="001F0EA9" w:rsidP="001F0EA9">
      <w:pPr>
        <w:rPr>
          <w:color w:val="000000"/>
          <w:lang w:bidi="hi-IN"/>
        </w:rPr>
      </w:pPr>
    </w:p>
    <w:p w14:paraId="4547EC7E" w14:textId="77777777" w:rsidR="001F0EA9" w:rsidRDefault="001F0EA9" w:rsidP="001F0EA9">
      <w:pPr>
        <w:rPr>
          <w:color w:val="000000"/>
          <w:lang w:bidi="hi-IN"/>
        </w:rPr>
      </w:pPr>
    </w:p>
    <w:p w14:paraId="73486DF2" w14:textId="77777777" w:rsidR="001F0EA9" w:rsidRPr="001F0EA9" w:rsidRDefault="001F0EA9" w:rsidP="001F0EA9">
      <w:pPr>
        <w:rPr>
          <w:color w:val="000000"/>
          <w:lang w:bidi="hi-IN"/>
        </w:rPr>
      </w:pPr>
    </w:p>
    <w:p w14:paraId="3CAEC464" w14:textId="77777777" w:rsidR="005F65E4" w:rsidRDefault="005F65E4" w:rsidP="00EB3B55">
      <w:pPr>
        <w:rPr>
          <w:color w:val="000000"/>
          <w:lang w:bidi="hi-IN"/>
        </w:rPr>
      </w:pPr>
    </w:p>
    <w:p w14:paraId="17B10453" w14:textId="77777777" w:rsidR="005F65E4" w:rsidRPr="00EB3B55" w:rsidRDefault="005F65E4" w:rsidP="00EB3B55">
      <w:pPr>
        <w:rPr>
          <w:color w:val="000000"/>
          <w:lang w:bidi="hi-IN"/>
        </w:rPr>
      </w:pPr>
    </w:p>
    <w:p w14:paraId="7CFFAF61" w14:textId="77777777" w:rsidR="005C234C" w:rsidRDefault="005C234C" w:rsidP="005C234C">
      <w:pPr>
        <w:rPr>
          <w:color w:val="000000"/>
          <w:lang w:bidi="hi-IN"/>
        </w:rPr>
      </w:pPr>
    </w:p>
    <w:p w14:paraId="77F80429" w14:textId="77777777" w:rsidR="005C234C" w:rsidRPr="005C234C" w:rsidRDefault="005C234C" w:rsidP="005C234C">
      <w:pPr>
        <w:rPr>
          <w:color w:val="000000"/>
          <w:lang w:bidi="hi-IN"/>
        </w:rPr>
      </w:pPr>
    </w:p>
    <w:p w14:paraId="00C496B4" w14:textId="77777777" w:rsidR="00765739" w:rsidRDefault="00765739" w:rsidP="00E31889">
      <w:pPr>
        <w:rPr>
          <w:color w:val="000000"/>
          <w:lang w:bidi="hi-IN"/>
        </w:rPr>
      </w:pPr>
    </w:p>
    <w:p w14:paraId="10D629F8" w14:textId="77777777" w:rsidR="00E31889" w:rsidRDefault="00E31889" w:rsidP="00E31889">
      <w:pPr>
        <w:rPr>
          <w:color w:val="000000"/>
          <w:lang w:bidi="hi-IN"/>
        </w:rPr>
      </w:pPr>
    </w:p>
    <w:p w14:paraId="0314D9E1" w14:textId="77777777" w:rsidR="00E31889" w:rsidRDefault="00E31889" w:rsidP="00E31889">
      <w:pPr>
        <w:rPr>
          <w:color w:val="000000"/>
          <w:lang w:bidi="hi-IN"/>
        </w:rPr>
      </w:pPr>
    </w:p>
    <w:p w14:paraId="51F72FFE" w14:textId="77777777" w:rsidR="00E31889" w:rsidRPr="00E31889" w:rsidRDefault="00E31889" w:rsidP="00E31889">
      <w:pPr>
        <w:rPr>
          <w:color w:val="000000"/>
          <w:lang w:bidi="hi-IN"/>
        </w:rPr>
      </w:pPr>
    </w:p>
    <w:p w14:paraId="12F8FBA8" w14:textId="77777777" w:rsidR="00B02987" w:rsidRPr="00B02987" w:rsidRDefault="00B02987" w:rsidP="00B02987">
      <w:pPr>
        <w:rPr>
          <w:color w:val="000000"/>
          <w:lang w:bidi="hi-IN"/>
        </w:rPr>
      </w:pPr>
    </w:p>
    <w:p w14:paraId="74DB1CB1" w14:textId="77777777" w:rsidR="00527F0D" w:rsidRDefault="00527F0D" w:rsidP="00B02987">
      <w:pPr>
        <w:rPr>
          <w:b/>
          <w:color w:val="000000"/>
          <w:sz w:val="28"/>
          <w:szCs w:val="28"/>
          <w:u w:val="single"/>
          <w:lang w:bidi="hi-IN"/>
        </w:rPr>
      </w:pPr>
    </w:p>
    <w:p w14:paraId="14E8A924" w14:textId="77777777" w:rsidR="00527F0D" w:rsidRDefault="00527F0D" w:rsidP="00B02987">
      <w:pPr>
        <w:rPr>
          <w:b/>
          <w:color w:val="000000"/>
          <w:sz w:val="28"/>
          <w:szCs w:val="28"/>
          <w:u w:val="single"/>
          <w:lang w:bidi="hi-IN"/>
        </w:rPr>
      </w:pPr>
    </w:p>
    <w:p w14:paraId="3CAD80DA" w14:textId="77777777" w:rsidR="00527F0D" w:rsidRDefault="00527F0D" w:rsidP="00B02987">
      <w:pPr>
        <w:rPr>
          <w:b/>
          <w:color w:val="000000"/>
          <w:sz w:val="28"/>
          <w:szCs w:val="28"/>
          <w:u w:val="single"/>
          <w:lang w:bidi="hi-IN"/>
        </w:rPr>
      </w:pPr>
    </w:p>
    <w:p w14:paraId="6734FC91" w14:textId="77777777" w:rsidR="00527F0D" w:rsidRDefault="00527F0D" w:rsidP="00B02987">
      <w:pPr>
        <w:rPr>
          <w:b/>
          <w:color w:val="000000"/>
          <w:sz w:val="28"/>
          <w:szCs w:val="28"/>
          <w:u w:val="single"/>
          <w:lang w:bidi="hi-IN"/>
        </w:rPr>
      </w:pPr>
    </w:p>
    <w:p w14:paraId="76CA2A8D" w14:textId="77777777" w:rsidR="00527F0D" w:rsidRDefault="00527F0D" w:rsidP="00B02987">
      <w:pPr>
        <w:rPr>
          <w:b/>
          <w:color w:val="000000"/>
          <w:sz w:val="28"/>
          <w:szCs w:val="28"/>
          <w:u w:val="single"/>
          <w:lang w:bidi="hi-IN"/>
        </w:rPr>
      </w:pPr>
    </w:p>
    <w:p w14:paraId="44CF684C" w14:textId="77777777" w:rsidR="00527F0D" w:rsidRDefault="00527F0D" w:rsidP="00B02987">
      <w:pPr>
        <w:rPr>
          <w:b/>
          <w:color w:val="000000"/>
          <w:sz w:val="28"/>
          <w:szCs w:val="28"/>
          <w:u w:val="single"/>
          <w:lang w:bidi="hi-IN"/>
        </w:rPr>
      </w:pPr>
    </w:p>
    <w:p w14:paraId="63E0F5DD" w14:textId="77777777" w:rsidR="00527F0D" w:rsidRDefault="00527F0D" w:rsidP="00B02987">
      <w:pPr>
        <w:rPr>
          <w:b/>
          <w:color w:val="000000"/>
          <w:sz w:val="28"/>
          <w:szCs w:val="28"/>
          <w:u w:val="single"/>
          <w:lang w:bidi="hi-IN"/>
        </w:rPr>
      </w:pPr>
    </w:p>
    <w:p w14:paraId="4844F959" w14:textId="77777777" w:rsidR="00527F0D" w:rsidRDefault="00527F0D" w:rsidP="00B02987">
      <w:pPr>
        <w:rPr>
          <w:b/>
          <w:color w:val="000000"/>
          <w:sz w:val="28"/>
          <w:szCs w:val="28"/>
          <w:u w:val="single"/>
          <w:lang w:bidi="hi-IN"/>
        </w:rPr>
      </w:pPr>
    </w:p>
    <w:p w14:paraId="191EB1E9" w14:textId="77777777" w:rsidR="00527F0D" w:rsidRDefault="00527F0D" w:rsidP="00B02987">
      <w:pPr>
        <w:rPr>
          <w:b/>
          <w:color w:val="000000"/>
          <w:sz w:val="28"/>
          <w:szCs w:val="28"/>
          <w:u w:val="single"/>
          <w:lang w:bidi="hi-IN"/>
        </w:rPr>
      </w:pPr>
    </w:p>
    <w:p w14:paraId="499C04AC" w14:textId="77777777" w:rsidR="00527F0D" w:rsidRDefault="00527F0D" w:rsidP="00B02987">
      <w:pPr>
        <w:rPr>
          <w:b/>
          <w:color w:val="000000"/>
          <w:sz w:val="28"/>
          <w:szCs w:val="28"/>
          <w:u w:val="single"/>
          <w:lang w:bidi="hi-IN"/>
        </w:rPr>
      </w:pPr>
    </w:p>
    <w:p w14:paraId="016C09D6" w14:textId="77777777" w:rsidR="00527F0D" w:rsidRDefault="00527F0D" w:rsidP="00B02987">
      <w:pPr>
        <w:rPr>
          <w:b/>
          <w:color w:val="000000"/>
          <w:sz w:val="28"/>
          <w:szCs w:val="28"/>
          <w:u w:val="single"/>
          <w:lang w:bidi="hi-IN"/>
        </w:rPr>
      </w:pPr>
    </w:p>
    <w:p w14:paraId="28C217EE" w14:textId="77777777" w:rsidR="00527F0D" w:rsidRDefault="00527F0D" w:rsidP="00B02987">
      <w:pPr>
        <w:rPr>
          <w:b/>
          <w:color w:val="000000"/>
          <w:sz w:val="28"/>
          <w:szCs w:val="28"/>
          <w:u w:val="single"/>
          <w:lang w:bidi="hi-IN"/>
        </w:rPr>
      </w:pPr>
    </w:p>
    <w:p w14:paraId="391CE05A" w14:textId="77777777" w:rsidR="00B02987" w:rsidRPr="00527F0D" w:rsidRDefault="00527F0D" w:rsidP="00B02987">
      <w:pPr>
        <w:rPr>
          <w:b/>
          <w:color w:val="000000"/>
          <w:sz w:val="28"/>
          <w:szCs w:val="28"/>
          <w:u w:val="single"/>
          <w:lang w:bidi="hi-IN"/>
        </w:rPr>
      </w:pPr>
      <w:r w:rsidRPr="00527F0D">
        <w:rPr>
          <w:b/>
          <w:color w:val="000000"/>
          <w:sz w:val="28"/>
          <w:szCs w:val="28"/>
          <w:u w:val="single"/>
          <w:lang w:bidi="hi-IN"/>
        </w:rPr>
        <w:t>BOOK (Turkish) :</w:t>
      </w:r>
    </w:p>
    <w:p w14:paraId="23D7A856" w14:textId="77777777" w:rsidR="00527F0D" w:rsidRDefault="00527F0D" w:rsidP="00B02987">
      <w:pPr>
        <w:rPr>
          <w:b/>
          <w:color w:val="000000"/>
          <w:lang w:bidi="hi-IN"/>
        </w:rPr>
      </w:pPr>
    </w:p>
    <w:p w14:paraId="2361BFEA" w14:textId="77777777" w:rsidR="00527F0D" w:rsidRDefault="00527F0D" w:rsidP="00B02987">
      <w:pPr>
        <w:rPr>
          <w:b/>
          <w:color w:val="000000"/>
          <w:lang w:bidi="hi-IN"/>
        </w:rPr>
      </w:pPr>
      <w:r>
        <w:rPr>
          <w:b/>
          <w:color w:val="000000"/>
          <w:lang w:bidi="hi-IN"/>
        </w:rPr>
        <w:t>Uzun Süreli Video EEG Monitorizasyon</w:t>
      </w:r>
    </w:p>
    <w:p w14:paraId="780C3139" w14:textId="77777777" w:rsidR="00527F0D" w:rsidRDefault="00527F0D" w:rsidP="00B02987">
      <w:pPr>
        <w:rPr>
          <w:b/>
          <w:color w:val="000000"/>
          <w:lang w:bidi="hi-IN"/>
        </w:rPr>
      </w:pPr>
    </w:p>
    <w:p w14:paraId="06C940E9" w14:textId="77777777" w:rsidR="00527F0D" w:rsidRDefault="00527F0D" w:rsidP="00B02987">
      <w:pPr>
        <w:rPr>
          <w:b/>
          <w:color w:val="000000"/>
          <w:lang w:bidi="hi-IN"/>
        </w:rPr>
      </w:pPr>
      <w:r>
        <w:rPr>
          <w:b/>
          <w:color w:val="000000"/>
          <w:lang w:bidi="hi-IN"/>
        </w:rPr>
        <w:t>SERAP SAYGI, Klinik Nörofizyoloji EEG-EMG Derneği Yayınları, 2020,İzmir</w:t>
      </w:r>
    </w:p>
    <w:p w14:paraId="71CBDF04" w14:textId="77777777" w:rsidR="00527F0D" w:rsidRPr="00527F0D" w:rsidRDefault="00527F0D" w:rsidP="00B02987">
      <w:pPr>
        <w:rPr>
          <w:b/>
          <w:color w:val="000000"/>
          <w:lang w:bidi="hi-IN"/>
        </w:rPr>
      </w:pPr>
      <w:r>
        <w:rPr>
          <w:b/>
          <w:color w:val="000000"/>
          <w:lang w:bidi="hi-IN"/>
        </w:rPr>
        <w:t>ISBN nO: 978-605-80794-3-4</w:t>
      </w:r>
    </w:p>
    <w:p w14:paraId="35379B62" w14:textId="77777777" w:rsidR="00527F0D" w:rsidRDefault="00527F0D" w:rsidP="00B02987">
      <w:pPr>
        <w:rPr>
          <w:color w:val="000000"/>
          <w:lang w:bidi="hi-IN"/>
        </w:rPr>
      </w:pPr>
    </w:p>
    <w:p w14:paraId="3150CD0D" w14:textId="77777777" w:rsidR="00527F0D" w:rsidRDefault="00527F0D" w:rsidP="00B02987">
      <w:pPr>
        <w:rPr>
          <w:color w:val="000000"/>
          <w:lang w:bidi="hi-IN"/>
        </w:rPr>
      </w:pPr>
    </w:p>
    <w:p w14:paraId="03D74C62" w14:textId="77777777" w:rsidR="00B02987" w:rsidRPr="00B02987" w:rsidRDefault="00B02987" w:rsidP="00B02987">
      <w:pPr>
        <w:rPr>
          <w:color w:val="000000"/>
          <w:lang w:bidi="hi-IN"/>
        </w:rPr>
      </w:pPr>
    </w:p>
    <w:p w14:paraId="759A0B36" w14:textId="77777777" w:rsidR="004173F0" w:rsidRPr="00D70B08" w:rsidRDefault="004173F0" w:rsidP="004173F0">
      <w:pPr>
        <w:rPr>
          <w:color w:val="000000"/>
          <w:lang w:bidi="hi-IN"/>
        </w:rPr>
      </w:pPr>
    </w:p>
    <w:p w14:paraId="31AD1EFD" w14:textId="77777777" w:rsidR="00FA532F" w:rsidRDefault="00FA532F" w:rsidP="00FF62A4">
      <w:pPr>
        <w:rPr>
          <w:rFonts w:ascii="Arial" w:hAnsi="Arial"/>
          <w:b/>
          <w:sz w:val="28"/>
        </w:rPr>
      </w:pPr>
    </w:p>
    <w:p w14:paraId="598A99DD" w14:textId="77777777" w:rsidR="00527F0D" w:rsidRDefault="00527F0D" w:rsidP="00FF62A4">
      <w:pPr>
        <w:rPr>
          <w:rFonts w:ascii="Arial" w:hAnsi="Arial"/>
          <w:b/>
          <w:sz w:val="28"/>
        </w:rPr>
      </w:pPr>
    </w:p>
    <w:p w14:paraId="353D97D7" w14:textId="77777777" w:rsidR="00527F0D" w:rsidRDefault="00527F0D" w:rsidP="00FF62A4">
      <w:pPr>
        <w:rPr>
          <w:rFonts w:ascii="Arial" w:hAnsi="Arial"/>
          <w:b/>
          <w:sz w:val="28"/>
        </w:rPr>
      </w:pPr>
    </w:p>
    <w:p w14:paraId="16F6E3CE" w14:textId="77777777" w:rsidR="00527F0D" w:rsidRDefault="00527F0D" w:rsidP="00FF62A4">
      <w:pPr>
        <w:rPr>
          <w:rFonts w:ascii="Arial" w:hAnsi="Arial"/>
          <w:b/>
          <w:sz w:val="28"/>
        </w:rPr>
      </w:pPr>
    </w:p>
    <w:p w14:paraId="188E215E" w14:textId="77777777" w:rsidR="00FF62A4" w:rsidRPr="00527F0D" w:rsidRDefault="00FF62A4" w:rsidP="00FF62A4">
      <w:pPr>
        <w:rPr>
          <w:b/>
          <w:sz w:val="28"/>
          <w:u w:val="single"/>
        </w:rPr>
      </w:pPr>
      <w:r w:rsidRPr="00527F0D">
        <w:rPr>
          <w:b/>
          <w:sz w:val="28"/>
          <w:u w:val="single"/>
        </w:rPr>
        <w:t xml:space="preserve">Chapter to </w:t>
      </w:r>
      <w:r w:rsidR="00527F0D" w:rsidRPr="00527F0D">
        <w:rPr>
          <w:b/>
          <w:sz w:val="28"/>
          <w:u w:val="single"/>
        </w:rPr>
        <w:t>the Book (</w:t>
      </w:r>
      <w:r w:rsidRPr="00527F0D">
        <w:rPr>
          <w:b/>
          <w:sz w:val="28"/>
          <w:u w:val="single"/>
        </w:rPr>
        <w:t>Turkish):</w:t>
      </w:r>
    </w:p>
    <w:p w14:paraId="1FA2CA39" w14:textId="77777777" w:rsidR="00FF62A4" w:rsidRDefault="00FF62A4" w:rsidP="00FF62A4"/>
    <w:p w14:paraId="4334B397" w14:textId="77777777" w:rsidR="00635AA4" w:rsidRDefault="00635AA4" w:rsidP="006A28D8"/>
    <w:p w14:paraId="57DA7B40" w14:textId="77777777" w:rsidR="006A28D8" w:rsidRPr="00635AA4" w:rsidRDefault="006A28D8" w:rsidP="006A28D8">
      <w:pPr>
        <w:rPr>
          <w:sz w:val="28"/>
        </w:rPr>
      </w:pPr>
      <w:r>
        <w:rPr>
          <w:sz w:val="28"/>
        </w:rPr>
        <w:t xml:space="preserve">  </w:t>
      </w:r>
      <w:r>
        <w:rPr>
          <w:rFonts w:ascii="Arial" w:hAnsi="Arial" w:cs="Arial"/>
          <w:b/>
          <w:bCs/>
          <w:kern w:val="32"/>
          <w:sz w:val="32"/>
          <w:szCs w:val="32"/>
        </w:rPr>
        <w:t xml:space="preserve">1) </w:t>
      </w:r>
      <w:r w:rsidRPr="00635AA4">
        <w:rPr>
          <w:rFonts w:ascii="Arial" w:hAnsi="Arial" w:cs="Arial"/>
          <w:bCs/>
          <w:kern w:val="32"/>
          <w:sz w:val="32"/>
          <w:szCs w:val="32"/>
        </w:rPr>
        <w:t>Epilepsi</w:t>
      </w:r>
      <w:r w:rsidRPr="00635AA4">
        <w:rPr>
          <w:sz w:val="28"/>
        </w:rPr>
        <w:t xml:space="preserve">. </w:t>
      </w:r>
    </w:p>
    <w:p w14:paraId="73B72675" w14:textId="77777777" w:rsidR="006A28D8" w:rsidRPr="00635AA4" w:rsidRDefault="006A28D8" w:rsidP="006A28D8"/>
    <w:p w14:paraId="544B3909" w14:textId="77777777" w:rsidR="006A28D8" w:rsidRPr="00FA532F" w:rsidRDefault="006A28D8" w:rsidP="006A28D8">
      <w:pPr>
        <w:pStyle w:val="Balk1"/>
        <w:rPr>
          <w:rStyle w:val="databold1"/>
          <w:b/>
          <w:i/>
          <w:kern w:val="0"/>
          <w:sz w:val="24"/>
          <w:szCs w:val="24"/>
        </w:rPr>
      </w:pPr>
      <w:r w:rsidRPr="00FA532F">
        <w:rPr>
          <w:rStyle w:val="databold1"/>
          <w:b/>
          <w:i/>
          <w:kern w:val="0"/>
          <w:sz w:val="24"/>
          <w:szCs w:val="24"/>
        </w:rPr>
        <w:t>SAYGI S.</w:t>
      </w:r>
    </w:p>
    <w:p w14:paraId="64D7E2B6" w14:textId="77777777" w:rsidR="006A28D8" w:rsidRDefault="006A28D8" w:rsidP="006A28D8">
      <w:pPr>
        <w:rPr>
          <w:b/>
          <w:i/>
          <w:sz w:val="28"/>
        </w:rPr>
      </w:pPr>
    </w:p>
    <w:p w14:paraId="49215528" w14:textId="77777777" w:rsidR="006A28D8" w:rsidRDefault="006A28D8" w:rsidP="006A28D8">
      <w:r w:rsidRPr="00FA532F">
        <w:rPr>
          <w:rFonts w:ascii="Arial" w:hAnsi="Arial" w:cs="Arial"/>
          <w:b/>
          <w:i/>
        </w:rPr>
        <w:t>TEMEL NÖROŞİRÜRJİ KİTABI</w:t>
      </w:r>
      <w:r>
        <w:rPr>
          <w:b/>
          <w:i/>
          <w:sz w:val="28"/>
        </w:rPr>
        <w:t xml:space="preserve"> </w:t>
      </w:r>
      <w:r>
        <w:t>(Editörler: Baykaner K, Altınörs N, Caner H, özyurt E, Aksoy K, Bavbek M),  Sayfalar 285-307, Ankara, 1998.</w:t>
      </w:r>
    </w:p>
    <w:p w14:paraId="1ECCAEBC" w14:textId="77777777" w:rsidR="006A28D8" w:rsidRDefault="006A28D8" w:rsidP="006A28D8">
      <w:pPr>
        <w:rPr>
          <w:rFonts w:ascii="Arial" w:hAnsi="Arial"/>
          <w:b/>
          <w:sz w:val="28"/>
        </w:rPr>
      </w:pPr>
    </w:p>
    <w:p w14:paraId="2D58158D" w14:textId="77777777" w:rsidR="00F9426D" w:rsidRDefault="00F9426D" w:rsidP="006A28D8">
      <w:pPr>
        <w:rPr>
          <w:rFonts w:ascii="Arial" w:hAnsi="Arial"/>
          <w:sz w:val="20"/>
          <w:szCs w:val="22"/>
        </w:rPr>
      </w:pPr>
    </w:p>
    <w:p w14:paraId="273F7EFE" w14:textId="77777777" w:rsidR="00F9426D" w:rsidRPr="006A0713" w:rsidRDefault="00F9426D" w:rsidP="006A28D8"/>
    <w:p w14:paraId="49F795AA" w14:textId="77777777" w:rsidR="006A28D8" w:rsidRPr="006A0713" w:rsidRDefault="006A28D8" w:rsidP="006A28D8">
      <w:pPr>
        <w:rPr>
          <w:b/>
        </w:rPr>
      </w:pPr>
      <w:r w:rsidRPr="006A0713">
        <w:rPr>
          <w:b/>
        </w:rPr>
        <w:t>2) Epilepsi (Yaşlılıkta)</w:t>
      </w:r>
    </w:p>
    <w:p w14:paraId="3A3567DC" w14:textId="77777777" w:rsidR="006A28D8" w:rsidRPr="006A0713" w:rsidRDefault="006A28D8" w:rsidP="006A28D8">
      <w:pPr>
        <w:rPr>
          <w:b/>
        </w:rPr>
      </w:pPr>
    </w:p>
    <w:p w14:paraId="2DDE393E" w14:textId="77777777" w:rsidR="006A28D8" w:rsidRPr="006A0713" w:rsidRDefault="006A28D8" w:rsidP="006A28D8">
      <w:pPr>
        <w:rPr>
          <w:b/>
        </w:rPr>
      </w:pPr>
      <w:r w:rsidRPr="006A0713">
        <w:rPr>
          <w:b/>
        </w:rPr>
        <w:t xml:space="preserve">        Demet Baş, Serap Saygı</w:t>
      </w:r>
    </w:p>
    <w:p w14:paraId="4146BC97" w14:textId="77777777" w:rsidR="006A28D8" w:rsidRPr="006A0713" w:rsidRDefault="006A28D8" w:rsidP="006A28D8">
      <w:pPr>
        <w:rPr>
          <w:b/>
        </w:rPr>
      </w:pPr>
    </w:p>
    <w:p w14:paraId="51BDC81E" w14:textId="77777777" w:rsidR="006A28D8" w:rsidRPr="006A0713" w:rsidRDefault="006A28D8" w:rsidP="006A28D8">
      <w:pPr>
        <w:rPr>
          <w:b/>
        </w:rPr>
      </w:pPr>
      <w:r w:rsidRPr="006A0713">
        <w:rPr>
          <w:b/>
          <w:bCs/>
          <w:iCs/>
        </w:rPr>
        <w:lastRenderedPageBreak/>
        <w:t>TEMEL GERİATRİ</w:t>
      </w:r>
      <w:r w:rsidRPr="006A0713">
        <w:rPr>
          <w:b/>
        </w:rPr>
        <w:t xml:space="preserve"> (Editörler: Y. Gökçe Kutsal, Dilek aslan) sayfalar: 1105-112, Ankara, 2007</w:t>
      </w:r>
    </w:p>
    <w:p w14:paraId="78B309E0" w14:textId="77777777" w:rsidR="006A28D8" w:rsidRPr="006A0713" w:rsidRDefault="006A28D8" w:rsidP="006A28D8">
      <w:pPr>
        <w:rPr>
          <w:b/>
          <w:sz w:val="28"/>
        </w:rPr>
      </w:pPr>
    </w:p>
    <w:p w14:paraId="078ED48F" w14:textId="77777777" w:rsidR="006A28D8" w:rsidRPr="006A0713" w:rsidRDefault="006A28D8" w:rsidP="006A28D8">
      <w:pPr>
        <w:rPr>
          <w:b/>
          <w:sz w:val="28"/>
        </w:rPr>
      </w:pPr>
    </w:p>
    <w:p w14:paraId="0D7D20EF" w14:textId="77777777" w:rsidR="006A28D8" w:rsidRPr="006A0713" w:rsidRDefault="006A28D8" w:rsidP="006A28D8">
      <w:pPr>
        <w:rPr>
          <w:sz w:val="28"/>
        </w:rPr>
      </w:pPr>
      <w:r w:rsidRPr="006A0713">
        <w:rPr>
          <w:b/>
          <w:sz w:val="28"/>
        </w:rPr>
        <w:t xml:space="preserve">3) </w:t>
      </w:r>
      <w:r w:rsidR="00635AA4" w:rsidRPr="006A0713">
        <w:rPr>
          <w:sz w:val="28"/>
        </w:rPr>
        <w:t xml:space="preserve"> </w:t>
      </w:r>
      <w:r w:rsidRPr="006A0713">
        <w:rPr>
          <w:sz w:val="28"/>
        </w:rPr>
        <w:t>Epileptik olmayan Psikojenik nöbetler</w:t>
      </w:r>
    </w:p>
    <w:p w14:paraId="14652008" w14:textId="77777777" w:rsidR="00040E79" w:rsidRPr="006A0713" w:rsidRDefault="00040E79" w:rsidP="006A28D8">
      <w:pPr>
        <w:rPr>
          <w:sz w:val="28"/>
        </w:rPr>
      </w:pPr>
      <w:r w:rsidRPr="006A0713">
        <w:rPr>
          <w:sz w:val="28"/>
        </w:rPr>
        <w:t xml:space="preserve"> </w:t>
      </w:r>
    </w:p>
    <w:p w14:paraId="068A9705" w14:textId="77777777" w:rsidR="00040E79" w:rsidRPr="006A0713" w:rsidRDefault="00040E79" w:rsidP="006A28D8">
      <w:pPr>
        <w:rPr>
          <w:sz w:val="28"/>
        </w:rPr>
      </w:pPr>
      <w:r w:rsidRPr="006A0713">
        <w:rPr>
          <w:sz w:val="28"/>
        </w:rPr>
        <w:t xml:space="preserve">      Serap Saygı</w:t>
      </w:r>
    </w:p>
    <w:p w14:paraId="0DD05291" w14:textId="77777777" w:rsidR="00040E79" w:rsidRPr="006A0713" w:rsidRDefault="00040E79" w:rsidP="00040E79">
      <w:pPr>
        <w:rPr>
          <w:b/>
          <w:sz w:val="28"/>
        </w:rPr>
      </w:pPr>
    </w:p>
    <w:p w14:paraId="0BFC3D8D" w14:textId="77777777" w:rsidR="00040E79" w:rsidRPr="006A0713" w:rsidRDefault="00040E79" w:rsidP="00040E79">
      <w:pPr>
        <w:rPr>
          <w:b/>
          <w:sz w:val="28"/>
        </w:rPr>
      </w:pPr>
      <w:r w:rsidRPr="006A0713">
        <w:rPr>
          <w:b/>
          <w:sz w:val="28"/>
        </w:rPr>
        <w:t>Epilepsi  (Editörler: Bora İ, Yeni N, Gürses C) 2008</w:t>
      </w:r>
      <w:r w:rsidR="00403EC1" w:rsidRPr="006A0713">
        <w:rPr>
          <w:b/>
          <w:sz w:val="28"/>
        </w:rPr>
        <w:t xml:space="preserve"> ve sonra 2. Baskı 2018</w:t>
      </w:r>
    </w:p>
    <w:p w14:paraId="66D1F887" w14:textId="77777777" w:rsidR="00040E79" w:rsidRPr="006A0713" w:rsidRDefault="00040E79" w:rsidP="006A28D8">
      <w:pPr>
        <w:rPr>
          <w:sz w:val="28"/>
        </w:rPr>
      </w:pPr>
    </w:p>
    <w:p w14:paraId="203836A0" w14:textId="77777777" w:rsidR="00040E79" w:rsidRPr="006A0713" w:rsidRDefault="00040E79" w:rsidP="006A28D8">
      <w:pPr>
        <w:rPr>
          <w:sz w:val="28"/>
        </w:rPr>
      </w:pPr>
      <w:r w:rsidRPr="006A0713">
        <w:rPr>
          <w:sz w:val="28"/>
        </w:rPr>
        <w:t>,</w:t>
      </w:r>
    </w:p>
    <w:p w14:paraId="27945AF6" w14:textId="77777777" w:rsidR="006A28D8" w:rsidRPr="006A0713" w:rsidRDefault="00040E79" w:rsidP="006A28D8">
      <w:pPr>
        <w:rPr>
          <w:sz w:val="28"/>
        </w:rPr>
      </w:pPr>
      <w:r w:rsidRPr="006A0713">
        <w:rPr>
          <w:b/>
          <w:sz w:val="28"/>
        </w:rPr>
        <w:t>4)</w:t>
      </w:r>
      <w:r w:rsidRPr="006A0713">
        <w:rPr>
          <w:sz w:val="28"/>
        </w:rPr>
        <w:t xml:space="preserve">  </w:t>
      </w:r>
      <w:r w:rsidR="006A28D8" w:rsidRPr="006A0713">
        <w:rPr>
          <w:sz w:val="28"/>
        </w:rPr>
        <w:t>Epilepsi cerrahisi öncesi invaziv olmayan incelemeler</w:t>
      </w:r>
    </w:p>
    <w:p w14:paraId="01726A1C" w14:textId="77777777" w:rsidR="00635AA4" w:rsidRPr="006A0713" w:rsidRDefault="00635AA4" w:rsidP="006A28D8">
      <w:pPr>
        <w:rPr>
          <w:sz w:val="28"/>
        </w:rPr>
      </w:pPr>
    </w:p>
    <w:p w14:paraId="1D5D6660" w14:textId="77777777" w:rsidR="006A28D8" w:rsidRPr="006A0713" w:rsidRDefault="00635AA4" w:rsidP="006A28D8">
      <w:pPr>
        <w:rPr>
          <w:sz w:val="28"/>
        </w:rPr>
      </w:pPr>
      <w:r w:rsidRPr="006A0713">
        <w:rPr>
          <w:sz w:val="28"/>
        </w:rPr>
        <w:t>Serap Saygı</w:t>
      </w:r>
    </w:p>
    <w:p w14:paraId="232D3F2E" w14:textId="77777777" w:rsidR="00635AA4" w:rsidRDefault="00635AA4" w:rsidP="006A28D8">
      <w:pPr>
        <w:rPr>
          <w:rFonts w:ascii="Arial" w:hAnsi="Arial"/>
          <w:b/>
          <w:sz w:val="28"/>
        </w:rPr>
      </w:pPr>
    </w:p>
    <w:p w14:paraId="19DD7F93" w14:textId="77777777" w:rsidR="006A28D8" w:rsidRPr="006A0713" w:rsidRDefault="006A28D8" w:rsidP="006A28D8">
      <w:pPr>
        <w:rPr>
          <w:b/>
          <w:sz w:val="28"/>
        </w:rPr>
      </w:pPr>
      <w:r w:rsidRPr="006A0713">
        <w:rPr>
          <w:b/>
          <w:sz w:val="28"/>
        </w:rPr>
        <w:t>Epilepsi</w:t>
      </w:r>
      <w:r w:rsidR="00040E79" w:rsidRPr="006A0713">
        <w:rPr>
          <w:b/>
          <w:sz w:val="28"/>
        </w:rPr>
        <w:t xml:space="preserve">   </w:t>
      </w:r>
      <w:r w:rsidRPr="006A0713">
        <w:rPr>
          <w:b/>
          <w:sz w:val="28"/>
        </w:rPr>
        <w:t>(Editörler: Bora İ, Yeni N, Gürses C) 2008</w:t>
      </w:r>
      <w:r w:rsidR="00403EC1" w:rsidRPr="006A0713">
        <w:rPr>
          <w:b/>
          <w:sz w:val="28"/>
        </w:rPr>
        <w:t xml:space="preserve">  ve sonra 2. Baskı 2018</w:t>
      </w:r>
    </w:p>
    <w:p w14:paraId="6173DA8B" w14:textId="77777777" w:rsidR="00F9426D" w:rsidRPr="006A0713" w:rsidRDefault="00F9426D" w:rsidP="006A28D8">
      <w:pPr>
        <w:rPr>
          <w:b/>
          <w:sz w:val="28"/>
        </w:rPr>
      </w:pPr>
    </w:p>
    <w:p w14:paraId="3493E82B" w14:textId="77777777" w:rsidR="00144839" w:rsidRPr="006A0713" w:rsidRDefault="00144839" w:rsidP="006A28D8">
      <w:pPr>
        <w:rPr>
          <w:b/>
          <w:sz w:val="28"/>
        </w:rPr>
      </w:pPr>
    </w:p>
    <w:p w14:paraId="293E775D" w14:textId="77777777" w:rsidR="00144839" w:rsidRPr="006A0713" w:rsidRDefault="00527F0D" w:rsidP="006A28D8">
      <w:pPr>
        <w:rPr>
          <w:sz w:val="28"/>
        </w:rPr>
      </w:pPr>
      <w:r w:rsidRPr="006A0713">
        <w:rPr>
          <w:b/>
          <w:sz w:val="28"/>
        </w:rPr>
        <w:t>5</w:t>
      </w:r>
      <w:r w:rsidR="00144839" w:rsidRPr="006A0713">
        <w:rPr>
          <w:b/>
          <w:sz w:val="28"/>
        </w:rPr>
        <w:t>)</w:t>
      </w:r>
      <w:r w:rsidR="00144839" w:rsidRPr="006A0713">
        <w:rPr>
          <w:sz w:val="28"/>
        </w:rPr>
        <w:t xml:space="preserve"> </w:t>
      </w:r>
      <w:r w:rsidRPr="006A0713">
        <w:rPr>
          <w:sz w:val="28"/>
        </w:rPr>
        <w:t xml:space="preserve">Serap Saygı.      </w:t>
      </w:r>
      <w:r w:rsidR="00144839" w:rsidRPr="006A0713">
        <w:rPr>
          <w:sz w:val="28"/>
        </w:rPr>
        <w:t>Epilepsi</w:t>
      </w:r>
      <w:r w:rsidR="00723CCF" w:rsidRPr="006A0713">
        <w:rPr>
          <w:sz w:val="28"/>
        </w:rPr>
        <w:t xml:space="preserve">  (bölüm yazarlığı)</w:t>
      </w:r>
    </w:p>
    <w:p w14:paraId="5C75F809" w14:textId="77777777" w:rsidR="00144839" w:rsidRPr="006A0713" w:rsidRDefault="00403EC1" w:rsidP="006A28D8">
      <w:pPr>
        <w:rPr>
          <w:b/>
          <w:sz w:val="28"/>
        </w:rPr>
      </w:pPr>
      <w:r w:rsidRPr="006A0713">
        <w:rPr>
          <w:b/>
          <w:sz w:val="28"/>
        </w:rPr>
        <w:t>Nöroloji  Ders Kitabı, 2019</w:t>
      </w:r>
      <w:r w:rsidR="00527F0D" w:rsidRPr="006A0713">
        <w:rPr>
          <w:b/>
          <w:sz w:val="28"/>
        </w:rPr>
        <w:t>, Ankara, Hacettepe Yayınları</w:t>
      </w:r>
    </w:p>
    <w:p w14:paraId="34B95586" w14:textId="77777777" w:rsidR="00403EC1" w:rsidRPr="006A0713" w:rsidRDefault="00403EC1" w:rsidP="006A28D8">
      <w:pPr>
        <w:rPr>
          <w:b/>
          <w:sz w:val="28"/>
        </w:rPr>
      </w:pPr>
    </w:p>
    <w:p w14:paraId="4512D0DE" w14:textId="77777777" w:rsidR="00144839" w:rsidRPr="006A0713" w:rsidRDefault="00527F0D" w:rsidP="006A28D8">
      <w:pPr>
        <w:rPr>
          <w:sz w:val="28"/>
        </w:rPr>
      </w:pPr>
      <w:r w:rsidRPr="006A0713">
        <w:rPr>
          <w:b/>
          <w:sz w:val="28"/>
        </w:rPr>
        <w:t>6</w:t>
      </w:r>
      <w:r w:rsidR="00144839" w:rsidRPr="006A0713">
        <w:rPr>
          <w:b/>
          <w:sz w:val="28"/>
        </w:rPr>
        <w:t>)</w:t>
      </w:r>
      <w:r w:rsidR="00144839" w:rsidRPr="006A0713">
        <w:rPr>
          <w:sz w:val="28"/>
        </w:rPr>
        <w:t xml:space="preserve"> </w:t>
      </w:r>
      <w:r w:rsidRPr="006A0713">
        <w:rPr>
          <w:sz w:val="28"/>
        </w:rPr>
        <w:t xml:space="preserve">Serap Saygı.      </w:t>
      </w:r>
      <w:r w:rsidR="00144839" w:rsidRPr="006A0713">
        <w:rPr>
          <w:sz w:val="28"/>
        </w:rPr>
        <w:t>EEG</w:t>
      </w:r>
      <w:r w:rsidR="00723CCF" w:rsidRPr="006A0713">
        <w:rPr>
          <w:sz w:val="28"/>
        </w:rPr>
        <w:t xml:space="preserve">  (bölüm yazarlığı)</w:t>
      </w:r>
    </w:p>
    <w:p w14:paraId="7DE3B0A8" w14:textId="77777777" w:rsidR="00527F0D" w:rsidRPr="006A0713" w:rsidRDefault="00403EC1" w:rsidP="00527F0D">
      <w:pPr>
        <w:rPr>
          <w:b/>
          <w:sz w:val="28"/>
        </w:rPr>
      </w:pPr>
      <w:r w:rsidRPr="006A0713">
        <w:rPr>
          <w:b/>
          <w:sz w:val="28"/>
        </w:rPr>
        <w:t>Nöroloji Ders Kitabı, 2019</w:t>
      </w:r>
      <w:r w:rsidR="00527F0D" w:rsidRPr="006A0713">
        <w:rPr>
          <w:b/>
          <w:sz w:val="28"/>
        </w:rPr>
        <w:t>, Ankara, Hacettepe Yayınları</w:t>
      </w:r>
    </w:p>
    <w:p w14:paraId="22FD1F55" w14:textId="77777777" w:rsidR="00527F0D" w:rsidRPr="006A0713" w:rsidRDefault="00527F0D" w:rsidP="00527F0D">
      <w:pPr>
        <w:rPr>
          <w:b/>
          <w:sz w:val="28"/>
        </w:rPr>
      </w:pPr>
    </w:p>
    <w:p w14:paraId="63A7D4EC" w14:textId="77777777" w:rsidR="00403EC1" w:rsidRDefault="00403EC1" w:rsidP="00723CCF">
      <w:pPr>
        <w:rPr>
          <w:rFonts w:ascii="Arial" w:hAnsi="Arial"/>
          <w:b/>
          <w:sz w:val="28"/>
        </w:rPr>
      </w:pPr>
    </w:p>
    <w:p w14:paraId="38A041CB" w14:textId="77777777" w:rsidR="00403EC1" w:rsidRPr="006A0713" w:rsidRDefault="00527F0D" w:rsidP="00403EC1">
      <w:pPr>
        <w:autoSpaceDE w:val="0"/>
        <w:autoSpaceDN w:val="0"/>
        <w:adjustRightInd w:val="0"/>
        <w:rPr>
          <w:sz w:val="32"/>
          <w:szCs w:val="32"/>
        </w:rPr>
      </w:pPr>
      <w:r w:rsidRPr="00527F0D">
        <w:rPr>
          <w:rFonts w:ascii="Helvetica-Narrow" w:hAnsi="Helvetica-Narrow" w:cs="Helvetica-Narrow"/>
          <w:b/>
          <w:sz w:val="32"/>
          <w:szCs w:val="32"/>
        </w:rPr>
        <w:t>7</w:t>
      </w:r>
      <w:r w:rsidR="00403EC1" w:rsidRPr="006A0713">
        <w:rPr>
          <w:b/>
          <w:sz w:val="32"/>
          <w:szCs w:val="32"/>
        </w:rPr>
        <w:t>)</w:t>
      </w:r>
      <w:r w:rsidR="00403EC1" w:rsidRPr="006A0713">
        <w:rPr>
          <w:sz w:val="32"/>
          <w:szCs w:val="32"/>
        </w:rPr>
        <w:t xml:space="preserve">   Saygı S.</w:t>
      </w:r>
      <w:r w:rsidRPr="006A0713">
        <w:rPr>
          <w:sz w:val="32"/>
          <w:szCs w:val="32"/>
        </w:rPr>
        <w:t xml:space="preserve">         </w:t>
      </w:r>
      <w:r w:rsidR="00403EC1" w:rsidRPr="006A0713">
        <w:rPr>
          <w:sz w:val="32"/>
          <w:szCs w:val="32"/>
        </w:rPr>
        <w:t xml:space="preserve"> Ekstratemporal lob epilepsili hastalarda</w:t>
      </w:r>
    </w:p>
    <w:p w14:paraId="7708DD56" w14:textId="77777777" w:rsidR="00527F0D" w:rsidRPr="006A0713" w:rsidRDefault="00403EC1" w:rsidP="00403EC1">
      <w:pPr>
        <w:autoSpaceDE w:val="0"/>
        <w:autoSpaceDN w:val="0"/>
        <w:adjustRightInd w:val="0"/>
        <w:rPr>
          <w:sz w:val="32"/>
          <w:szCs w:val="32"/>
        </w:rPr>
      </w:pPr>
      <w:r w:rsidRPr="006A0713">
        <w:rPr>
          <w:sz w:val="32"/>
          <w:szCs w:val="32"/>
        </w:rPr>
        <w:t xml:space="preserve">cerrahi tedavi. </w:t>
      </w:r>
    </w:p>
    <w:p w14:paraId="2A202F38" w14:textId="77777777" w:rsidR="00527F0D" w:rsidRPr="006A0713" w:rsidRDefault="00403EC1" w:rsidP="00403EC1">
      <w:pPr>
        <w:autoSpaceDE w:val="0"/>
        <w:autoSpaceDN w:val="0"/>
        <w:adjustRightInd w:val="0"/>
        <w:rPr>
          <w:sz w:val="32"/>
          <w:szCs w:val="32"/>
        </w:rPr>
      </w:pPr>
      <w:r w:rsidRPr="006A0713">
        <w:rPr>
          <w:sz w:val="32"/>
          <w:szCs w:val="32"/>
        </w:rPr>
        <w:t>Bora İH, editör. Epilepside</w:t>
      </w:r>
      <w:r w:rsidR="00527F0D" w:rsidRPr="006A0713">
        <w:rPr>
          <w:sz w:val="32"/>
          <w:szCs w:val="32"/>
        </w:rPr>
        <w:t xml:space="preserve"> </w:t>
      </w:r>
      <w:r w:rsidRPr="006A0713">
        <w:rPr>
          <w:sz w:val="32"/>
          <w:szCs w:val="32"/>
        </w:rPr>
        <w:t xml:space="preserve">Tedavi. </w:t>
      </w:r>
    </w:p>
    <w:p w14:paraId="2FC03E4D" w14:textId="77777777" w:rsidR="00403EC1" w:rsidRPr="006A0713" w:rsidRDefault="00403EC1" w:rsidP="006A0713">
      <w:pPr>
        <w:pStyle w:val="ListeParagraf"/>
        <w:numPr>
          <w:ilvl w:val="0"/>
          <w:numId w:val="24"/>
        </w:numPr>
        <w:autoSpaceDE w:val="0"/>
        <w:autoSpaceDN w:val="0"/>
        <w:adjustRightInd w:val="0"/>
        <w:rPr>
          <w:sz w:val="32"/>
          <w:szCs w:val="32"/>
        </w:rPr>
      </w:pPr>
      <w:r w:rsidRPr="006A0713">
        <w:rPr>
          <w:sz w:val="32"/>
          <w:szCs w:val="32"/>
        </w:rPr>
        <w:t>Baskı. Ankara: Türkiye</w:t>
      </w:r>
      <w:r w:rsidR="00527F0D" w:rsidRPr="006A0713">
        <w:rPr>
          <w:sz w:val="32"/>
          <w:szCs w:val="32"/>
        </w:rPr>
        <w:t xml:space="preserve"> </w:t>
      </w:r>
      <w:r w:rsidRPr="006A0713">
        <w:rPr>
          <w:sz w:val="32"/>
          <w:szCs w:val="32"/>
        </w:rPr>
        <w:t>Klinikleri; 2019. p.40-6.</w:t>
      </w:r>
    </w:p>
    <w:p w14:paraId="7D22EA55" w14:textId="77777777" w:rsidR="006A0713" w:rsidRPr="006A0713" w:rsidRDefault="006A0713" w:rsidP="006A0713">
      <w:pPr>
        <w:pStyle w:val="ListeParagraf"/>
        <w:autoSpaceDE w:val="0"/>
        <w:autoSpaceDN w:val="0"/>
        <w:adjustRightInd w:val="0"/>
        <w:rPr>
          <w:sz w:val="32"/>
          <w:szCs w:val="32"/>
        </w:rPr>
      </w:pPr>
    </w:p>
    <w:p w14:paraId="3F84C154" w14:textId="77777777" w:rsidR="006A0713" w:rsidRPr="006A0713" w:rsidRDefault="006A0713" w:rsidP="000A2EBB">
      <w:pPr>
        <w:autoSpaceDE w:val="0"/>
        <w:autoSpaceDN w:val="0"/>
        <w:adjustRightInd w:val="0"/>
        <w:rPr>
          <w:b/>
          <w:sz w:val="32"/>
          <w:szCs w:val="32"/>
        </w:rPr>
      </w:pPr>
      <w:r w:rsidRPr="006A0713">
        <w:rPr>
          <w:b/>
          <w:sz w:val="32"/>
          <w:szCs w:val="32"/>
        </w:rPr>
        <w:t xml:space="preserve">8)  </w:t>
      </w:r>
      <w:r w:rsidRPr="006A0713">
        <w:rPr>
          <w:sz w:val="32"/>
          <w:szCs w:val="32"/>
        </w:rPr>
        <w:t xml:space="preserve">  </w:t>
      </w:r>
    </w:p>
    <w:p w14:paraId="62F9967E" w14:textId="77777777" w:rsidR="000A2EBB" w:rsidRPr="00D33BA9" w:rsidRDefault="000A2EBB" w:rsidP="00403EC1">
      <w:pPr>
        <w:rPr>
          <w:b/>
          <w:bCs/>
          <w:color w:val="222222"/>
        </w:rPr>
      </w:pPr>
      <w:r w:rsidRPr="00D33BA9">
        <w:rPr>
          <w:b/>
          <w:bCs/>
          <w:color w:val="222222"/>
        </w:rPr>
        <w:t>Saygı S. Nonepileptik psikojen nöbetler.</w:t>
      </w:r>
    </w:p>
    <w:p w14:paraId="1C0F5DF5" w14:textId="77777777" w:rsidR="000A2EBB" w:rsidRPr="00D33BA9" w:rsidRDefault="000A2EBB" w:rsidP="00403EC1">
      <w:pPr>
        <w:rPr>
          <w:b/>
          <w:bCs/>
          <w:color w:val="222222"/>
        </w:rPr>
      </w:pPr>
    </w:p>
    <w:p w14:paraId="14942EFD" w14:textId="77777777" w:rsidR="00527F0D" w:rsidRPr="00886B47" w:rsidRDefault="000A2EBB" w:rsidP="00403EC1">
      <w:pPr>
        <w:rPr>
          <w:bCs/>
          <w:color w:val="222222"/>
        </w:rPr>
      </w:pPr>
      <w:r w:rsidRPr="00886B47">
        <w:rPr>
          <w:bCs/>
          <w:color w:val="222222"/>
        </w:rPr>
        <w:t xml:space="preserve"> Kutluhan S, Yürekli VA, editörler. Epilepside Ayırıcı Tanı. 1. Baskı. Ankara: Türkiye Klinikleri; 2021. p.1-5.</w:t>
      </w:r>
    </w:p>
    <w:p w14:paraId="13DB4F1E" w14:textId="77777777" w:rsidR="004A2021" w:rsidRDefault="004A2021" w:rsidP="00403EC1">
      <w:pPr>
        <w:rPr>
          <w:b/>
          <w:bCs/>
          <w:color w:val="222222"/>
        </w:rPr>
      </w:pPr>
    </w:p>
    <w:p w14:paraId="5F76F602" w14:textId="77777777" w:rsidR="004A2021" w:rsidRDefault="004A2021" w:rsidP="00403EC1">
      <w:pPr>
        <w:rPr>
          <w:b/>
          <w:bCs/>
          <w:color w:val="222222"/>
        </w:rPr>
      </w:pPr>
    </w:p>
    <w:p w14:paraId="71C888D5" w14:textId="77777777" w:rsidR="004A2021" w:rsidRPr="00D33BA9" w:rsidRDefault="004A2021" w:rsidP="00403EC1">
      <w:pPr>
        <w:rPr>
          <w:b/>
        </w:rPr>
      </w:pPr>
      <w:r>
        <w:rPr>
          <w:b/>
          <w:bCs/>
          <w:color w:val="222222"/>
        </w:rPr>
        <w:t xml:space="preserve">9) </w:t>
      </w:r>
      <w:r w:rsidR="00F6217F">
        <w:rPr>
          <w:b/>
          <w:bCs/>
          <w:color w:val="222222"/>
        </w:rPr>
        <w:t xml:space="preserve">Yıldırım I, SAYGI S.  </w:t>
      </w:r>
      <w:r w:rsidR="00B57ED4" w:rsidRPr="00B57ED4">
        <w:rPr>
          <w:b/>
          <w:bCs/>
          <w:color w:val="222222"/>
        </w:rPr>
        <w:t>Epilepsi cerrahisi endikasyonları ve algoritmalar</w:t>
      </w:r>
      <w:r w:rsidR="00F6217F">
        <w:rPr>
          <w:b/>
          <w:bCs/>
          <w:color w:val="222222"/>
        </w:rPr>
        <w:t xml:space="preserve"> (Eds:</w:t>
      </w:r>
    </w:p>
    <w:p w14:paraId="353658FA" w14:textId="77777777" w:rsidR="00527F0D" w:rsidRPr="00F6217F" w:rsidRDefault="00F6217F" w:rsidP="00403EC1">
      <w:pPr>
        <w:rPr>
          <w:sz w:val="22"/>
          <w:szCs w:val="22"/>
        </w:rPr>
      </w:pPr>
      <w:r w:rsidRPr="00F6217F">
        <w:rPr>
          <w:sz w:val="22"/>
          <w:szCs w:val="22"/>
        </w:rPr>
        <w:t>ibrahim Öztura, Gülnihal Kutlu, İrsel Tezer, Kadriye Ağan, Özlem Çokar</w:t>
      </w:r>
      <w:r>
        <w:rPr>
          <w:sz w:val="22"/>
          <w:szCs w:val="22"/>
        </w:rPr>
        <w:t>).</w:t>
      </w:r>
      <w:r w:rsidR="00A92193">
        <w:rPr>
          <w:sz w:val="22"/>
          <w:szCs w:val="22"/>
        </w:rPr>
        <w:t>EPİLEPSİ TANI VE TEDAVİ REHBERİ .</w:t>
      </w:r>
      <w:r>
        <w:rPr>
          <w:sz w:val="22"/>
          <w:szCs w:val="22"/>
        </w:rPr>
        <w:t xml:space="preserve"> Galenos yayınevi,İstanbul, 2021. Pp: 153-158  (ISBN: </w:t>
      </w:r>
      <w:r w:rsidRPr="00F6217F">
        <w:rPr>
          <w:sz w:val="22"/>
          <w:szCs w:val="22"/>
        </w:rPr>
        <w:t>978-74061-6-3</w:t>
      </w:r>
      <w:r>
        <w:rPr>
          <w:sz w:val="22"/>
          <w:szCs w:val="22"/>
        </w:rPr>
        <w:t>)</w:t>
      </w:r>
    </w:p>
    <w:p w14:paraId="01004392" w14:textId="77777777" w:rsidR="00527F0D" w:rsidRPr="00886B47" w:rsidRDefault="00527F0D" w:rsidP="00403EC1">
      <w:pPr>
        <w:rPr>
          <w:rFonts w:ascii="Arial" w:hAnsi="Arial"/>
          <w:b/>
          <w:sz w:val="32"/>
          <w:szCs w:val="32"/>
        </w:rPr>
      </w:pPr>
    </w:p>
    <w:p w14:paraId="022CD5DD" w14:textId="77777777" w:rsidR="00076DFC" w:rsidRDefault="00076DFC" w:rsidP="00886B47">
      <w:pPr>
        <w:pStyle w:val="ListeParagraf"/>
        <w:numPr>
          <w:ilvl w:val="0"/>
          <w:numId w:val="28"/>
        </w:numPr>
        <w:rPr>
          <w:sz w:val="22"/>
          <w:szCs w:val="22"/>
        </w:rPr>
      </w:pPr>
      <w:r w:rsidRPr="00886B47">
        <w:rPr>
          <w:b/>
          <w:bCs/>
          <w:color w:val="222222"/>
          <w:sz w:val="22"/>
          <w:szCs w:val="22"/>
        </w:rPr>
        <w:t xml:space="preserve">SAYGI S. </w:t>
      </w:r>
      <w:r w:rsidRPr="00886B47">
        <w:rPr>
          <w:b/>
          <w:sz w:val="22"/>
          <w:szCs w:val="22"/>
        </w:rPr>
        <w:t xml:space="preserve"> DİRENÇLİ EPİLEPSİ:  TANIMI-SORUNLAR ve EPİLEPSİ CERRAHİSİ (Eds: </w:t>
      </w:r>
      <w:r w:rsidRPr="00886B47">
        <w:rPr>
          <w:sz w:val="22"/>
          <w:szCs w:val="22"/>
        </w:rPr>
        <w:t>Bülent Ünay, Demet Kınay, Ebru Arhan, İrsel Tezer, Nerses bebek, Serap Saygı, Yasemin Biçer Gömçeli)  Epilepsi Klinik Protokolü,  Sağlık Bakanlığı yayınları, Ankara, 2021. pp: 42-48. (ISBN: 978-975-590-803-8)</w:t>
      </w:r>
    </w:p>
    <w:p w14:paraId="0D153E01" w14:textId="77777777" w:rsidR="00792B49" w:rsidRPr="00886B47" w:rsidRDefault="00792B49" w:rsidP="00792B49">
      <w:pPr>
        <w:pStyle w:val="ListeParagraf"/>
        <w:rPr>
          <w:sz w:val="22"/>
          <w:szCs w:val="22"/>
        </w:rPr>
      </w:pPr>
    </w:p>
    <w:p w14:paraId="02F86C9E" w14:textId="77777777" w:rsidR="00723CCF" w:rsidRDefault="00723CCF" w:rsidP="006A28D8">
      <w:pPr>
        <w:rPr>
          <w:rFonts w:ascii="Arial" w:hAnsi="Arial"/>
          <w:sz w:val="28"/>
        </w:rPr>
      </w:pPr>
    </w:p>
    <w:p w14:paraId="0F6B8FBD" w14:textId="77777777" w:rsidR="00BD1527" w:rsidRDefault="00BD1527" w:rsidP="00BD1527">
      <w:pPr>
        <w:rPr>
          <w:rFonts w:ascii="Arial" w:hAnsi="Arial"/>
          <w:b/>
          <w:sz w:val="28"/>
        </w:rPr>
      </w:pPr>
      <w:r>
        <w:rPr>
          <w:rFonts w:ascii="Arial" w:hAnsi="Arial"/>
          <w:b/>
          <w:sz w:val="28"/>
        </w:rPr>
        <w:t>.) Publications in Turkish</w:t>
      </w:r>
    </w:p>
    <w:p w14:paraId="2C75F1BB" w14:textId="77777777" w:rsidR="006A28D8" w:rsidRDefault="006A28D8" w:rsidP="006A28D8">
      <w:pPr>
        <w:rPr>
          <w:rFonts w:ascii="Arial" w:hAnsi="Arial"/>
          <w:b/>
          <w:sz w:val="28"/>
        </w:rPr>
      </w:pPr>
    </w:p>
    <w:p w14:paraId="43C7652B" w14:textId="77777777" w:rsidR="006A28D8" w:rsidRDefault="006A28D8" w:rsidP="006A28D8">
      <w:pPr>
        <w:rPr>
          <w:rFonts w:ascii="Arial" w:hAnsi="Arial"/>
          <w:b/>
          <w:sz w:val="28"/>
        </w:rPr>
      </w:pPr>
    </w:p>
    <w:p w14:paraId="5380F6BA" w14:textId="77777777" w:rsidR="006A28D8" w:rsidRPr="00F224D0" w:rsidRDefault="006A28D8" w:rsidP="006A28D8">
      <w:pPr>
        <w:numPr>
          <w:ilvl w:val="0"/>
          <w:numId w:val="4"/>
        </w:numPr>
      </w:pPr>
      <w:r w:rsidRPr="00F224D0">
        <w:rPr>
          <w:rFonts w:ascii="Arial" w:hAnsi="Arial"/>
        </w:rPr>
        <w:t>SAYGI S</w:t>
      </w:r>
      <w:r w:rsidRPr="00F224D0">
        <w:t>, Zileli T: Porfirik nöropatiler: Klinik özellikleri ve ayırıcı tanıda Guillain-Barre sendromu. NÖROLOJİ, NÖROŞİRÜRJİ, PSİKİYATRİ DERGİSİ, Cilt 3, Sayı 1: 45-48, 1987.</w:t>
      </w:r>
    </w:p>
    <w:p w14:paraId="15862679" w14:textId="77777777" w:rsidR="006A28D8" w:rsidRPr="00F224D0" w:rsidRDefault="006A28D8" w:rsidP="006A28D8"/>
    <w:p w14:paraId="567EAED2" w14:textId="77777777" w:rsidR="006A28D8" w:rsidRPr="00F224D0" w:rsidRDefault="006A28D8" w:rsidP="006A28D8">
      <w:pPr>
        <w:numPr>
          <w:ilvl w:val="0"/>
          <w:numId w:val="4"/>
        </w:numPr>
      </w:pPr>
      <w:r w:rsidRPr="00F224D0">
        <w:rPr>
          <w:rFonts w:ascii="Arial" w:hAnsi="Arial"/>
        </w:rPr>
        <w:t>SAYGI S</w:t>
      </w:r>
      <w:r w:rsidRPr="00F224D0">
        <w:t>, Erbaş B, Ciğer A, Sarıbaş O, Bekdik C, Zileli T: Parsiyel epilepsilerde SPECT: EEG ve CT ile karşılaştırmalı sonuçları. 1. MİLLİ NÖROLOJİ KONGRESİ KİTABI, sayfa: 133-138, 1988.</w:t>
      </w:r>
    </w:p>
    <w:p w14:paraId="55059756" w14:textId="77777777" w:rsidR="006A28D8" w:rsidRPr="00F224D0" w:rsidRDefault="006A28D8" w:rsidP="006A28D8"/>
    <w:p w14:paraId="528BB168" w14:textId="77777777" w:rsidR="006A28D8" w:rsidRPr="00F224D0" w:rsidRDefault="006A28D8" w:rsidP="006A28D8">
      <w:pPr>
        <w:numPr>
          <w:ilvl w:val="0"/>
          <w:numId w:val="4"/>
        </w:numPr>
      </w:pPr>
      <w:r w:rsidRPr="00F224D0">
        <w:t xml:space="preserve">Subutay N, </w:t>
      </w:r>
      <w:r w:rsidRPr="00F224D0">
        <w:rPr>
          <w:rFonts w:ascii="Arial" w:hAnsi="Arial"/>
        </w:rPr>
        <w:t>SAYGI S</w:t>
      </w:r>
      <w:r w:rsidRPr="00F224D0">
        <w:t>, Durguner M, Zileli T: Guillain-Barre sendromu: 146 vakada klinik gidiş, komplikasyonlar ve prognozun incelenmesi. 1. MİLLİ NÖROLOJİ KONGRESİ KİTABI,  sayfa: 173-178, 1988.</w:t>
      </w:r>
    </w:p>
    <w:p w14:paraId="5421C396" w14:textId="77777777" w:rsidR="006A28D8" w:rsidRPr="00F224D0" w:rsidRDefault="006A28D8" w:rsidP="006A28D8"/>
    <w:p w14:paraId="2E594568" w14:textId="77777777" w:rsidR="006A28D8" w:rsidRPr="00F224D0" w:rsidRDefault="006A28D8" w:rsidP="006A28D8">
      <w:pPr>
        <w:numPr>
          <w:ilvl w:val="0"/>
          <w:numId w:val="4"/>
        </w:numPr>
        <w:rPr>
          <w:szCs w:val="16"/>
        </w:rPr>
      </w:pPr>
      <w:r w:rsidRPr="00F224D0">
        <w:rPr>
          <w:szCs w:val="16"/>
        </w:rPr>
        <w:t>Subutay N</w:t>
      </w:r>
      <w:r w:rsidRPr="00F224D0">
        <w:rPr>
          <w:rFonts w:ascii="Arial" w:hAnsi="Arial"/>
          <w:szCs w:val="16"/>
        </w:rPr>
        <w:t>, SAYGI S</w:t>
      </w:r>
      <w:r w:rsidRPr="00F224D0">
        <w:rPr>
          <w:szCs w:val="16"/>
        </w:rPr>
        <w:t>, Öztekin F, Şenses I, Sarıbaş O: Antikoagülan tedavi: komplikasyonlar ve prognoz. 1. MİLLİ NÖROLOJİ KONGRESİ KİTABI, sayfa: 167-173, 1988.</w:t>
      </w:r>
    </w:p>
    <w:p w14:paraId="31C8808C" w14:textId="77777777" w:rsidR="006A28D8" w:rsidRPr="00F224D0" w:rsidRDefault="006A28D8" w:rsidP="006A28D8"/>
    <w:p w14:paraId="73F8458F" w14:textId="77777777" w:rsidR="006A28D8" w:rsidRPr="00F224D0" w:rsidRDefault="006A28D8" w:rsidP="006A28D8">
      <w:pPr>
        <w:numPr>
          <w:ilvl w:val="0"/>
          <w:numId w:val="4"/>
        </w:numPr>
      </w:pPr>
      <w:r w:rsidRPr="00F224D0">
        <w:rPr>
          <w:rFonts w:ascii="Arial" w:hAnsi="Arial"/>
        </w:rPr>
        <w:t>SAYGI S</w:t>
      </w:r>
      <w:r w:rsidRPr="00F224D0">
        <w:t>, Ciğer A, Erbengi A: Karotid ligasyonu ve EEG-MATAS testi (karotid kompresyon test). HACETTEPE TIP DERGİSİ, 22(2): 151-156, 1989.</w:t>
      </w:r>
    </w:p>
    <w:p w14:paraId="169182D3" w14:textId="77777777" w:rsidR="006A28D8" w:rsidRPr="00F224D0" w:rsidRDefault="006A28D8" w:rsidP="006A28D8"/>
    <w:p w14:paraId="6754A680" w14:textId="77777777" w:rsidR="006A28D8" w:rsidRPr="00F224D0" w:rsidRDefault="006A28D8" w:rsidP="006A28D8">
      <w:pPr>
        <w:numPr>
          <w:ilvl w:val="0"/>
          <w:numId w:val="4"/>
        </w:numPr>
        <w:rPr>
          <w:szCs w:val="16"/>
        </w:rPr>
      </w:pPr>
      <w:r w:rsidRPr="00F224D0">
        <w:rPr>
          <w:rFonts w:ascii="Arial" w:hAnsi="Arial"/>
          <w:szCs w:val="16"/>
        </w:rPr>
        <w:t>SAYGI S</w:t>
      </w:r>
      <w:r w:rsidRPr="00F224D0">
        <w:rPr>
          <w:szCs w:val="16"/>
        </w:rPr>
        <w:t>, Sarıbaş O, Ertürk Ö, Kırkali P, Kansu T: Unilateral talamik enfarkt ve ilginç nörooftalmolojik bulgular: vaka takdimi. TÜRK NÖROŞİRÜRJİ DERGİSİ, 1(2): 91-95, 1989.</w:t>
      </w:r>
    </w:p>
    <w:p w14:paraId="35847223" w14:textId="77777777" w:rsidR="006A28D8" w:rsidRPr="00F224D0" w:rsidRDefault="006A28D8" w:rsidP="006A28D8"/>
    <w:p w14:paraId="351B894C" w14:textId="77777777" w:rsidR="006A28D8" w:rsidRPr="00F224D0" w:rsidRDefault="006A28D8" w:rsidP="006A28D8">
      <w:pPr>
        <w:numPr>
          <w:ilvl w:val="0"/>
          <w:numId w:val="4"/>
        </w:numPr>
      </w:pPr>
      <w:r w:rsidRPr="00F224D0">
        <w:t xml:space="preserve">Varlı K, </w:t>
      </w:r>
      <w:r w:rsidRPr="00F224D0">
        <w:rPr>
          <w:rFonts w:ascii="Arial" w:hAnsi="Arial"/>
        </w:rPr>
        <w:t>SAYGI S</w:t>
      </w:r>
      <w:r w:rsidRPr="00F224D0">
        <w:t>, Öcal T, Zileli T. : Spinal anestezi sonrası gelişen bir parapleji vakası. HACETTEPE TIP DERGİSİ, 23(1): 75-79, 1990.</w:t>
      </w:r>
    </w:p>
    <w:p w14:paraId="7C6F079D" w14:textId="77777777" w:rsidR="006A28D8" w:rsidRPr="00F224D0" w:rsidRDefault="006A28D8" w:rsidP="006A28D8"/>
    <w:p w14:paraId="4A841E86" w14:textId="77777777" w:rsidR="006A28D8" w:rsidRPr="00F224D0" w:rsidRDefault="006A28D8" w:rsidP="006A28D8">
      <w:pPr>
        <w:numPr>
          <w:ilvl w:val="0"/>
          <w:numId w:val="4"/>
        </w:numPr>
        <w:rPr>
          <w:szCs w:val="16"/>
        </w:rPr>
      </w:pPr>
      <w:r w:rsidRPr="00F224D0">
        <w:rPr>
          <w:rFonts w:ascii="Arial" w:hAnsi="Arial"/>
          <w:szCs w:val="16"/>
        </w:rPr>
        <w:t>SAYGI S</w:t>
      </w:r>
      <w:r w:rsidRPr="00F224D0">
        <w:rPr>
          <w:szCs w:val="16"/>
        </w:rPr>
        <w:t>, Kırkalı P, Kansu T: Oküler sempatik pareziler: tanı testleri ve 61 vakada etyoloji. TÜRK OFTALMOLOJİ GAZETESİ, 20: 122-125, 1990.</w:t>
      </w:r>
    </w:p>
    <w:p w14:paraId="4993EAB2" w14:textId="77777777" w:rsidR="006A28D8" w:rsidRPr="00F224D0" w:rsidRDefault="006A28D8" w:rsidP="006A28D8">
      <w:pPr>
        <w:rPr>
          <w:szCs w:val="16"/>
        </w:rPr>
      </w:pPr>
    </w:p>
    <w:p w14:paraId="4A9F9DB5" w14:textId="77777777" w:rsidR="006A28D8" w:rsidRPr="00F224D0" w:rsidRDefault="006A28D8" w:rsidP="006A28D8">
      <w:pPr>
        <w:numPr>
          <w:ilvl w:val="0"/>
          <w:numId w:val="4"/>
        </w:numPr>
        <w:rPr>
          <w:szCs w:val="16"/>
        </w:rPr>
      </w:pPr>
      <w:r w:rsidRPr="00F224D0">
        <w:rPr>
          <w:rFonts w:ascii="Arial" w:hAnsi="Arial"/>
          <w:szCs w:val="16"/>
        </w:rPr>
        <w:t>SAYGI S</w:t>
      </w:r>
      <w:r w:rsidRPr="00F224D0">
        <w:rPr>
          <w:szCs w:val="16"/>
        </w:rPr>
        <w:t>, Bolay H, Durguner M, Demirkazık F, Zileli T: Serebellar enfarktlar: klinik özellikleri, radyolojik bulgular ve prognoz. TÜRK NÖROŞİRÜRJİ DERGİSİ, Ek 2: 178-182,  1990.</w:t>
      </w:r>
    </w:p>
    <w:p w14:paraId="687209EF" w14:textId="77777777" w:rsidR="006A28D8" w:rsidRPr="00F224D0" w:rsidRDefault="006A28D8" w:rsidP="006A28D8">
      <w:pPr>
        <w:rPr>
          <w:szCs w:val="16"/>
        </w:rPr>
      </w:pPr>
    </w:p>
    <w:p w14:paraId="79F40637" w14:textId="77777777" w:rsidR="006A28D8" w:rsidRPr="00F224D0" w:rsidRDefault="006A28D8" w:rsidP="006A28D8">
      <w:pPr>
        <w:numPr>
          <w:ilvl w:val="0"/>
          <w:numId w:val="4"/>
        </w:numPr>
        <w:rPr>
          <w:szCs w:val="16"/>
        </w:rPr>
      </w:pPr>
      <w:r w:rsidRPr="00F224D0">
        <w:rPr>
          <w:szCs w:val="16"/>
        </w:rPr>
        <w:t xml:space="preserve"> </w:t>
      </w:r>
      <w:r w:rsidRPr="00F224D0">
        <w:rPr>
          <w:rFonts w:ascii="Arial" w:hAnsi="Arial"/>
          <w:szCs w:val="16"/>
        </w:rPr>
        <w:t>SAYGI S</w:t>
      </w:r>
      <w:r w:rsidRPr="00F224D0">
        <w:rPr>
          <w:szCs w:val="16"/>
        </w:rPr>
        <w:t>, Bolay H, Durguner M, Demirkazık F, Zileli T: Serebellar hematomlar: klinik özellikleri, radyolojik bulgular ve prognoz. TÜRK NÖROŞİRÜRJİ DERGİSİ, Ek 2:  185-188, 1990.</w:t>
      </w:r>
    </w:p>
    <w:p w14:paraId="219F5781" w14:textId="77777777" w:rsidR="006A28D8" w:rsidRPr="00F224D0" w:rsidRDefault="006A28D8" w:rsidP="006A28D8">
      <w:pPr>
        <w:rPr>
          <w:szCs w:val="16"/>
        </w:rPr>
      </w:pPr>
    </w:p>
    <w:p w14:paraId="78ECBC83" w14:textId="77777777" w:rsidR="006A28D8" w:rsidRPr="00F224D0" w:rsidRDefault="006A28D8" w:rsidP="006A28D8">
      <w:pPr>
        <w:numPr>
          <w:ilvl w:val="0"/>
          <w:numId w:val="4"/>
        </w:numPr>
        <w:rPr>
          <w:szCs w:val="16"/>
        </w:rPr>
      </w:pPr>
      <w:r w:rsidRPr="00F224D0">
        <w:rPr>
          <w:szCs w:val="16"/>
        </w:rPr>
        <w:t xml:space="preserve"> </w:t>
      </w:r>
      <w:r w:rsidRPr="00F224D0">
        <w:rPr>
          <w:rFonts w:ascii="Arial" w:hAnsi="Arial"/>
          <w:szCs w:val="16"/>
        </w:rPr>
        <w:t>SAYGI S</w:t>
      </w:r>
      <w:r w:rsidRPr="00F224D0">
        <w:rPr>
          <w:szCs w:val="16"/>
        </w:rPr>
        <w:t>, Turgut M, Erbaş B, Zileli T: Wallenberg sendromunda SPECT. TÜRK NÖROŞİRÜRJİ DERGİSİ, Ek 2: 183-184, 1990.</w:t>
      </w:r>
    </w:p>
    <w:p w14:paraId="2D08E6D3" w14:textId="77777777" w:rsidR="006A28D8" w:rsidRPr="00F224D0" w:rsidRDefault="006A28D8" w:rsidP="006A28D8">
      <w:pPr>
        <w:rPr>
          <w:szCs w:val="16"/>
        </w:rPr>
      </w:pPr>
    </w:p>
    <w:p w14:paraId="498C0298" w14:textId="77777777" w:rsidR="006A28D8" w:rsidRPr="00F224D0" w:rsidRDefault="006A28D8" w:rsidP="006A28D8">
      <w:pPr>
        <w:numPr>
          <w:ilvl w:val="0"/>
          <w:numId w:val="4"/>
        </w:numPr>
        <w:rPr>
          <w:szCs w:val="16"/>
        </w:rPr>
      </w:pPr>
      <w:r w:rsidRPr="00F224D0">
        <w:rPr>
          <w:szCs w:val="16"/>
        </w:rPr>
        <w:t xml:space="preserve"> </w:t>
      </w:r>
      <w:r w:rsidRPr="00F224D0">
        <w:rPr>
          <w:rFonts w:ascii="Arial" w:hAnsi="Arial"/>
          <w:szCs w:val="16"/>
        </w:rPr>
        <w:t>SAYGI S</w:t>
      </w:r>
      <w:r w:rsidRPr="00F224D0">
        <w:rPr>
          <w:szCs w:val="16"/>
        </w:rPr>
        <w:t>, Turgut M, Erbaş B, Zileli T: Koroner bypass operasyonu sonrası gelişen lateral inferior pontin sendromu. TÜRK NÖROŞİRÜRJİ DERGİSİ, Ek 2:189-190, 1990.</w:t>
      </w:r>
    </w:p>
    <w:p w14:paraId="1B4C682C" w14:textId="77777777" w:rsidR="006A28D8" w:rsidRPr="00F224D0" w:rsidRDefault="006A28D8" w:rsidP="006A28D8"/>
    <w:p w14:paraId="5D45297D" w14:textId="77777777" w:rsidR="006A28D8" w:rsidRPr="00F224D0" w:rsidRDefault="006A28D8" w:rsidP="006A28D8">
      <w:pPr>
        <w:numPr>
          <w:ilvl w:val="0"/>
          <w:numId w:val="4"/>
        </w:numPr>
      </w:pPr>
      <w:r w:rsidRPr="00F224D0">
        <w:t xml:space="preserve"> Nurlu G, </w:t>
      </w:r>
      <w:r w:rsidRPr="00F224D0">
        <w:rPr>
          <w:rFonts w:ascii="Arial" w:hAnsi="Arial"/>
        </w:rPr>
        <w:t>SAYGI S</w:t>
      </w:r>
      <w:r w:rsidRPr="00F224D0">
        <w:t xml:space="preserve">, Öztekin N, Zileli T: Herediter spastik paraparezili hastalarda VEP, SEP, BAEP. HACETTEPE TIP DERGİSİ, Cilt 23, Sayı 3-4: 219-227, 1990. </w:t>
      </w:r>
    </w:p>
    <w:p w14:paraId="41558184" w14:textId="77777777" w:rsidR="006A28D8" w:rsidRPr="00F224D0" w:rsidRDefault="006A28D8" w:rsidP="006A28D8"/>
    <w:p w14:paraId="08568E62" w14:textId="77777777" w:rsidR="006A28D8" w:rsidRPr="00F224D0" w:rsidRDefault="006A28D8" w:rsidP="006A28D8">
      <w:pPr>
        <w:numPr>
          <w:ilvl w:val="0"/>
          <w:numId w:val="4"/>
        </w:numPr>
        <w:rPr>
          <w:szCs w:val="16"/>
        </w:rPr>
      </w:pPr>
      <w:r w:rsidRPr="00F224D0">
        <w:rPr>
          <w:szCs w:val="16"/>
        </w:rPr>
        <w:t xml:space="preserve">Karabudak R, </w:t>
      </w:r>
      <w:r w:rsidRPr="00F224D0">
        <w:rPr>
          <w:rFonts w:ascii="Arial" w:hAnsi="Arial"/>
          <w:szCs w:val="16"/>
        </w:rPr>
        <w:t>SAYGI S</w:t>
      </w:r>
      <w:r w:rsidRPr="00F224D0">
        <w:rPr>
          <w:szCs w:val="16"/>
        </w:rPr>
        <w:t>, Elibol B, Kutluk K: Myastenia Gravis tedavisi: günümüzdeki uygulamalar. TÜRK İLAÇ ve TEDAVİ DERGİSİ, Cilt 3, Sayı 5: 632-637, 1990.</w:t>
      </w:r>
    </w:p>
    <w:p w14:paraId="7BA0E884" w14:textId="77777777" w:rsidR="006A28D8" w:rsidRPr="00F224D0" w:rsidRDefault="006A28D8" w:rsidP="006A28D8">
      <w:pPr>
        <w:numPr>
          <w:ilvl w:val="0"/>
          <w:numId w:val="4"/>
        </w:numPr>
        <w:rPr>
          <w:szCs w:val="16"/>
        </w:rPr>
      </w:pPr>
      <w:r w:rsidRPr="00F224D0">
        <w:rPr>
          <w:szCs w:val="16"/>
        </w:rPr>
        <w:t xml:space="preserve">Kutluk K, Elibol B, Karabudak R, </w:t>
      </w:r>
      <w:r w:rsidRPr="00F224D0">
        <w:rPr>
          <w:rFonts w:ascii="Arial" w:hAnsi="Arial"/>
          <w:szCs w:val="16"/>
        </w:rPr>
        <w:t>SAYGI S</w:t>
      </w:r>
      <w:r w:rsidRPr="00F224D0">
        <w:rPr>
          <w:szCs w:val="16"/>
        </w:rPr>
        <w:t>: Polinöropatilerde fizyopatoloji ve tedavi yaklaşımları. TÜRK İLAÇ ve TEDAVİ DERGİSİ, Cilt 3, Sayı 5: 638-644, 1990.</w:t>
      </w:r>
    </w:p>
    <w:p w14:paraId="67050284" w14:textId="77777777" w:rsidR="006A28D8" w:rsidRPr="00F224D0" w:rsidRDefault="006A28D8" w:rsidP="006A28D8">
      <w:pPr>
        <w:rPr>
          <w:szCs w:val="16"/>
        </w:rPr>
      </w:pPr>
    </w:p>
    <w:p w14:paraId="463E77D1" w14:textId="77777777" w:rsidR="006A28D8" w:rsidRPr="00F224D0" w:rsidRDefault="006A28D8" w:rsidP="006A28D8">
      <w:pPr>
        <w:numPr>
          <w:ilvl w:val="0"/>
          <w:numId w:val="4"/>
        </w:numPr>
        <w:rPr>
          <w:szCs w:val="16"/>
        </w:rPr>
      </w:pPr>
      <w:r w:rsidRPr="00F224D0">
        <w:rPr>
          <w:szCs w:val="16"/>
        </w:rPr>
        <w:t xml:space="preserve"> Elibol B, Kutluk K, </w:t>
      </w:r>
      <w:r w:rsidRPr="00F224D0">
        <w:rPr>
          <w:rFonts w:ascii="Arial" w:hAnsi="Arial"/>
          <w:szCs w:val="16"/>
        </w:rPr>
        <w:t>SAYGI S</w:t>
      </w:r>
      <w:r w:rsidRPr="00F224D0">
        <w:rPr>
          <w:szCs w:val="16"/>
        </w:rPr>
        <w:t>, Karabudak R: Alzheimer hastalığı ve tedavi yaklaşımları. TÜRK İLAÇ ve TEDAVİ DERGİSİ, Cilt 3, Sayı 6: 740-744, 1990.</w:t>
      </w:r>
    </w:p>
    <w:p w14:paraId="65875C0C" w14:textId="77777777" w:rsidR="006A28D8" w:rsidRPr="00F224D0" w:rsidRDefault="006A28D8" w:rsidP="006A28D8">
      <w:pPr>
        <w:rPr>
          <w:szCs w:val="16"/>
        </w:rPr>
      </w:pPr>
    </w:p>
    <w:p w14:paraId="14E3315F" w14:textId="77777777" w:rsidR="006A28D8" w:rsidRPr="00F224D0" w:rsidRDefault="006A28D8" w:rsidP="006A28D8">
      <w:pPr>
        <w:numPr>
          <w:ilvl w:val="0"/>
          <w:numId w:val="4"/>
        </w:numPr>
        <w:rPr>
          <w:szCs w:val="16"/>
        </w:rPr>
      </w:pPr>
      <w:r w:rsidRPr="00F224D0">
        <w:rPr>
          <w:szCs w:val="16"/>
        </w:rPr>
        <w:t xml:space="preserve"> </w:t>
      </w:r>
      <w:r w:rsidRPr="00F224D0">
        <w:rPr>
          <w:rFonts w:ascii="Arial" w:hAnsi="Arial"/>
          <w:szCs w:val="16"/>
        </w:rPr>
        <w:t>SAYGI S</w:t>
      </w:r>
      <w:r w:rsidRPr="00F224D0">
        <w:rPr>
          <w:szCs w:val="16"/>
        </w:rPr>
        <w:t>, Karabudak R, Kutluk K, Elibol B:  Epilepsi tedavisinde yeni gelişmeler. TÜRK İLAÇ ve TEDAVİ DERGİSİ Cilt 4, Sayı 1: 47-49, 1991.</w:t>
      </w:r>
    </w:p>
    <w:p w14:paraId="6AE9CA66" w14:textId="77777777" w:rsidR="006A28D8" w:rsidRPr="00F224D0" w:rsidRDefault="006A28D8" w:rsidP="006A28D8">
      <w:pPr>
        <w:rPr>
          <w:szCs w:val="16"/>
        </w:rPr>
      </w:pPr>
    </w:p>
    <w:p w14:paraId="2606906F" w14:textId="77777777" w:rsidR="006A28D8" w:rsidRPr="00F224D0" w:rsidRDefault="006A28D8" w:rsidP="006A28D8">
      <w:pPr>
        <w:numPr>
          <w:ilvl w:val="0"/>
          <w:numId w:val="4"/>
        </w:numPr>
        <w:rPr>
          <w:szCs w:val="16"/>
        </w:rPr>
      </w:pPr>
      <w:r w:rsidRPr="00F224D0">
        <w:rPr>
          <w:rFonts w:ascii="Arial" w:hAnsi="Arial"/>
          <w:szCs w:val="16"/>
        </w:rPr>
        <w:t xml:space="preserve"> SAYGI S</w:t>
      </w:r>
      <w:r w:rsidRPr="00F224D0">
        <w:rPr>
          <w:szCs w:val="16"/>
        </w:rPr>
        <w:t>, Karabudak R, Kutluk K, Elibol B: İskemik serebrovasküler hastalıklarda tedavi. TÜRK İLAÇ ve TEDAVİ DERGİSİ Cilt 4, Sayı 2: 134-138, 1991.</w:t>
      </w:r>
    </w:p>
    <w:p w14:paraId="64DFC305" w14:textId="77777777" w:rsidR="006A28D8" w:rsidRPr="00F224D0" w:rsidRDefault="006A28D8" w:rsidP="006A28D8">
      <w:pPr>
        <w:rPr>
          <w:szCs w:val="16"/>
        </w:rPr>
      </w:pPr>
    </w:p>
    <w:p w14:paraId="774988B4" w14:textId="77777777" w:rsidR="006A28D8" w:rsidRPr="00F224D0" w:rsidRDefault="006A28D8" w:rsidP="006A28D8">
      <w:pPr>
        <w:numPr>
          <w:ilvl w:val="0"/>
          <w:numId w:val="4"/>
        </w:numPr>
        <w:rPr>
          <w:szCs w:val="16"/>
        </w:rPr>
      </w:pPr>
      <w:r w:rsidRPr="00F224D0">
        <w:t xml:space="preserve"> </w:t>
      </w:r>
      <w:r w:rsidRPr="00F224D0">
        <w:rPr>
          <w:rFonts w:ascii="Arial" w:hAnsi="Arial"/>
          <w:szCs w:val="16"/>
        </w:rPr>
        <w:t>SAYGI S,</w:t>
      </w:r>
      <w:r w:rsidRPr="00F224D0">
        <w:rPr>
          <w:szCs w:val="16"/>
        </w:rPr>
        <w:t xml:space="preserve"> Atabay Ç, Kansu T, Özcan EO: Hidrosefaliye bağlı bilateral IV. Sinir parezisi. TÜRK NÖROŞİRÜRJİ DERGİSİ, 2: 158-160, 1991.</w:t>
      </w:r>
    </w:p>
    <w:p w14:paraId="5B0E6530" w14:textId="77777777" w:rsidR="006A28D8" w:rsidRPr="00F224D0" w:rsidRDefault="006A28D8" w:rsidP="006A28D8">
      <w:pPr>
        <w:rPr>
          <w:szCs w:val="16"/>
        </w:rPr>
      </w:pPr>
    </w:p>
    <w:p w14:paraId="524CCFC2" w14:textId="77777777" w:rsidR="006A28D8" w:rsidRPr="00F224D0" w:rsidRDefault="006A28D8" w:rsidP="006A28D8">
      <w:pPr>
        <w:numPr>
          <w:ilvl w:val="0"/>
          <w:numId w:val="4"/>
        </w:numPr>
        <w:rPr>
          <w:szCs w:val="16"/>
        </w:rPr>
      </w:pPr>
      <w:r w:rsidRPr="00F224D0">
        <w:rPr>
          <w:szCs w:val="16"/>
        </w:rPr>
        <w:t xml:space="preserve"> Şenol S, </w:t>
      </w:r>
      <w:r w:rsidRPr="00F224D0">
        <w:rPr>
          <w:rFonts w:ascii="Arial" w:hAnsi="Arial"/>
          <w:szCs w:val="16"/>
        </w:rPr>
        <w:t>SAYGI S</w:t>
      </w:r>
      <w:r w:rsidRPr="00F224D0">
        <w:rPr>
          <w:szCs w:val="16"/>
        </w:rPr>
        <w:t>: Bir frontal lob epilepsisi olgusu. TÜRK PSİKİYATRİ DERGİSİ, 4(2): 130-134, 1993.</w:t>
      </w:r>
    </w:p>
    <w:p w14:paraId="67CB1FD7" w14:textId="77777777" w:rsidR="006A28D8" w:rsidRPr="00F224D0" w:rsidRDefault="006A28D8" w:rsidP="006A28D8"/>
    <w:p w14:paraId="76915730" w14:textId="77777777" w:rsidR="006A28D8" w:rsidRPr="00F224D0" w:rsidRDefault="006A28D8" w:rsidP="006A28D8">
      <w:pPr>
        <w:numPr>
          <w:ilvl w:val="0"/>
          <w:numId w:val="4"/>
        </w:numPr>
      </w:pPr>
      <w:r w:rsidRPr="00F224D0">
        <w:t xml:space="preserve"> Benyaghub H, </w:t>
      </w:r>
      <w:r w:rsidRPr="00F224D0">
        <w:rPr>
          <w:rFonts w:ascii="Arial" w:hAnsi="Arial"/>
        </w:rPr>
        <w:t>SAYGI S</w:t>
      </w:r>
      <w:r w:rsidRPr="00F224D0">
        <w:t>: Epilepsi: klinik özellikleri, tedavi prensipleri, status epileptikus tedavisi. SÜREKLİ TIP EĞİTİMİ DERGİSİ, 2(6): 184-187, 1993.</w:t>
      </w:r>
    </w:p>
    <w:p w14:paraId="40CAD5B5" w14:textId="77777777" w:rsidR="006A28D8" w:rsidRPr="00F224D0" w:rsidRDefault="006A28D8" w:rsidP="006A28D8"/>
    <w:p w14:paraId="4075519A" w14:textId="77777777" w:rsidR="006A28D8" w:rsidRPr="00F224D0" w:rsidRDefault="006A28D8" w:rsidP="006A28D8">
      <w:pPr>
        <w:numPr>
          <w:ilvl w:val="0"/>
          <w:numId w:val="4"/>
        </w:numPr>
        <w:rPr>
          <w:szCs w:val="16"/>
        </w:rPr>
      </w:pPr>
      <w:r w:rsidRPr="00F224D0">
        <w:rPr>
          <w:szCs w:val="16"/>
        </w:rPr>
        <w:t xml:space="preserve"> Bahşi YZ, </w:t>
      </w:r>
      <w:r w:rsidRPr="00F224D0">
        <w:rPr>
          <w:rFonts w:ascii="Arial" w:hAnsi="Arial"/>
          <w:szCs w:val="16"/>
        </w:rPr>
        <w:t>SAYGI S</w:t>
      </w:r>
      <w:r w:rsidRPr="00F224D0">
        <w:rPr>
          <w:szCs w:val="16"/>
        </w:rPr>
        <w:t>: Gebelik ve nörolojik hastalıklar. JİNEKOLOJİ ve OBSTETRİK BÜLTENİ 2(2):60-66, 1993.</w:t>
      </w:r>
    </w:p>
    <w:p w14:paraId="6FC85A68" w14:textId="77777777" w:rsidR="006A28D8" w:rsidRPr="00F224D0" w:rsidRDefault="006A28D8" w:rsidP="006A28D8"/>
    <w:p w14:paraId="74414356" w14:textId="77777777" w:rsidR="006A28D8" w:rsidRPr="00F224D0" w:rsidRDefault="006A28D8" w:rsidP="006A28D8">
      <w:pPr>
        <w:numPr>
          <w:ilvl w:val="0"/>
          <w:numId w:val="4"/>
        </w:numPr>
      </w:pPr>
      <w:r w:rsidRPr="00F224D0">
        <w:t xml:space="preserve">  Sümer M, </w:t>
      </w:r>
      <w:r w:rsidRPr="00F224D0">
        <w:rPr>
          <w:rFonts w:ascii="Arial" w:hAnsi="Arial"/>
        </w:rPr>
        <w:t>SAYGI S</w:t>
      </w:r>
      <w:r w:rsidRPr="00F224D0">
        <w:t>, Ciğer A: Parsiyel epilepsi nöbetlerinde iktal EEG bulguları. EPİLEPSİ, 2(1): 5-9, 1996.</w:t>
      </w:r>
    </w:p>
    <w:p w14:paraId="06C12851" w14:textId="77777777" w:rsidR="006A28D8" w:rsidRPr="00F224D0" w:rsidRDefault="006A28D8" w:rsidP="006A28D8"/>
    <w:p w14:paraId="3B345875" w14:textId="77777777" w:rsidR="006A28D8" w:rsidRPr="00F224D0" w:rsidRDefault="006A28D8" w:rsidP="006A28D8">
      <w:pPr>
        <w:numPr>
          <w:ilvl w:val="0"/>
          <w:numId w:val="4"/>
        </w:numPr>
        <w:rPr>
          <w:szCs w:val="16"/>
        </w:rPr>
      </w:pPr>
      <w:r w:rsidRPr="00F224D0">
        <w:rPr>
          <w:szCs w:val="16"/>
        </w:rPr>
        <w:t xml:space="preserve">Gürsoy Y, Haydari I, ünal S, </w:t>
      </w:r>
      <w:r w:rsidRPr="00F224D0">
        <w:rPr>
          <w:rFonts w:ascii="Arial" w:hAnsi="Arial"/>
          <w:szCs w:val="16"/>
        </w:rPr>
        <w:t>SAYGI S</w:t>
      </w:r>
      <w:r w:rsidRPr="00F224D0">
        <w:rPr>
          <w:szCs w:val="16"/>
        </w:rPr>
        <w:t>: Nörolojik bulgularla ortaya çıkan asemptomatik akciğer adenokarsinom olgusu ve nöroradyolojik incelemesi. 32. ULUSAL NÖROLOJİ KONGRESİ KİTABI , Sayfa: 626-637, 1996.</w:t>
      </w:r>
    </w:p>
    <w:p w14:paraId="623260B6" w14:textId="77777777" w:rsidR="006A28D8" w:rsidRPr="00F224D0" w:rsidRDefault="006A28D8" w:rsidP="006A28D8"/>
    <w:p w14:paraId="41B508A6" w14:textId="77777777" w:rsidR="006A28D8" w:rsidRPr="00F224D0" w:rsidRDefault="006A28D8" w:rsidP="006A28D8">
      <w:pPr>
        <w:numPr>
          <w:ilvl w:val="0"/>
          <w:numId w:val="4"/>
        </w:numPr>
        <w:rPr>
          <w:szCs w:val="16"/>
        </w:rPr>
      </w:pPr>
      <w:r w:rsidRPr="00F224D0">
        <w:t xml:space="preserve"> </w:t>
      </w:r>
      <w:r w:rsidRPr="00F224D0">
        <w:rPr>
          <w:szCs w:val="16"/>
        </w:rPr>
        <w:t xml:space="preserve">Saka E, Varlı K, Genç S, Çerezci İ, </w:t>
      </w:r>
      <w:r w:rsidRPr="00F224D0">
        <w:rPr>
          <w:rFonts w:ascii="Arial" w:hAnsi="Arial"/>
          <w:szCs w:val="16"/>
        </w:rPr>
        <w:t>SAYGI S</w:t>
      </w:r>
      <w:r w:rsidRPr="00F224D0">
        <w:rPr>
          <w:szCs w:val="16"/>
        </w:rPr>
        <w:t>, Elibol B: HSV tip II enfeksiyonuna bağlı bir akut dissemine ensefalomyelit olgusu. 32. ULUSAL NÖROLOJİ KONGRESİ KİTABI , Sayfa: 628-631, 1996.</w:t>
      </w:r>
    </w:p>
    <w:p w14:paraId="59199CAC" w14:textId="77777777" w:rsidR="006A28D8" w:rsidRPr="00F224D0" w:rsidRDefault="006A28D8" w:rsidP="006A28D8">
      <w:pPr>
        <w:rPr>
          <w:szCs w:val="16"/>
        </w:rPr>
      </w:pPr>
    </w:p>
    <w:p w14:paraId="469C608E" w14:textId="77777777" w:rsidR="006A28D8" w:rsidRPr="00F224D0" w:rsidRDefault="006A28D8" w:rsidP="006A28D8">
      <w:pPr>
        <w:numPr>
          <w:ilvl w:val="0"/>
          <w:numId w:val="4"/>
        </w:numPr>
        <w:rPr>
          <w:szCs w:val="16"/>
        </w:rPr>
      </w:pPr>
      <w:r w:rsidRPr="00F224D0">
        <w:rPr>
          <w:szCs w:val="16"/>
        </w:rPr>
        <w:t xml:space="preserve"> Gürsoy Y, Topçuoğlu MA, </w:t>
      </w:r>
      <w:r w:rsidRPr="00F224D0">
        <w:rPr>
          <w:rFonts w:ascii="Arial" w:hAnsi="Arial"/>
          <w:szCs w:val="16"/>
        </w:rPr>
        <w:t>SAYGI S</w:t>
      </w:r>
      <w:r w:rsidRPr="00F224D0">
        <w:rPr>
          <w:szCs w:val="16"/>
        </w:rPr>
        <w:t>, Ertoy D, Ruacan Ş, Öznur A, Alparslan M, Güvener N, Gürlek A: Membranöz lipodistrofi:olgu sunumu. 32. ULUSAL NÖROLOJİ KONGRESİ KİTABI , Sayfa: 639-641, 1996.</w:t>
      </w:r>
    </w:p>
    <w:p w14:paraId="7830FAE7" w14:textId="77777777" w:rsidR="006A28D8" w:rsidRPr="00F224D0" w:rsidRDefault="006A28D8" w:rsidP="006A28D8">
      <w:pPr>
        <w:rPr>
          <w:szCs w:val="16"/>
        </w:rPr>
      </w:pPr>
    </w:p>
    <w:p w14:paraId="0A166F86" w14:textId="77777777" w:rsidR="006A28D8" w:rsidRPr="00F224D0" w:rsidRDefault="006A28D8" w:rsidP="006A28D8">
      <w:pPr>
        <w:numPr>
          <w:ilvl w:val="0"/>
          <w:numId w:val="4"/>
        </w:numPr>
        <w:rPr>
          <w:szCs w:val="16"/>
        </w:rPr>
      </w:pPr>
      <w:r w:rsidRPr="00F224D0">
        <w:rPr>
          <w:szCs w:val="16"/>
        </w:rPr>
        <w:t xml:space="preserve"> Dericioğlu N, </w:t>
      </w:r>
      <w:r w:rsidRPr="00F224D0">
        <w:rPr>
          <w:rFonts w:ascii="Arial" w:hAnsi="Arial"/>
          <w:szCs w:val="16"/>
        </w:rPr>
        <w:t>SAYGI S</w:t>
      </w:r>
      <w:r w:rsidRPr="00F224D0">
        <w:rPr>
          <w:szCs w:val="16"/>
        </w:rPr>
        <w:t>, Ciğer A: Psikojenik nöbetler ve indüksiyonun yeri. 32. ULUSAL NÖROLOJİ KONGRESİ KİTABI , Sayfa:337-340, 1996.</w:t>
      </w:r>
    </w:p>
    <w:p w14:paraId="19C1280C" w14:textId="77777777" w:rsidR="006A28D8" w:rsidRPr="00F224D0" w:rsidRDefault="006A28D8" w:rsidP="006A28D8">
      <w:r w:rsidRPr="00F224D0">
        <w:t xml:space="preserve"> </w:t>
      </w:r>
    </w:p>
    <w:p w14:paraId="222A08F6" w14:textId="77777777" w:rsidR="006A28D8" w:rsidRPr="00F224D0" w:rsidRDefault="006A28D8" w:rsidP="006A28D8">
      <w:r w:rsidRPr="00F224D0">
        <w:t xml:space="preserve">28) Saka E, </w:t>
      </w:r>
      <w:r w:rsidRPr="00F224D0">
        <w:rPr>
          <w:rFonts w:ascii="Arial" w:hAnsi="Arial"/>
        </w:rPr>
        <w:t>SAYGI S</w:t>
      </w:r>
      <w:r w:rsidRPr="00F224D0">
        <w:t>, Ciğer A: Senkop ve Epilepsi. TÜRK NÖROLOJİ DERGİSİ</w:t>
      </w:r>
    </w:p>
    <w:p w14:paraId="41A68C79" w14:textId="77777777" w:rsidR="006A28D8" w:rsidRPr="00F224D0" w:rsidRDefault="006A28D8" w:rsidP="006A28D8"/>
    <w:p w14:paraId="2D67E642" w14:textId="77777777" w:rsidR="006A28D8" w:rsidRPr="00F224D0" w:rsidRDefault="006A28D8" w:rsidP="006A28D8">
      <w:r w:rsidRPr="00F224D0">
        <w:t xml:space="preserve">       1997.</w:t>
      </w:r>
    </w:p>
    <w:p w14:paraId="05F945D3" w14:textId="77777777" w:rsidR="006A28D8" w:rsidRPr="00F224D0" w:rsidRDefault="006A28D8" w:rsidP="006A28D8"/>
    <w:p w14:paraId="46F86CF2" w14:textId="77777777" w:rsidR="006A28D8" w:rsidRPr="00F224D0" w:rsidRDefault="006A28D8" w:rsidP="006A28D8">
      <w:pPr>
        <w:rPr>
          <w:szCs w:val="16"/>
        </w:rPr>
      </w:pPr>
      <w:r w:rsidRPr="00F224D0">
        <w:rPr>
          <w:szCs w:val="16"/>
        </w:rPr>
        <w:lastRenderedPageBreak/>
        <w:t>29) Gökyiğit A, Kurt BB, Karaağaç N, Yeni N, Araç N, Ertaş M, SAYGI S, Baklan B, Yener G, Yiğit A, Erdinç O: Tedaviye dirençli epilepside ek tedavi olarak uygulanan lamotrigin ile üç aylık çok merkezli etkinlik, güvenirlik çalışması. EPİLEPSİ, 3 (1-3) : 21-26  , 1997.</w:t>
      </w:r>
    </w:p>
    <w:p w14:paraId="437849B8" w14:textId="77777777" w:rsidR="006A28D8" w:rsidRPr="00F224D0" w:rsidRDefault="006A28D8" w:rsidP="006A28D8"/>
    <w:p w14:paraId="78B0EE75" w14:textId="77777777" w:rsidR="006A28D8" w:rsidRPr="00F224D0" w:rsidRDefault="006A28D8" w:rsidP="006A28D8">
      <w:r w:rsidRPr="00F224D0">
        <w:t xml:space="preserve">30)Renda Y, </w:t>
      </w:r>
      <w:r w:rsidRPr="00F224D0">
        <w:rPr>
          <w:rFonts w:ascii="Arial" w:hAnsi="Arial"/>
        </w:rPr>
        <w:t>SAYGI S</w:t>
      </w:r>
      <w:r w:rsidRPr="00F224D0">
        <w:t>, Topçu M, Bertan V: Epilepsi Cerrahisi Paneli. HACETTEPE TIP DERGİSİ , 28(4): 65-70, 1997.</w:t>
      </w:r>
    </w:p>
    <w:p w14:paraId="36B8FDCF" w14:textId="77777777" w:rsidR="006A28D8" w:rsidRPr="00F224D0" w:rsidRDefault="006A28D8" w:rsidP="006A28D8"/>
    <w:p w14:paraId="71EDB90D" w14:textId="77777777" w:rsidR="006A28D8" w:rsidRPr="00F224D0" w:rsidRDefault="006A28D8" w:rsidP="006A28D8">
      <w:pPr>
        <w:rPr>
          <w:szCs w:val="16"/>
        </w:rPr>
      </w:pPr>
      <w:r w:rsidRPr="00F224D0">
        <w:rPr>
          <w:szCs w:val="16"/>
        </w:rPr>
        <w:t xml:space="preserve">31) </w:t>
      </w:r>
      <w:r w:rsidRPr="00F224D0">
        <w:rPr>
          <w:rFonts w:ascii="Arial" w:hAnsi="Arial"/>
          <w:szCs w:val="16"/>
        </w:rPr>
        <w:t>SAYGI S</w:t>
      </w:r>
      <w:r w:rsidRPr="00F224D0">
        <w:rPr>
          <w:szCs w:val="16"/>
        </w:rPr>
        <w:t>: Epilepsi tedavisinde kullanılan yeni antiepileptik ilaçlar. TÜRK NÖROLOJİ DERGİSİ, 1-2: 14-21, 1998.</w:t>
      </w:r>
    </w:p>
    <w:p w14:paraId="47E1132B" w14:textId="77777777" w:rsidR="006A28D8" w:rsidRPr="00F224D0" w:rsidRDefault="006A28D8" w:rsidP="006A28D8">
      <w:pPr>
        <w:rPr>
          <w:szCs w:val="16"/>
        </w:rPr>
      </w:pPr>
    </w:p>
    <w:p w14:paraId="20A944BF" w14:textId="77777777" w:rsidR="006A28D8" w:rsidRPr="00F224D0" w:rsidRDefault="006A28D8" w:rsidP="006A28D8">
      <w:pPr>
        <w:rPr>
          <w:szCs w:val="16"/>
        </w:rPr>
      </w:pPr>
      <w:r w:rsidRPr="00F224D0">
        <w:rPr>
          <w:szCs w:val="16"/>
        </w:rPr>
        <w:t xml:space="preserve">32) </w:t>
      </w:r>
      <w:r w:rsidRPr="00F224D0">
        <w:rPr>
          <w:rFonts w:ascii="Arial" w:hAnsi="Arial"/>
          <w:szCs w:val="16"/>
        </w:rPr>
        <w:t>SAYGI S</w:t>
      </w:r>
      <w:r w:rsidRPr="00F224D0">
        <w:rPr>
          <w:szCs w:val="16"/>
        </w:rPr>
        <w:t>: Antiepileptik ilaçlarla tedaviye başlama ve tedaviyi sonlandırma. ANADOLU TIP DERGİSİ, 2: 129-134, 1999.</w:t>
      </w:r>
    </w:p>
    <w:p w14:paraId="18BF0AFC" w14:textId="77777777" w:rsidR="006A28D8" w:rsidRPr="00F224D0" w:rsidRDefault="006A28D8" w:rsidP="006A28D8"/>
    <w:p w14:paraId="741536D7" w14:textId="77777777" w:rsidR="006A28D8" w:rsidRPr="00F224D0" w:rsidRDefault="006A28D8" w:rsidP="006A28D8">
      <w:r w:rsidRPr="00F224D0">
        <w:t xml:space="preserve">33) Karataş H, Dericioğlu N, Karabulut E, Anıl Yağcıoğlu AE, Uluşahin A, </w:t>
      </w:r>
      <w:r w:rsidRPr="00F224D0">
        <w:rPr>
          <w:rFonts w:ascii="Arial" w:hAnsi="Arial"/>
        </w:rPr>
        <w:t>SAYGI S</w:t>
      </w:r>
      <w:r w:rsidRPr="00F224D0">
        <w:t>, Ciğer A: Klozapin kullanımına bağlı EEG değişiklikleri ve EEG değişikliklerinin klinik parametrelerle korelasyonu. TÜRK NÖROLOJİ DERGİSİ, 10(1):36-42, 2004.</w:t>
      </w:r>
    </w:p>
    <w:p w14:paraId="6CE5D961" w14:textId="77777777" w:rsidR="006A28D8" w:rsidRPr="00F224D0" w:rsidRDefault="006A28D8" w:rsidP="006A28D8"/>
    <w:p w14:paraId="48D14112" w14:textId="77777777" w:rsidR="006A28D8" w:rsidRPr="00F224D0" w:rsidRDefault="006A28D8" w:rsidP="006A28D8">
      <w:pPr>
        <w:rPr>
          <w:szCs w:val="16"/>
        </w:rPr>
      </w:pPr>
      <w:r w:rsidRPr="00F224D0">
        <w:rPr>
          <w:szCs w:val="16"/>
        </w:rPr>
        <w:t xml:space="preserve">34) Cankurtaran E, Uluğ B, </w:t>
      </w:r>
      <w:r w:rsidRPr="00F224D0">
        <w:rPr>
          <w:rFonts w:ascii="Arial" w:hAnsi="Arial"/>
          <w:szCs w:val="16"/>
        </w:rPr>
        <w:t>SAYGI S</w:t>
      </w:r>
      <w:r w:rsidRPr="00F224D0">
        <w:rPr>
          <w:szCs w:val="16"/>
        </w:rPr>
        <w:t>: Epilepsiye eşlik eden psikiyatrik bozukluklar. KLİNİK PSİKOFARMAKOLOJİ BÜLTENİ, 14(2): 97-106, 2004.</w:t>
      </w:r>
    </w:p>
    <w:p w14:paraId="1EBA197F" w14:textId="77777777" w:rsidR="006A28D8" w:rsidRPr="00F224D0" w:rsidRDefault="006A28D8" w:rsidP="006A28D8">
      <w:pPr>
        <w:rPr>
          <w:szCs w:val="16"/>
        </w:rPr>
      </w:pPr>
    </w:p>
    <w:p w14:paraId="6470DB53" w14:textId="77777777" w:rsidR="006A28D8" w:rsidRPr="00F224D0" w:rsidRDefault="006A28D8" w:rsidP="006A28D8">
      <w:r w:rsidRPr="00F224D0">
        <w:t xml:space="preserve">35) Tezer Fİ, Dericioğlu N, </w:t>
      </w:r>
      <w:r w:rsidRPr="00F224D0">
        <w:rPr>
          <w:rFonts w:ascii="Arial" w:hAnsi="Arial"/>
        </w:rPr>
        <w:t>SAYGI S</w:t>
      </w:r>
      <w:r w:rsidRPr="00F224D0">
        <w:t>, Ciğer A: Temporal lob epilepsisinin iktal davranış özellikleri. TÜRKİYE KLİNİKLERİ (NÖROLOJİ) 2 (2):121-125, 2004.</w:t>
      </w:r>
    </w:p>
    <w:p w14:paraId="589AF636" w14:textId="77777777" w:rsidR="006A28D8" w:rsidRPr="00F224D0" w:rsidRDefault="006A28D8" w:rsidP="006A28D8"/>
    <w:p w14:paraId="4BE46782" w14:textId="77777777" w:rsidR="006A28D8" w:rsidRDefault="006A28D8" w:rsidP="006A28D8">
      <w:r w:rsidRPr="00F224D0">
        <w:t xml:space="preserve">36)  Tezer FI, </w:t>
      </w:r>
      <w:r w:rsidRPr="00F224D0">
        <w:rPr>
          <w:rFonts w:ascii="Arial" w:hAnsi="Arial"/>
        </w:rPr>
        <w:t>SAYGI S</w:t>
      </w:r>
      <w:r w:rsidRPr="00F224D0">
        <w:t>, Ergun EE, Dericioğlu N, Volkan B, Oğuz KK, Ciğer A, Saatci I, Erbaş B: Epilepsi cerrahisi öncesi epileptojenik alanın lateralizasyonunda iktal SPECTin rolü: EEG ve MRG ile karşılaştırmalı sonuçlar. TÜRK NÖROLOJİ DERGİSİ 10 (6): 481-491, 2004.</w:t>
      </w:r>
    </w:p>
    <w:p w14:paraId="1463C3AA" w14:textId="77777777" w:rsidR="00872686" w:rsidRPr="00F224D0" w:rsidRDefault="00872686" w:rsidP="006A28D8"/>
    <w:p w14:paraId="525617A4" w14:textId="77777777" w:rsidR="006A28D8" w:rsidRPr="00F224D0" w:rsidRDefault="006A28D8" w:rsidP="006A28D8">
      <w:pPr>
        <w:rPr>
          <w:szCs w:val="16"/>
        </w:rPr>
      </w:pPr>
      <w:r w:rsidRPr="00F224D0">
        <w:rPr>
          <w:szCs w:val="16"/>
        </w:rPr>
        <w:t xml:space="preserve">37) Ünal A, </w:t>
      </w:r>
      <w:r w:rsidRPr="00872686">
        <w:rPr>
          <w:b/>
          <w:szCs w:val="16"/>
        </w:rPr>
        <w:t>SAYGI S</w:t>
      </w:r>
      <w:r w:rsidRPr="00F224D0">
        <w:rPr>
          <w:szCs w:val="16"/>
        </w:rPr>
        <w:t>: Epilepsi hastalarında görülen psikiyatrik bozukluklar TÜRKİYE KLİNİKLERİ (NÖROPSİKİYATRİ ÖZEL SAYISI), 1(40): 40-45, 2005.</w:t>
      </w:r>
    </w:p>
    <w:p w14:paraId="4BD5C1F9" w14:textId="77777777" w:rsidR="006A28D8" w:rsidRPr="00F224D0" w:rsidRDefault="006A28D8" w:rsidP="006A28D8"/>
    <w:p w14:paraId="627F4DAA" w14:textId="77777777" w:rsidR="006A28D8" w:rsidRPr="00F224D0" w:rsidRDefault="006A28D8" w:rsidP="006A28D8">
      <w:r w:rsidRPr="00F224D0">
        <w:t xml:space="preserve">38) Ünal A, </w:t>
      </w:r>
      <w:r w:rsidRPr="00872686">
        <w:rPr>
          <w:b/>
        </w:rPr>
        <w:t>SAYGI S</w:t>
      </w:r>
      <w:r w:rsidRPr="00F224D0">
        <w:t>: Periventriküler nodüler heterotopi ve psödotemporal epilepsi. TÜRK NÖROLOJİ  DERGİSİ, 12(2): 149-153, 2006.</w:t>
      </w:r>
    </w:p>
    <w:p w14:paraId="48D3554A" w14:textId="77777777" w:rsidR="00D77DEA" w:rsidRPr="00F224D0" w:rsidRDefault="00D77DEA" w:rsidP="006A28D8"/>
    <w:p w14:paraId="6E7BCC40" w14:textId="77777777" w:rsidR="006A28D8" w:rsidRDefault="006A28D8" w:rsidP="006A28D8">
      <w:r w:rsidRPr="00F224D0">
        <w:t xml:space="preserve">39) Tezer İ, Uluşahin A,  </w:t>
      </w:r>
      <w:r w:rsidRPr="00872686">
        <w:rPr>
          <w:b/>
          <w:bCs/>
          <w:iCs/>
          <w:szCs w:val="28"/>
        </w:rPr>
        <w:t>SAYGI S</w:t>
      </w:r>
      <w:r w:rsidRPr="00F224D0">
        <w:t>: Epilepsi Cerrahisi Sonrası Ortaya Çıkan Epileptik Olmayan Psikojenik Nöbetler: Olgu Sunumu. Journal of Neurological Sciences (Turkish)</w:t>
      </w:r>
      <w:r w:rsidRPr="00F224D0">
        <w:rPr>
          <w:bCs/>
        </w:rPr>
        <w:t xml:space="preserve"> </w:t>
      </w:r>
      <w:r w:rsidRPr="00F224D0">
        <w:t>2007, 24(2): 170-177.</w:t>
      </w:r>
    </w:p>
    <w:p w14:paraId="1E57A152" w14:textId="77777777" w:rsidR="005246D5" w:rsidRDefault="005246D5" w:rsidP="006A28D8"/>
    <w:p w14:paraId="22D49A30" w14:textId="77777777" w:rsidR="005246D5" w:rsidRDefault="005E46C7" w:rsidP="005246D5">
      <w:pPr>
        <w:spacing w:before="100" w:beforeAutospacing="1" w:after="100" w:afterAutospacing="1"/>
      </w:pPr>
      <w:r>
        <w:t xml:space="preserve">40) </w:t>
      </w:r>
      <w:r w:rsidR="005246D5">
        <w:t xml:space="preserve">Taskıran A, </w:t>
      </w:r>
      <w:r w:rsidR="005246D5" w:rsidRPr="005246D5">
        <w:rPr>
          <w:b/>
        </w:rPr>
        <w:t>SAYGI S.</w:t>
      </w:r>
      <w:hyperlink r:id="rId170" w:tooltip="Show document details" w:history="1">
        <w:r w:rsidR="005246D5" w:rsidRPr="005246D5">
          <w:rPr>
            <w:rStyle w:val="doctitle"/>
          </w:rPr>
          <w:t xml:space="preserve">  </w:t>
        </w:r>
        <w:r w:rsidR="005246D5" w:rsidRPr="005246D5">
          <w:rPr>
            <w:rStyle w:val="Kpr"/>
            <w:color w:val="auto"/>
            <w:u w:val="none"/>
          </w:rPr>
          <w:t>Jeneralize ve lateralize periyodik deşarjlarin birlikteliǧi: SSPE ve MELAS sendromlu i̇ki erişkin olgu sunumu</w:t>
        </w:r>
      </w:hyperlink>
      <w:r w:rsidR="005246D5" w:rsidRPr="005246D5">
        <w:rPr>
          <w:b/>
        </w:rPr>
        <w:t xml:space="preserve">  </w:t>
      </w:r>
      <w:r w:rsidR="005246D5" w:rsidRPr="005E46C7">
        <w:t>TÜRK NÖROLOJİ DERGİSİ</w:t>
      </w:r>
      <w:r w:rsidR="005246D5" w:rsidRPr="005246D5">
        <w:rPr>
          <w:b/>
        </w:rPr>
        <w:t xml:space="preserve">  </w:t>
      </w:r>
      <w:r w:rsidR="009D3A25" w:rsidRPr="009D3A25">
        <w:t xml:space="preserve">2011 </w:t>
      </w:r>
      <w:r w:rsidR="005246D5" w:rsidRPr="005246D5">
        <w:t>17(3):61-66</w:t>
      </w:r>
    </w:p>
    <w:p w14:paraId="512BDD48" w14:textId="77777777" w:rsidR="0093547F" w:rsidRPr="0093547F" w:rsidRDefault="0093547F" w:rsidP="0093547F">
      <w:pPr>
        <w:rPr>
          <w:color w:val="000000" w:themeColor="text1"/>
        </w:rPr>
      </w:pPr>
      <w:r>
        <w:t xml:space="preserve">41) </w:t>
      </w:r>
      <w:r w:rsidRPr="0093547F">
        <w:t xml:space="preserve"> </w:t>
      </w:r>
      <w:r w:rsidRPr="0093547F">
        <w:rPr>
          <w:b/>
        </w:rPr>
        <w:t>SAYGI S</w:t>
      </w:r>
      <w:r w:rsidRPr="0093547F">
        <w:t xml:space="preserve">.  </w:t>
      </w:r>
      <w:r w:rsidRPr="0093547F">
        <w:rPr>
          <w:rFonts w:ascii="Arial" w:hAnsi="Arial" w:cs="Arial"/>
          <w:sz w:val="20"/>
          <w:szCs w:val="20"/>
        </w:rPr>
        <w:t xml:space="preserve">Epilepsi Cerrahisi Sonrasında Nöbetler Devam Ettiğinde Operasyon Tekrarı (Reoperasyon)  </w:t>
      </w:r>
      <w:r w:rsidRPr="0093547F">
        <w:t xml:space="preserve">EPİLEPSİ </w:t>
      </w:r>
      <w:r w:rsidRPr="0090222A">
        <w:t xml:space="preserve">dergisi   </w:t>
      </w:r>
      <w:r w:rsidRPr="0090222A">
        <w:rPr>
          <w:rFonts w:ascii="Arial" w:hAnsi="Arial" w:cs="Arial"/>
          <w:bCs/>
          <w:color w:val="000000" w:themeColor="text1"/>
          <w:sz w:val="20"/>
          <w:szCs w:val="20"/>
        </w:rPr>
        <w:t xml:space="preserve">JTES </w:t>
      </w:r>
      <w:r w:rsidRPr="0090222A">
        <w:rPr>
          <w:color w:val="000000" w:themeColor="text1"/>
        </w:rPr>
        <w:t xml:space="preserve"> </w:t>
      </w:r>
      <w:r w:rsidRPr="0090222A">
        <w:rPr>
          <w:rFonts w:ascii="Arial" w:hAnsi="Arial" w:cs="Arial"/>
          <w:bCs/>
          <w:color w:val="000000" w:themeColor="text1"/>
          <w:sz w:val="20"/>
          <w:szCs w:val="20"/>
        </w:rPr>
        <w:t>2012; 18 - 0 1</w:t>
      </w:r>
      <w:r w:rsidRPr="0090222A">
        <w:rPr>
          <w:rFonts w:ascii="Arial" w:hAnsi="Arial" w:cs="Arial"/>
          <w:color w:val="000000" w:themeColor="text1"/>
          <w:sz w:val="20"/>
          <w:szCs w:val="20"/>
        </w:rPr>
        <w:t xml:space="preserve"> | </w:t>
      </w:r>
      <w:r w:rsidRPr="0093547F">
        <w:rPr>
          <w:rFonts w:ascii="Arial" w:hAnsi="Arial" w:cs="Arial"/>
          <w:i/>
          <w:iCs/>
          <w:color w:val="000000" w:themeColor="text1"/>
          <w:sz w:val="20"/>
          <w:szCs w:val="20"/>
        </w:rPr>
        <w:t>Sayfalar 73 - 76</w:t>
      </w:r>
    </w:p>
    <w:p w14:paraId="1AD4F5B1" w14:textId="77777777" w:rsidR="0093547F" w:rsidRPr="0093547F" w:rsidRDefault="0093547F" w:rsidP="0093547F"/>
    <w:p w14:paraId="76E2354E" w14:textId="77777777" w:rsidR="0093547F" w:rsidRPr="0090222A" w:rsidRDefault="0093547F" w:rsidP="0093547F">
      <w:pPr>
        <w:rPr>
          <w:i/>
          <w:iCs/>
          <w:color w:val="000000" w:themeColor="text1"/>
        </w:rPr>
      </w:pPr>
      <w:r>
        <w:t>42</w:t>
      </w:r>
      <w:r w:rsidRPr="0093547F">
        <w:t xml:space="preserve">) Önder H , Tezer IF, </w:t>
      </w:r>
      <w:r w:rsidRPr="00CD4E59">
        <w:rPr>
          <w:b/>
        </w:rPr>
        <w:t>SAYGI S</w:t>
      </w:r>
      <w:r w:rsidRPr="0093547F">
        <w:t xml:space="preserve">: Rutin EEG çekimi sırasında eş zamanlı EKG çekiminin önemi  EPİLEPSİ    </w:t>
      </w:r>
      <w:r w:rsidRPr="0090222A">
        <w:rPr>
          <w:bCs/>
          <w:color w:val="000000" w:themeColor="text1"/>
        </w:rPr>
        <w:t xml:space="preserve">JTES 2013; 19 - 1 </w:t>
      </w:r>
      <w:r w:rsidRPr="0090222A">
        <w:rPr>
          <w:color w:val="000000" w:themeColor="text1"/>
        </w:rPr>
        <w:t xml:space="preserve">| </w:t>
      </w:r>
      <w:r w:rsidRPr="0090222A">
        <w:rPr>
          <w:i/>
          <w:iCs/>
          <w:color w:val="000000" w:themeColor="text1"/>
        </w:rPr>
        <w:t>Sayfalar 19 – 23</w:t>
      </w:r>
    </w:p>
    <w:p w14:paraId="5F23DF67" w14:textId="77777777" w:rsidR="0093547F" w:rsidRPr="0090222A" w:rsidRDefault="0093547F" w:rsidP="0093547F">
      <w:pPr>
        <w:rPr>
          <w:i/>
          <w:iCs/>
          <w:color w:val="000000" w:themeColor="text1"/>
        </w:rPr>
      </w:pPr>
    </w:p>
    <w:p w14:paraId="7E3E6C2C" w14:textId="77777777" w:rsidR="0093547F" w:rsidRPr="0093547F" w:rsidRDefault="0093547F" w:rsidP="0093547F">
      <w:pPr>
        <w:rPr>
          <w:rFonts w:ascii="Arial" w:hAnsi="Arial" w:cs="Arial"/>
          <w:sz w:val="20"/>
          <w:szCs w:val="20"/>
        </w:rPr>
      </w:pPr>
      <w:r>
        <w:rPr>
          <w:iCs/>
          <w:color w:val="000000" w:themeColor="text1"/>
        </w:rPr>
        <w:t>43</w:t>
      </w:r>
      <w:r w:rsidRPr="0093547F">
        <w:rPr>
          <w:iCs/>
          <w:color w:val="000000" w:themeColor="text1"/>
        </w:rPr>
        <w:t xml:space="preserve">) Kılıc AK, </w:t>
      </w:r>
      <w:r w:rsidRPr="00CD4E59">
        <w:rPr>
          <w:b/>
          <w:iCs/>
          <w:color w:val="000000" w:themeColor="text1"/>
        </w:rPr>
        <w:t>SAYGI S</w:t>
      </w:r>
      <w:r w:rsidRPr="0093547F">
        <w:rPr>
          <w:iCs/>
          <w:color w:val="000000" w:themeColor="text1"/>
        </w:rPr>
        <w:t>.</w:t>
      </w:r>
      <w:r w:rsidRPr="0093547F">
        <w:rPr>
          <w:i/>
          <w:iCs/>
          <w:color w:val="000000" w:themeColor="text1"/>
        </w:rPr>
        <w:t xml:space="preserve">  </w:t>
      </w:r>
      <w:r w:rsidRPr="0093547F">
        <w:rPr>
          <w:rFonts w:ascii="Arial" w:hAnsi="Arial" w:cs="Arial"/>
          <w:sz w:val="20"/>
          <w:szCs w:val="20"/>
        </w:rPr>
        <w:t>Pericallosal lipomas: aetiology of symptomatic epilepsy or incidental thalamic involvement with idiopathic generalized epilepsy?: Two case reports.</w:t>
      </w:r>
    </w:p>
    <w:p w14:paraId="3BC8DA8E" w14:textId="77777777" w:rsidR="0093547F" w:rsidRPr="0093547F" w:rsidRDefault="0093547F" w:rsidP="0093547F">
      <w:pPr>
        <w:rPr>
          <w:rFonts w:ascii="Arial" w:hAnsi="Arial" w:cs="Arial"/>
          <w:i/>
          <w:iCs/>
          <w:sz w:val="20"/>
          <w:szCs w:val="20"/>
        </w:rPr>
      </w:pPr>
      <w:r w:rsidRPr="0090222A">
        <w:rPr>
          <w:rFonts w:ascii="Arial" w:hAnsi="Arial" w:cs="Arial"/>
          <w:sz w:val="20"/>
          <w:szCs w:val="20"/>
        </w:rPr>
        <w:t>EPİLEPSİ    </w:t>
      </w:r>
      <w:r w:rsidRPr="0090222A">
        <w:rPr>
          <w:rFonts w:ascii="Arial" w:hAnsi="Arial" w:cs="Arial"/>
          <w:bCs/>
          <w:sz w:val="20"/>
          <w:szCs w:val="20"/>
        </w:rPr>
        <w:t xml:space="preserve">JTES 2014; 20 - 1 </w:t>
      </w:r>
      <w:r w:rsidRPr="0090222A">
        <w:rPr>
          <w:rFonts w:ascii="Arial" w:hAnsi="Arial" w:cs="Arial"/>
          <w:sz w:val="20"/>
          <w:szCs w:val="20"/>
        </w:rPr>
        <w:t xml:space="preserve">| </w:t>
      </w:r>
      <w:r w:rsidRPr="0090222A">
        <w:rPr>
          <w:rFonts w:ascii="Arial" w:hAnsi="Arial" w:cs="Arial"/>
          <w:i/>
          <w:iCs/>
          <w:sz w:val="20"/>
          <w:szCs w:val="20"/>
        </w:rPr>
        <w:t>Sayfalar</w:t>
      </w:r>
      <w:r w:rsidRPr="0093547F">
        <w:rPr>
          <w:rFonts w:ascii="Arial" w:hAnsi="Arial" w:cs="Arial"/>
          <w:i/>
          <w:iCs/>
          <w:sz w:val="20"/>
          <w:szCs w:val="20"/>
        </w:rPr>
        <w:t> 39 – 42</w:t>
      </w:r>
    </w:p>
    <w:p w14:paraId="23755C1E" w14:textId="77777777" w:rsidR="0093547F" w:rsidRPr="0093547F" w:rsidRDefault="0093547F" w:rsidP="0093547F">
      <w:pPr>
        <w:rPr>
          <w:rFonts w:ascii="Arial" w:hAnsi="Arial" w:cs="Arial"/>
          <w:i/>
          <w:iCs/>
          <w:sz w:val="20"/>
          <w:szCs w:val="20"/>
        </w:rPr>
      </w:pPr>
    </w:p>
    <w:p w14:paraId="685BBF44" w14:textId="77777777" w:rsidR="006A28D8" w:rsidRDefault="006A28D8" w:rsidP="006A28D8"/>
    <w:p w14:paraId="22C581C6" w14:textId="77777777" w:rsidR="00872686" w:rsidRDefault="0093547F" w:rsidP="00872686">
      <w:r>
        <w:t>44</w:t>
      </w:r>
      <w:r w:rsidR="005E46C7">
        <w:t xml:space="preserve">) </w:t>
      </w:r>
      <w:hyperlink r:id="rId171" w:tooltip="Show Author Details" w:history="1">
        <w:r w:rsidR="007E71A9">
          <w:rPr>
            <w:rStyle w:val="Kpr"/>
            <w:color w:val="auto"/>
            <w:u w:val="none"/>
          </w:rPr>
          <w:t>Dol</w:t>
        </w:r>
        <w:r w:rsidR="00872686" w:rsidRPr="00872686">
          <w:rPr>
            <w:rStyle w:val="Kpr"/>
            <w:color w:val="auto"/>
            <w:u w:val="none"/>
          </w:rPr>
          <w:t xml:space="preserve">an, </w:t>
        </w:r>
        <w:r w:rsidR="00872686" w:rsidRPr="00872686">
          <w:rPr>
            <w:rStyle w:val="scopustermhighlight"/>
          </w:rPr>
          <w:t>S</w:t>
        </w:r>
      </w:hyperlink>
      <w:hyperlink r:id="rId172" w:tooltip="Email to this author" w:history="1">
        <w:r w:rsidR="00872686" w:rsidRPr="00872686">
          <w:rPr>
            <w:rStyle w:val="Kpr"/>
            <w:color w:val="auto"/>
            <w:u w:val="none"/>
          </w:rPr>
          <w:t> </w:t>
        </w:r>
      </w:hyperlink>
      <w:r w:rsidR="00872686" w:rsidRPr="00872686">
        <w:t>,</w:t>
      </w:r>
      <w:r w:rsidR="007E71A9">
        <w:t xml:space="preserve"> </w:t>
      </w:r>
      <w:hyperlink r:id="rId173" w:tooltip="Show Author Details" w:history="1">
        <w:r w:rsidR="00872686" w:rsidRPr="00872686">
          <w:rPr>
            <w:rStyle w:val="Kpr"/>
            <w:color w:val="auto"/>
            <w:u w:val="none"/>
          </w:rPr>
          <w:t>Atakan, N</w:t>
        </w:r>
      </w:hyperlink>
      <w:r w:rsidR="00872686" w:rsidRPr="00872686">
        <w:t>, </w:t>
      </w:r>
      <w:hyperlink r:id="rId174" w:tooltip="Show Author Details" w:history="1">
        <w:r w:rsidR="00872686" w:rsidRPr="00872686">
          <w:rPr>
            <w:rStyle w:val="scopustermhighlight"/>
            <w:b/>
          </w:rPr>
          <w:t>SAYGI S</w:t>
        </w:r>
      </w:hyperlink>
      <w:r w:rsidR="00872686">
        <w:t xml:space="preserve">  </w:t>
      </w:r>
      <w:r w:rsidR="00872686" w:rsidRPr="00872686">
        <w:t>Antikonvülzan Ilaç Kullanan Hastalarda Ilaç Yama Testlerinin Deʇerlendirilmesi</w:t>
      </w:r>
      <w:r w:rsidR="00872686">
        <w:t xml:space="preserve">.  </w:t>
      </w:r>
      <w:hyperlink r:id="rId175" w:tooltip="Go to the information page for this source" w:history="1">
        <w:r w:rsidR="00872686" w:rsidRPr="00872686">
          <w:rPr>
            <w:rStyle w:val="Kpr"/>
            <w:color w:val="auto"/>
            <w:u w:val="none"/>
          </w:rPr>
          <w:t>Turkiye Klinikleri Dermatoloji</w:t>
        </w:r>
      </w:hyperlink>
      <w:r w:rsidR="00872686" w:rsidRPr="00872686">
        <w:t xml:space="preserve"> Volume 24, Issue 1, 2014, Pages 6-11</w:t>
      </w:r>
    </w:p>
    <w:p w14:paraId="0E105C41" w14:textId="77777777" w:rsidR="0090222A" w:rsidRDefault="0090222A" w:rsidP="00872686"/>
    <w:p w14:paraId="24AFDC7E" w14:textId="77777777" w:rsidR="0090222A" w:rsidRDefault="0090222A" w:rsidP="00872686"/>
    <w:p w14:paraId="09AA8E11" w14:textId="77777777" w:rsidR="0090222A" w:rsidRDefault="0090222A" w:rsidP="00872686">
      <w:r>
        <w:t xml:space="preserve">45)  </w:t>
      </w:r>
      <w:r w:rsidRPr="0090222A">
        <w:rPr>
          <w:b/>
        </w:rPr>
        <w:t>SAYGI S</w:t>
      </w:r>
      <w:r>
        <w:t>. İnvaziv EEG ve hari</w:t>
      </w:r>
      <w:r w:rsidR="00CD4E59">
        <w:t>talama. Türkiye Klinikleri, EEG özel sayısı 2017</w:t>
      </w:r>
    </w:p>
    <w:p w14:paraId="6F18CFCE" w14:textId="77777777" w:rsidR="000C1718" w:rsidRDefault="000C1718" w:rsidP="00872686"/>
    <w:p w14:paraId="25E9036E" w14:textId="77777777" w:rsidR="000C1718" w:rsidRDefault="000C1718" w:rsidP="00872686"/>
    <w:p w14:paraId="77355485" w14:textId="77777777" w:rsidR="000C1718" w:rsidRPr="004B01DC" w:rsidRDefault="008A150C" w:rsidP="000C1718">
      <w:pPr>
        <w:shd w:val="clear" w:color="auto" w:fill="F8F8F8"/>
        <w:textAlignment w:val="top"/>
        <w:rPr>
          <w:bCs/>
        </w:rPr>
      </w:pPr>
      <w:r>
        <w:t>46</w:t>
      </w:r>
      <w:r w:rsidR="000C1718">
        <w:t xml:space="preserve">) </w:t>
      </w:r>
      <w:hyperlink r:id="rId176" w:tooltip="Find more records by this author" w:history="1">
        <w:r w:rsidR="000C1718" w:rsidRPr="000C1718">
          <w:rPr>
            <w:rStyle w:val="Kpr"/>
            <w:bCs/>
            <w:color w:val="auto"/>
            <w:u w:val="none"/>
          </w:rPr>
          <w:t>Azman Iste, F</w:t>
        </w:r>
      </w:hyperlink>
      <w:r w:rsidR="000C1718" w:rsidRPr="000C1718">
        <w:rPr>
          <w:bCs/>
        </w:rPr>
        <w:t>; </w:t>
      </w:r>
      <w:hyperlink r:id="rId177" w:tooltip="Find more records by this author" w:history="1">
        <w:r w:rsidR="000C1718">
          <w:rPr>
            <w:rStyle w:val="Kpr"/>
            <w:bCs/>
            <w:color w:val="auto"/>
            <w:u w:val="none"/>
          </w:rPr>
          <w:t>Oge, D</w:t>
        </w:r>
        <w:r w:rsidR="000C1718" w:rsidRPr="000C1718">
          <w:rPr>
            <w:rStyle w:val="Kpr"/>
            <w:bCs/>
            <w:color w:val="auto"/>
            <w:u w:val="none"/>
          </w:rPr>
          <w:t xml:space="preserve"> D</w:t>
        </w:r>
      </w:hyperlink>
      <w:r w:rsidR="000C1718" w:rsidRPr="000C1718">
        <w:rPr>
          <w:bCs/>
        </w:rPr>
        <w:t>; </w:t>
      </w:r>
      <w:hyperlink r:id="rId178" w:tooltip="Find more records by this author" w:history="1">
        <w:r w:rsidR="000C1718" w:rsidRPr="000C1718">
          <w:rPr>
            <w:rStyle w:val="Kpr"/>
            <w:bCs/>
            <w:color w:val="auto"/>
            <w:u w:val="none"/>
          </w:rPr>
          <w:t xml:space="preserve">Tezer </w:t>
        </w:r>
        <w:r w:rsidR="000C1718">
          <w:rPr>
            <w:rStyle w:val="Kpr"/>
            <w:bCs/>
            <w:color w:val="auto"/>
            <w:u w:val="none"/>
          </w:rPr>
          <w:t>Filik, I</w:t>
        </w:r>
        <w:r w:rsidR="000C1718" w:rsidRPr="000C1718">
          <w:rPr>
            <w:rStyle w:val="Kpr"/>
            <w:bCs/>
            <w:color w:val="auto"/>
            <w:u w:val="none"/>
          </w:rPr>
          <w:t xml:space="preserve">. </w:t>
        </w:r>
      </w:hyperlink>
      <w:r w:rsidR="000C1718" w:rsidRPr="000C1718">
        <w:rPr>
          <w:bCs/>
        </w:rPr>
        <w:t xml:space="preserve">, </w:t>
      </w:r>
      <w:r w:rsidR="000C1718" w:rsidRPr="004B01DC">
        <w:rPr>
          <w:b/>
          <w:bCs/>
        </w:rPr>
        <w:t>SAYGI S</w:t>
      </w:r>
      <w:r w:rsidR="000C1718" w:rsidRPr="000C1718">
        <w:rPr>
          <w:bCs/>
        </w:rPr>
        <w:t xml:space="preserve">. </w:t>
      </w:r>
      <w:r w:rsidR="000C1718">
        <w:rPr>
          <w:bCs/>
        </w:rPr>
        <w:t xml:space="preserve"> </w:t>
      </w:r>
      <w:hyperlink r:id="rId179" w:history="1">
        <w:r w:rsidR="000C1718" w:rsidRPr="000C1718">
          <w:rPr>
            <w:rStyle w:val="Kpr"/>
            <w:bCs/>
            <w:color w:val="auto"/>
            <w:u w:val="none"/>
          </w:rPr>
          <w:t>The EEG Profile of an Outpatient Adult EEG Laboratory of one of the Reference Epilepsy Center in Turkey</w:t>
        </w:r>
      </w:hyperlink>
      <w:r w:rsidR="000C1718">
        <w:rPr>
          <w:bCs/>
        </w:rPr>
        <w:t xml:space="preserve"> </w:t>
      </w:r>
      <w:r w:rsidR="000C1718" w:rsidRPr="004B01DC">
        <w:rPr>
          <w:bCs/>
          <w:color w:val="2A2D35"/>
          <w:shd w:val="clear" w:color="auto" w:fill="F8F8F8"/>
        </w:rPr>
        <w:t>EPILEPSI  2020,  </w:t>
      </w:r>
      <w:r w:rsidR="000C1718" w:rsidRPr="004B01DC">
        <w:rPr>
          <w:rStyle w:val="label"/>
          <w:bCs/>
          <w:color w:val="2A2D35"/>
          <w:shd w:val="clear" w:color="auto" w:fill="F8F8F8"/>
        </w:rPr>
        <w:t>Volume: ‏</w:t>
      </w:r>
      <w:r w:rsidR="000C1718" w:rsidRPr="004B01DC">
        <w:rPr>
          <w:rStyle w:val="databold"/>
          <w:bCs/>
          <w:color w:val="2A2D35"/>
          <w:shd w:val="clear" w:color="auto" w:fill="F8F8F8"/>
        </w:rPr>
        <w:t> 26 </w:t>
      </w:r>
      <w:r w:rsidR="000C1718" w:rsidRPr="004B01DC">
        <w:rPr>
          <w:bCs/>
          <w:color w:val="2A2D35"/>
          <w:shd w:val="clear" w:color="auto" w:fill="F8F8F8"/>
        </w:rPr>
        <w:t>  </w:t>
      </w:r>
      <w:r w:rsidR="000C1718" w:rsidRPr="004B01DC">
        <w:rPr>
          <w:rStyle w:val="label"/>
          <w:bCs/>
          <w:color w:val="2A2D35"/>
          <w:shd w:val="clear" w:color="auto" w:fill="F8F8F8"/>
        </w:rPr>
        <w:t>Issue: ‏</w:t>
      </w:r>
      <w:r w:rsidR="000C1718" w:rsidRPr="004B01DC">
        <w:rPr>
          <w:rStyle w:val="databold"/>
          <w:bCs/>
          <w:color w:val="2A2D35"/>
          <w:shd w:val="clear" w:color="auto" w:fill="F8F8F8"/>
        </w:rPr>
        <w:t> 2 </w:t>
      </w:r>
      <w:r w:rsidR="000C1718" w:rsidRPr="004B01DC">
        <w:rPr>
          <w:bCs/>
          <w:color w:val="2A2D35"/>
          <w:shd w:val="clear" w:color="auto" w:fill="F8F8F8"/>
        </w:rPr>
        <w:t>  </w:t>
      </w:r>
      <w:r w:rsidR="000C1718" w:rsidRPr="004B01DC">
        <w:rPr>
          <w:rStyle w:val="label"/>
          <w:bCs/>
          <w:color w:val="2A2D35"/>
          <w:shd w:val="clear" w:color="auto" w:fill="F8F8F8"/>
        </w:rPr>
        <w:t>Pages: ‏</w:t>
      </w:r>
      <w:r w:rsidR="000C1718" w:rsidRPr="004B01DC">
        <w:rPr>
          <w:rStyle w:val="databold"/>
          <w:bCs/>
          <w:color w:val="2A2D35"/>
          <w:shd w:val="clear" w:color="auto" w:fill="F8F8F8"/>
        </w:rPr>
        <w:t> 108-114 </w:t>
      </w:r>
      <w:r w:rsidR="000C1718" w:rsidRPr="004B01DC">
        <w:rPr>
          <w:bCs/>
          <w:color w:val="2A2D35"/>
          <w:shd w:val="clear" w:color="auto" w:fill="F8F8F8"/>
        </w:rPr>
        <w:t>  </w:t>
      </w:r>
    </w:p>
    <w:p w14:paraId="53F8700C" w14:textId="77777777" w:rsidR="000C1718" w:rsidRPr="004B01DC" w:rsidRDefault="000C1718" w:rsidP="00872686"/>
    <w:p w14:paraId="7CEF4E67" w14:textId="77777777" w:rsidR="0090222A" w:rsidRDefault="0090222A" w:rsidP="00872686"/>
    <w:p w14:paraId="039FC1A7" w14:textId="77777777" w:rsidR="0090222A" w:rsidRPr="00872686" w:rsidRDefault="0090222A" w:rsidP="00872686"/>
    <w:p w14:paraId="22D4DD71" w14:textId="77777777" w:rsidR="00872686" w:rsidRPr="00872686" w:rsidRDefault="00872686" w:rsidP="006A28D8"/>
    <w:p w14:paraId="5B3FED40" w14:textId="77777777" w:rsidR="00872686" w:rsidRPr="00872686" w:rsidRDefault="00872686" w:rsidP="006A28D8"/>
    <w:p w14:paraId="3E7D88BE" w14:textId="77777777" w:rsidR="00BD1527" w:rsidRDefault="006A28D8" w:rsidP="00BD1527">
      <w:pPr>
        <w:rPr>
          <w:rFonts w:ascii="Arial" w:hAnsi="Arial"/>
          <w:b/>
          <w:sz w:val="28"/>
        </w:rPr>
      </w:pPr>
      <w:r w:rsidRPr="00F224D0">
        <w:rPr>
          <w:rFonts w:ascii="Arial" w:hAnsi="Arial"/>
        </w:rPr>
        <w:t xml:space="preserve"> </w:t>
      </w:r>
      <w:r w:rsidR="00BD1527">
        <w:rPr>
          <w:rFonts w:ascii="Arial" w:hAnsi="Arial"/>
          <w:b/>
          <w:sz w:val="28"/>
        </w:rPr>
        <w:t>,) Abstracts of presented studies in Turkish Congress (in Turkish)</w:t>
      </w:r>
    </w:p>
    <w:p w14:paraId="70F3A85A" w14:textId="77777777" w:rsidR="00BD1527" w:rsidRDefault="00BD1527" w:rsidP="00BD1527">
      <w:pPr>
        <w:rPr>
          <w:rFonts w:ascii="Arial" w:hAnsi="Arial"/>
          <w:b/>
          <w:sz w:val="28"/>
        </w:rPr>
      </w:pPr>
    </w:p>
    <w:p w14:paraId="4E8E81E6" w14:textId="77777777" w:rsidR="00BD1527" w:rsidRDefault="00BD1527" w:rsidP="00BD1527"/>
    <w:p w14:paraId="4C1A4279" w14:textId="77777777" w:rsidR="006A28D8" w:rsidRPr="00F224D0" w:rsidRDefault="006A28D8" w:rsidP="00E476DB">
      <w:pPr>
        <w:numPr>
          <w:ilvl w:val="0"/>
          <w:numId w:val="13"/>
        </w:numPr>
        <w:rPr>
          <w:szCs w:val="16"/>
        </w:rPr>
      </w:pPr>
      <w:r w:rsidRPr="00F224D0">
        <w:rPr>
          <w:szCs w:val="16"/>
        </w:rPr>
        <w:t>SAYGI S, Erbaş B, Bekdik Ç, Zileli T: Huntington hastalığında SPECT: 2 vaka takdimi. II. Milli Nöroloji Kongresi, Bursa, 1989.</w:t>
      </w:r>
    </w:p>
    <w:p w14:paraId="267507B5" w14:textId="77777777" w:rsidR="006A28D8" w:rsidRPr="00F224D0" w:rsidRDefault="006A28D8" w:rsidP="006A28D8"/>
    <w:p w14:paraId="72B565DF" w14:textId="77777777" w:rsidR="006A28D8" w:rsidRPr="00F224D0" w:rsidRDefault="006A28D8" w:rsidP="006A28D8">
      <w:pPr>
        <w:numPr>
          <w:ilvl w:val="0"/>
          <w:numId w:val="13"/>
        </w:numPr>
      </w:pPr>
      <w:r w:rsidRPr="00F224D0">
        <w:t xml:space="preserve"> SAYGI S, Varlı K, Ertem E, Zileli T: Sekonder hiperparatiroidi myopatisi: Vaka Takdimi. II. Milli Nöroloji Kongresi, Bursa, 1989.</w:t>
      </w:r>
    </w:p>
    <w:p w14:paraId="341201EA" w14:textId="77777777" w:rsidR="006A28D8" w:rsidRPr="00F224D0" w:rsidRDefault="006A28D8" w:rsidP="006A28D8"/>
    <w:p w14:paraId="31E0490C" w14:textId="77777777" w:rsidR="006A28D8" w:rsidRPr="00F224D0" w:rsidRDefault="006A28D8" w:rsidP="006A28D8">
      <w:pPr>
        <w:numPr>
          <w:ilvl w:val="0"/>
          <w:numId w:val="13"/>
        </w:numPr>
        <w:rPr>
          <w:szCs w:val="16"/>
        </w:rPr>
      </w:pPr>
      <w:r w:rsidRPr="00F224D0">
        <w:t xml:space="preserve"> </w:t>
      </w:r>
      <w:r w:rsidRPr="00F224D0">
        <w:rPr>
          <w:szCs w:val="16"/>
        </w:rPr>
        <w:t>SAYGI S, Sarıbaş O, Kansu T, Müftüoğlu M: Talamik enfarktlarda nörooftalmolojik bulgular: 2 vaka takdimi. . II. Milli Nöroloji Kongresi, Bursa, 1989.</w:t>
      </w:r>
    </w:p>
    <w:p w14:paraId="045F1F70" w14:textId="77777777" w:rsidR="006A28D8" w:rsidRPr="00F224D0" w:rsidRDefault="006A28D8" w:rsidP="006A28D8">
      <w:pPr>
        <w:rPr>
          <w:szCs w:val="16"/>
        </w:rPr>
      </w:pPr>
    </w:p>
    <w:p w14:paraId="5045C981" w14:textId="77777777" w:rsidR="007B32BE" w:rsidRPr="00F224D0" w:rsidRDefault="006A28D8" w:rsidP="006A28D8">
      <w:pPr>
        <w:numPr>
          <w:ilvl w:val="0"/>
          <w:numId w:val="13"/>
        </w:numPr>
      </w:pPr>
      <w:r w:rsidRPr="00F224D0">
        <w:rPr>
          <w:szCs w:val="16"/>
        </w:rPr>
        <w:t xml:space="preserve"> Uç E, SAYGI S, Sarıbaş O, Zileli T.: Aort koarktasyonunda tıkayıcı serebrovasküler hastalık.  II. Milli Nöroloji Kongresi, Bursa, 1989</w:t>
      </w:r>
      <w:r w:rsidRPr="00F224D0">
        <w:t>.</w:t>
      </w:r>
    </w:p>
    <w:p w14:paraId="20502E16" w14:textId="77777777" w:rsidR="007B32BE" w:rsidRPr="00F224D0" w:rsidRDefault="007B32BE" w:rsidP="007B32BE"/>
    <w:p w14:paraId="3F04BBC3" w14:textId="77777777" w:rsidR="006A28D8" w:rsidRPr="00F224D0" w:rsidRDefault="006A28D8" w:rsidP="006A28D8">
      <w:pPr>
        <w:numPr>
          <w:ilvl w:val="0"/>
          <w:numId w:val="13"/>
        </w:numPr>
      </w:pPr>
      <w:r w:rsidRPr="00F224D0">
        <w:t>Varlı K, SAYGI S, Özgen G, Ciğer A, Zileli T.: Stiff-man sendromu:vaka takdimi. II. Milli Nöroloji Kongresi, Bursa, 1989.</w:t>
      </w:r>
    </w:p>
    <w:p w14:paraId="33A40367" w14:textId="77777777" w:rsidR="006A28D8" w:rsidRPr="00F224D0" w:rsidRDefault="006A28D8" w:rsidP="006A28D8"/>
    <w:p w14:paraId="36235EE9" w14:textId="77777777" w:rsidR="006A28D8" w:rsidRPr="00F224D0" w:rsidRDefault="006A28D8" w:rsidP="006A28D8">
      <w:pPr>
        <w:numPr>
          <w:ilvl w:val="0"/>
          <w:numId w:val="13"/>
        </w:numPr>
        <w:rPr>
          <w:szCs w:val="16"/>
        </w:rPr>
      </w:pPr>
      <w:r w:rsidRPr="00F224D0">
        <w:rPr>
          <w:szCs w:val="16"/>
        </w:rPr>
        <w:t>Ertürk Ö, SAYGI S, Uç E, Sarıbaş O, Zileli T: Nazofarinks karsinomalarında kranial sinir tutulumu (106 vaka). II. Milli Nöroloji Kongresi, Bursa, 1989.</w:t>
      </w:r>
    </w:p>
    <w:p w14:paraId="05FCD7FB" w14:textId="77777777" w:rsidR="006A28D8" w:rsidRPr="00F224D0" w:rsidRDefault="006A28D8" w:rsidP="006A28D8">
      <w:pPr>
        <w:rPr>
          <w:szCs w:val="16"/>
        </w:rPr>
      </w:pPr>
    </w:p>
    <w:p w14:paraId="4FF668A9" w14:textId="77777777" w:rsidR="006A28D8" w:rsidRPr="00F224D0" w:rsidRDefault="006A28D8" w:rsidP="006A28D8">
      <w:pPr>
        <w:numPr>
          <w:ilvl w:val="0"/>
          <w:numId w:val="13"/>
        </w:numPr>
        <w:rPr>
          <w:szCs w:val="16"/>
        </w:rPr>
      </w:pPr>
      <w:r w:rsidRPr="00F224D0">
        <w:rPr>
          <w:szCs w:val="16"/>
        </w:rPr>
        <w:t>Kitapçı M, Erbaş B, Ünlü M, SAYGI S, Durguner M, Erbengi G, Bekdik Ç: 99m Tc-HMPAO ile beyin perfüzyonu ve 99m Tc-işaretli eritrositlerle yapılan beyin volümü çalışmasının kombine uygulanması. V. Ulusal Nükleer Tıp ve Biyolojik Bilimler Kongresi, İzmir,  Kasım 1989.</w:t>
      </w:r>
    </w:p>
    <w:p w14:paraId="3B1A093D" w14:textId="77777777" w:rsidR="006A28D8" w:rsidRPr="00F224D0" w:rsidRDefault="006A28D8" w:rsidP="006A28D8">
      <w:pPr>
        <w:rPr>
          <w:szCs w:val="16"/>
        </w:rPr>
      </w:pPr>
    </w:p>
    <w:p w14:paraId="70E14DF0" w14:textId="77777777" w:rsidR="006A28D8" w:rsidRPr="00F224D0" w:rsidRDefault="006A28D8" w:rsidP="006A28D8">
      <w:pPr>
        <w:numPr>
          <w:ilvl w:val="0"/>
          <w:numId w:val="13"/>
        </w:numPr>
        <w:rPr>
          <w:szCs w:val="16"/>
        </w:rPr>
      </w:pPr>
      <w:r w:rsidRPr="00F224D0">
        <w:rPr>
          <w:szCs w:val="16"/>
        </w:rPr>
        <w:t>Erbaş B, Erbengi G, Bekdik Ç, SAYGI S, Kumbasar H: Nörolojik ve psikiyatrik hastalıklarda tomografik beyin perfüzyonu. V. Ulusal Nükleer Tıp ve Biyolojik Bilimler Kongresi, İzmir,  Kasım 1989</w:t>
      </w:r>
    </w:p>
    <w:p w14:paraId="0E77D5CB" w14:textId="77777777" w:rsidR="006A28D8" w:rsidRPr="00F224D0" w:rsidRDefault="006A28D8" w:rsidP="006A28D8"/>
    <w:p w14:paraId="26518BEA" w14:textId="77777777" w:rsidR="006A28D8" w:rsidRPr="00F224D0" w:rsidRDefault="006A28D8" w:rsidP="006A28D8">
      <w:pPr>
        <w:numPr>
          <w:ilvl w:val="0"/>
          <w:numId w:val="13"/>
        </w:numPr>
        <w:rPr>
          <w:szCs w:val="16"/>
        </w:rPr>
      </w:pPr>
      <w:r w:rsidRPr="00F224D0">
        <w:t>.</w:t>
      </w:r>
      <w:r w:rsidRPr="00F224D0">
        <w:rPr>
          <w:szCs w:val="16"/>
        </w:rPr>
        <w:t>SAYGI S, Atabay Ç, Kansu T, Özcan EO: Hidrosefaliye bağlı bilateral IV. Sinir parezisi. III. Nöroloji Kongresi, İstanbul, Silivri, 1990.</w:t>
      </w:r>
    </w:p>
    <w:p w14:paraId="21714835" w14:textId="77777777" w:rsidR="006A28D8" w:rsidRPr="00F224D0" w:rsidRDefault="006A28D8" w:rsidP="006A28D8">
      <w:pPr>
        <w:rPr>
          <w:szCs w:val="16"/>
        </w:rPr>
      </w:pPr>
    </w:p>
    <w:p w14:paraId="11EBD593" w14:textId="77777777" w:rsidR="006A28D8" w:rsidRPr="00F224D0" w:rsidRDefault="006A28D8" w:rsidP="006A28D8">
      <w:pPr>
        <w:numPr>
          <w:ilvl w:val="0"/>
          <w:numId w:val="13"/>
        </w:numPr>
        <w:rPr>
          <w:szCs w:val="16"/>
        </w:rPr>
      </w:pPr>
      <w:r w:rsidRPr="00F224D0">
        <w:rPr>
          <w:szCs w:val="16"/>
        </w:rPr>
        <w:t xml:space="preserve"> SAYGI S, Erbaş B, Ciğer A, Bekdik Ç, Zileli T: Parsiyel epilepsilerde Tc-99m-HMPAO ile SPECT: 33 vakada interiktal çalışma. III. Nöroloji Kongresi, İstanbul, Silivri, 1990.</w:t>
      </w:r>
    </w:p>
    <w:p w14:paraId="1F6D2459" w14:textId="77777777" w:rsidR="006A28D8" w:rsidRPr="00F224D0" w:rsidRDefault="006A28D8" w:rsidP="006A28D8">
      <w:pPr>
        <w:rPr>
          <w:szCs w:val="16"/>
        </w:rPr>
      </w:pPr>
    </w:p>
    <w:p w14:paraId="391829CC" w14:textId="77777777" w:rsidR="006A28D8" w:rsidRPr="00F224D0" w:rsidRDefault="006A28D8" w:rsidP="006A28D8">
      <w:pPr>
        <w:numPr>
          <w:ilvl w:val="0"/>
          <w:numId w:val="13"/>
        </w:numPr>
        <w:rPr>
          <w:szCs w:val="16"/>
        </w:rPr>
      </w:pPr>
      <w:r w:rsidRPr="00F224D0">
        <w:rPr>
          <w:szCs w:val="16"/>
        </w:rPr>
        <w:t xml:space="preserve"> Öztekin N, SAYGI S, Sarıbaş O, Bavbek M: Striatokapsüler infarktlar. III. Nöroloji Kongresi, İstanbul, Silivri, 1990.</w:t>
      </w:r>
    </w:p>
    <w:p w14:paraId="6F084B2D" w14:textId="77777777" w:rsidR="006A28D8" w:rsidRPr="00F224D0" w:rsidRDefault="006A28D8" w:rsidP="006A28D8">
      <w:pPr>
        <w:rPr>
          <w:szCs w:val="16"/>
        </w:rPr>
      </w:pPr>
    </w:p>
    <w:p w14:paraId="2C38F5E9" w14:textId="77777777" w:rsidR="006A28D8" w:rsidRPr="00F224D0" w:rsidRDefault="006A28D8" w:rsidP="006A28D8">
      <w:pPr>
        <w:numPr>
          <w:ilvl w:val="0"/>
          <w:numId w:val="13"/>
        </w:numPr>
        <w:rPr>
          <w:szCs w:val="16"/>
        </w:rPr>
      </w:pPr>
      <w:r w:rsidRPr="00F224D0">
        <w:rPr>
          <w:szCs w:val="16"/>
        </w:rPr>
        <w:t>SAYGI S, Kansu T, Önol B, Sungur A: Hipersensitivite vaskülitine bağlı bilateral körlük:vaka takdimi. III. Nöroloji Kongresi, İstanbul, Silivri, 1990.</w:t>
      </w:r>
    </w:p>
    <w:p w14:paraId="203EA92A" w14:textId="77777777" w:rsidR="006A28D8" w:rsidRPr="00F224D0" w:rsidRDefault="006A28D8" w:rsidP="006A28D8">
      <w:pPr>
        <w:rPr>
          <w:szCs w:val="16"/>
        </w:rPr>
      </w:pPr>
    </w:p>
    <w:p w14:paraId="1EEC689B" w14:textId="77777777" w:rsidR="006A28D8" w:rsidRPr="00F224D0" w:rsidRDefault="006A28D8" w:rsidP="006A28D8">
      <w:pPr>
        <w:numPr>
          <w:ilvl w:val="0"/>
          <w:numId w:val="13"/>
        </w:numPr>
        <w:rPr>
          <w:szCs w:val="16"/>
        </w:rPr>
      </w:pPr>
      <w:r w:rsidRPr="00F224D0">
        <w:rPr>
          <w:szCs w:val="16"/>
        </w:rPr>
        <w:t xml:space="preserve"> Öztekin N, SAYGI S, Öztekin MF, Selekler K: Bilateral orta kranial fossa araknoid kistleri. III. Nöroloji Kongresi, İstanbul, Silivri, 1990.</w:t>
      </w:r>
    </w:p>
    <w:p w14:paraId="6E75CC8F" w14:textId="77777777" w:rsidR="006A28D8" w:rsidRPr="00F224D0" w:rsidRDefault="006A28D8" w:rsidP="006A28D8">
      <w:pPr>
        <w:rPr>
          <w:szCs w:val="16"/>
        </w:rPr>
      </w:pPr>
    </w:p>
    <w:p w14:paraId="38358A61" w14:textId="77777777" w:rsidR="006A28D8" w:rsidRPr="00F224D0" w:rsidRDefault="006A28D8" w:rsidP="006A28D8">
      <w:pPr>
        <w:numPr>
          <w:ilvl w:val="0"/>
          <w:numId w:val="13"/>
        </w:numPr>
      </w:pPr>
      <w:r w:rsidRPr="00F224D0">
        <w:t xml:space="preserve"> Öztekin N, SAYGI S, Zileli T: Miller-Fisher sendromu: klinik özellikleri ve prognoz. III. Nöroloji Kongresi, İstanbul, Silivri, 1990.</w:t>
      </w:r>
    </w:p>
    <w:p w14:paraId="790A6B99" w14:textId="77777777" w:rsidR="006A28D8" w:rsidRPr="00F224D0" w:rsidRDefault="006A28D8" w:rsidP="006A28D8"/>
    <w:p w14:paraId="1FCECDE9" w14:textId="77777777" w:rsidR="006A28D8" w:rsidRPr="00F224D0" w:rsidRDefault="006A28D8" w:rsidP="006A28D8">
      <w:pPr>
        <w:numPr>
          <w:ilvl w:val="0"/>
          <w:numId w:val="13"/>
        </w:numPr>
        <w:rPr>
          <w:szCs w:val="16"/>
        </w:rPr>
      </w:pPr>
      <w:r w:rsidRPr="00F224D0">
        <w:rPr>
          <w:szCs w:val="16"/>
        </w:rPr>
        <w:t xml:space="preserve"> Zileli T, Karabudak R, SAYGI S, Telatar H, Eryılmaz M: Wilson hastalığında karaciğer transplantasyonu: vaka takdimi. III. Nöroloji Kongresi, İstanbul, Silivri, 1990.</w:t>
      </w:r>
    </w:p>
    <w:p w14:paraId="5BBE2AE6" w14:textId="77777777" w:rsidR="006A28D8" w:rsidRPr="00F224D0" w:rsidRDefault="006A28D8" w:rsidP="006A28D8">
      <w:pPr>
        <w:rPr>
          <w:szCs w:val="16"/>
        </w:rPr>
      </w:pPr>
    </w:p>
    <w:p w14:paraId="2980AFCB" w14:textId="77777777" w:rsidR="006A28D8" w:rsidRPr="00F224D0" w:rsidRDefault="006A28D8" w:rsidP="006A28D8">
      <w:pPr>
        <w:numPr>
          <w:ilvl w:val="0"/>
          <w:numId w:val="13"/>
        </w:numPr>
      </w:pPr>
      <w:r w:rsidRPr="00F224D0">
        <w:t xml:space="preserve"> SAYGI S, Ciğer A, Bertan V, Renda Y, Erbengi A: İlaca  cevap vermeyen epileptik hastalarda cerrahi yaklaşım ve sonuçları. XI. Ulusal Klinik Nörofizyoloji EEG-EMG Kongresi, Ürgüp, 1992.</w:t>
      </w:r>
    </w:p>
    <w:p w14:paraId="48E4CA59" w14:textId="77777777" w:rsidR="006A28D8" w:rsidRPr="00F224D0" w:rsidRDefault="006A28D8" w:rsidP="006A28D8"/>
    <w:p w14:paraId="0C339CBD" w14:textId="77777777" w:rsidR="006A28D8" w:rsidRPr="00F224D0" w:rsidRDefault="006A28D8" w:rsidP="006A28D8">
      <w:pPr>
        <w:numPr>
          <w:ilvl w:val="0"/>
          <w:numId w:val="13"/>
        </w:numPr>
        <w:rPr>
          <w:szCs w:val="16"/>
        </w:rPr>
      </w:pPr>
      <w:r w:rsidRPr="00F224D0">
        <w:rPr>
          <w:szCs w:val="16"/>
        </w:rPr>
        <w:t xml:space="preserve"> SAYGI S, Ciğer A: Psikojenik Nöbetler. V. Ulusal Nöroloji Kongresi, Marmaris, 1992.</w:t>
      </w:r>
    </w:p>
    <w:p w14:paraId="3310C16C" w14:textId="77777777" w:rsidR="006A28D8" w:rsidRPr="00F224D0" w:rsidRDefault="006A28D8" w:rsidP="006A28D8"/>
    <w:p w14:paraId="24D92002" w14:textId="77777777" w:rsidR="006A28D8" w:rsidRPr="00F224D0" w:rsidRDefault="006A28D8" w:rsidP="006A28D8">
      <w:pPr>
        <w:numPr>
          <w:ilvl w:val="0"/>
          <w:numId w:val="13"/>
        </w:numPr>
      </w:pPr>
      <w:r w:rsidRPr="00F224D0">
        <w:t xml:space="preserve"> SAYGI S, Cila A, Akbudak S, Ciğer A: Parsiyel epilepsilerde EEG, CT, ve MRI bulguları. V. Ulusal Nöroloji Kongresi, Marmaris, 1992.</w:t>
      </w:r>
    </w:p>
    <w:p w14:paraId="38ADA30D" w14:textId="77777777" w:rsidR="006A28D8" w:rsidRPr="00F224D0" w:rsidRDefault="006A28D8" w:rsidP="006A28D8"/>
    <w:p w14:paraId="7854F7A5" w14:textId="77777777" w:rsidR="006A28D8" w:rsidRPr="00F224D0" w:rsidRDefault="006A28D8" w:rsidP="006A28D8">
      <w:pPr>
        <w:numPr>
          <w:ilvl w:val="0"/>
          <w:numId w:val="13"/>
        </w:numPr>
      </w:pPr>
      <w:r w:rsidRPr="00F224D0">
        <w:t xml:space="preserve"> Ciğer A, Doğulu Ç, SAYGI S: SSPE’de EEG bulguları: 62 vaka analizi. XXIX: Ulusal Nöroloji Kongresi, İstanbul, 1993.</w:t>
      </w:r>
    </w:p>
    <w:p w14:paraId="6EAD718B" w14:textId="77777777" w:rsidR="006A28D8" w:rsidRPr="00F224D0" w:rsidRDefault="006A28D8" w:rsidP="006A28D8"/>
    <w:p w14:paraId="0EE9E466" w14:textId="77777777" w:rsidR="006A28D8" w:rsidRPr="00F224D0" w:rsidRDefault="006A28D8" w:rsidP="006A28D8">
      <w:pPr>
        <w:numPr>
          <w:ilvl w:val="0"/>
          <w:numId w:val="13"/>
        </w:numPr>
      </w:pPr>
      <w:r w:rsidRPr="00F224D0">
        <w:t xml:space="preserve"> Erdem S, SAYGI S, Ciğer A, Selekler K: Oksipital kavernomaya bağlı negatif fenomenle giden değişik nöbetler: vaka takdimi. . XXIX: Ulusal Nöroloji Kongresi, İstanbul, 1993.</w:t>
      </w:r>
    </w:p>
    <w:p w14:paraId="3DEBDD1E" w14:textId="77777777" w:rsidR="007B32BE" w:rsidRPr="00F224D0" w:rsidRDefault="007B32BE" w:rsidP="007B32BE"/>
    <w:p w14:paraId="1C8EAD5B" w14:textId="77777777" w:rsidR="007B32BE" w:rsidRPr="00F224D0" w:rsidRDefault="007B32BE" w:rsidP="007B32BE"/>
    <w:p w14:paraId="289D2D4A" w14:textId="77777777" w:rsidR="006A28D8" w:rsidRPr="00F224D0" w:rsidRDefault="006A28D8" w:rsidP="006A28D8">
      <w:pPr>
        <w:numPr>
          <w:ilvl w:val="0"/>
          <w:numId w:val="13"/>
        </w:numPr>
      </w:pPr>
      <w:r w:rsidRPr="00F224D0">
        <w:t xml:space="preserve"> Bolay H, Ay H, SAYGI S, Ciğer A, Sarıbaş O: MS’de başlangıç bulgusu olarak epilepsi ve absans nöbetler. XXIX: Ulusal Nöroloji Kongresi, İstanbul, 1993.</w:t>
      </w:r>
    </w:p>
    <w:p w14:paraId="30DF3053" w14:textId="77777777" w:rsidR="006A28D8" w:rsidRPr="00F224D0" w:rsidRDefault="006A28D8" w:rsidP="006A28D8"/>
    <w:p w14:paraId="7D4D9BB8" w14:textId="77777777" w:rsidR="00F10339" w:rsidRPr="00F224D0" w:rsidRDefault="00F10339" w:rsidP="00F10339">
      <w:pPr>
        <w:numPr>
          <w:ilvl w:val="0"/>
          <w:numId w:val="13"/>
        </w:numPr>
      </w:pPr>
      <w:r w:rsidRPr="00F224D0">
        <w:t>Ay H, Belen HB, SAYGI S, Ciğer A, Sarıbaş O: Erişkin yaşta başlayan tipik 3 Hz. Absans nöbetler. XII. Ulusal Klinik Nörofizyoloji EEG-EMG Kongresi, Antalya, 1993.</w:t>
      </w:r>
    </w:p>
    <w:p w14:paraId="255BCB32" w14:textId="77777777" w:rsidR="00F10339" w:rsidRPr="00F224D0" w:rsidRDefault="00F10339" w:rsidP="00F10339"/>
    <w:p w14:paraId="4D8EFFA0" w14:textId="77777777" w:rsidR="006A28D8" w:rsidRPr="00F224D0" w:rsidRDefault="006A28D8" w:rsidP="006A28D8">
      <w:pPr>
        <w:numPr>
          <w:ilvl w:val="0"/>
          <w:numId w:val="13"/>
        </w:numPr>
      </w:pPr>
      <w:r w:rsidRPr="00F224D0">
        <w:t xml:space="preserve"> Benyaghoub H, SAYGI S, Roshan E, Ciğer A, Sarıbaş O: Epileptia partialis continua: EEG, SPECT, MRI karşılaştırması, XII. Ulusal Klinik Nörofizyoloji EEG-EMG Kongresi, Antalya, 1993.</w:t>
      </w:r>
    </w:p>
    <w:p w14:paraId="01F17B64" w14:textId="77777777" w:rsidR="006A28D8" w:rsidRPr="00F224D0" w:rsidRDefault="006A28D8" w:rsidP="00F10339">
      <w:r w:rsidRPr="00F224D0">
        <w:t xml:space="preserve"> </w:t>
      </w:r>
    </w:p>
    <w:p w14:paraId="28174BC6" w14:textId="77777777" w:rsidR="006A28D8" w:rsidRPr="00F224D0" w:rsidRDefault="006A28D8" w:rsidP="006A28D8">
      <w:pPr>
        <w:numPr>
          <w:ilvl w:val="0"/>
          <w:numId w:val="13"/>
        </w:numPr>
      </w:pPr>
      <w:r w:rsidRPr="00F224D0">
        <w:t xml:space="preserve"> Benyaghoub H, SAYGI S, Saatçi I, Ciğer A, Sarıbaş O: Hipokampal skleroz: predispozan faktörler, klinik özellikler ve EEG bulguları. . XII. Ulusal Klinik Nörofizyoloji EEG-EMG Kongresi, Antalya, 1993.</w:t>
      </w:r>
    </w:p>
    <w:p w14:paraId="20C2B75C" w14:textId="77777777" w:rsidR="006A28D8" w:rsidRPr="00F224D0" w:rsidRDefault="006A28D8" w:rsidP="006A28D8"/>
    <w:p w14:paraId="69011963" w14:textId="77777777" w:rsidR="006A28D8" w:rsidRPr="00F224D0" w:rsidRDefault="006A28D8" w:rsidP="006A28D8">
      <w:pPr>
        <w:numPr>
          <w:ilvl w:val="0"/>
          <w:numId w:val="13"/>
        </w:numPr>
      </w:pPr>
      <w:r w:rsidRPr="00F224D0">
        <w:lastRenderedPageBreak/>
        <w:t xml:space="preserve"> Topçuoğlu MA, SAYGI S, Ciğer A: juvenil myoklonik epilepside rotatuar nöbetler. XXX. Ulusal Nöroloji Kongresi, Adana, 1994.</w:t>
      </w:r>
    </w:p>
    <w:p w14:paraId="6A37EA6A" w14:textId="77777777" w:rsidR="006A28D8" w:rsidRPr="00F224D0" w:rsidRDefault="006A28D8" w:rsidP="006A28D8"/>
    <w:p w14:paraId="7E28E395" w14:textId="77777777" w:rsidR="006A28D8" w:rsidRPr="00F224D0" w:rsidRDefault="006A28D8" w:rsidP="006A28D8">
      <w:pPr>
        <w:numPr>
          <w:ilvl w:val="0"/>
          <w:numId w:val="13"/>
        </w:numPr>
        <w:rPr>
          <w:szCs w:val="16"/>
        </w:rPr>
      </w:pPr>
      <w:r w:rsidRPr="00F224D0">
        <w:rPr>
          <w:szCs w:val="16"/>
        </w:rPr>
        <w:t xml:space="preserve"> Gürsoy Y, SAYGI S, Ciğer A, Özkuyumcu C: Antiepileptik ilaçların serbest düzey tayini. XXX. Ulusal Nöroloji Kongresi, Adana, 1994.</w:t>
      </w:r>
    </w:p>
    <w:p w14:paraId="01AFCDBC" w14:textId="77777777" w:rsidR="006A28D8" w:rsidRPr="00F224D0" w:rsidRDefault="006A28D8" w:rsidP="006A28D8">
      <w:pPr>
        <w:rPr>
          <w:szCs w:val="16"/>
        </w:rPr>
      </w:pPr>
    </w:p>
    <w:p w14:paraId="5074497D" w14:textId="77777777" w:rsidR="006A28D8" w:rsidRPr="00F224D0" w:rsidRDefault="006A28D8" w:rsidP="006A28D8">
      <w:pPr>
        <w:numPr>
          <w:ilvl w:val="0"/>
          <w:numId w:val="13"/>
        </w:numPr>
        <w:rPr>
          <w:szCs w:val="16"/>
        </w:rPr>
      </w:pPr>
      <w:r w:rsidRPr="00F224D0">
        <w:rPr>
          <w:szCs w:val="16"/>
        </w:rPr>
        <w:t xml:space="preserve"> Doğulu FÇ, SAYGI S, Saka E, Sarıbaş O, Özcebe OI: Nöroakantositoz: Olgu sunumu. XXX. Ulusal Nöroloji Kongresi, Adana, 1994.</w:t>
      </w:r>
    </w:p>
    <w:p w14:paraId="18340FFD" w14:textId="77777777" w:rsidR="006A28D8" w:rsidRPr="00F224D0" w:rsidRDefault="006A28D8" w:rsidP="006A28D8">
      <w:pPr>
        <w:rPr>
          <w:szCs w:val="16"/>
        </w:rPr>
      </w:pPr>
    </w:p>
    <w:p w14:paraId="205623A5" w14:textId="77777777" w:rsidR="006A28D8" w:rsidRPr="00F224D0" w:rsidRDefault="006A28D8" w:rsidP="006A28D8">
      <w:pPr>
        <w:numPr>
          <w:ilvl w:val="0"/>
          <w:numId w:val="13"/>
        </w:numPr>
      </w:pPr>
      <w:r w:rsidRPr="00F224D0">
        <w:rPr>
          <w:szCs w:val="16"/>
        </w:rPr>
        <w:t xml:space="preserve"> Doğulu FÇ, SAYGI S, Saka E, Karabudak R, Sarıbaş O: Bir menengovasküler nörosifiliz olgusu: MRI ile takibi. XXX. Ulusal Nöroloji Kongresi, Adana, 1994</w:t>
      </w:r>
      <w:r w:rsidRPr="00F224D0">
        <w:t>.</w:t>
      </w:r>
    </w:p>
    <w:p w14:paraId="23A23667" w14:textId="77777777" w:rsidR="006A28D8" w:rsidRPr="00F224D0" w:rsidRDefault="006A28D8" w:rsidP="006A28D8"/>
    <w:p w14:paraId="210DCF82" w14:textId="77777777" w:rsidR="006A28D8" w:rsidRPr="00F224D0" w:rsidRDefault="006A28D8" w:rsidP="006A28D8">
      <w:pPr>
        <w:numPr>
          <w:ilvl w:val="0"/>
          <w:numId w:val="13"/>
        </w:numPr>
      </w:pPr>
      <w:r w:rsidRPr="00F224D0">
        <w:t xml:space="preserve"> Kayahan K, SAYGI S, Ay H, Sarıbaş O: Herpes simpleks ensefalitinde klinik, LP, EEG ve MRG bulguları. XXX. Ulusal Nöroloji Kongresi, Adana, 1994.</w:t>
      </w:r>
    </w:p>
    <w:p w14:paraId="29DE69A5" w14:textId="77777777" w:rsidR="006A28D8" w:rsidRPr="00F224D0" w:rsidRDefault="006A28D8" w:rsidP="006A28D8"/>
    <w:p w14:paraId="5487BA5A" w14:textId="77777777" w:rsidR="006A28D8" w:rsidRPr="00F224D0" w:rsidRDefault="006A28D8" w:rsidP="006A28D8">
      <w:pPr>
        <w:numPr>
          <w:ilvl w:val="0"/>
          <w:numId w:val="13"/>
        </w:numPr>
      </w:pPr>
      <w:r w:rsidRPr="00F224D0">
        <w:t xml:space="preserve"> Tan E, Ay H, Varlı K, SAYGI S: İdyopatik dev hücreli myositis. XXX. Ulusal Nöroloji Kongresi, Adana, 1994.</w:t>
      </w:r>
    </w:p>
    <w:p w14:paraId="7604FF9C" w14:textId="77777777" w:rsidR="006A28D8" w:rsidRPr="00F224D0" w:rsidRDefault="006A28D8" w:rsidP="006A28D8"/>
    <w:p w14:paraId="38CEF99C" w14:textId="77777777" w:rsidR="006A28D8" w:rsidRPr="00F224D0" w:rsidRDefault="006A28D8" w:rsidP="006A28D8">
      <w:pPr>
        <w:numPr>
          <w:ilvl w:val="0"/>
          <w:numId w:val="13"/>
        </w:numPr>
        <w:rPr>
          <w:szCs w:val="16"/>
        </w:rPr>
      </w:pPr>
      <w:r w:rsidRPr="00F224D0">
        <w:t xml:space="preserve"> </w:t>
      </w:r>
      <w:r w:rsidRPr="00F224D0">
        <w:rPr>
          <w:szCs w:val="16"/>
        </w:rPr>
        <w:t>Kılınç-Öğünç M, SAYGI S, Ciğer A: Stroke ve epileptik nöbetler. XXXI. Türkiye Nöroloji Kongresi, Kapadokya, 1995.</w:t>
      </w:r>
    </w:p>
    <w:p w14:paraId="774AABE9" w14:textId="77777777" w:rsidR="006A28D8" w:rsidRPr="00F224D0" w:rsidRDefault="006A28D8" w:rsidP="006A28D8">
      <w:pPr>
        <w:rPr>
          <w:szCs w:val="16"/>
        </w:rPr>
      </w:pPr>
    </w:p>
    <w:p w14:paraId="06B20C79" w14:textId="77777777" w:rsidR="006A28D8" w:rsidRPr="00F224D0" w:rsidRDefault="006A28D8" w:rsidP="006A28D8">
      <w:pPr>
        <w:numPr>
          <w:ilvl w:val="0"/>
          <w:numId w:val="13"/>
        </w:numPr>
        <w:rPr>
          <w:szCs w:val="16"/>
        </w:rPr>
      </w:pPr>
      <w:r w:rsidRPr="00F224D0">
        <w:rPr>
          <w:szCs w:val="16"/>
        </w:rPr>
        <w:t xml:space="preserve"> Haydari D, SAYGI S, Ciğer A: Epileptik hastalarda nöronal migrasyon anomalisi. XXXI. Türkiye Nöroloji Kongresi, Kapadokya, 1995.</w:t>
      </w:r>
    </w:p>
    <w:p w14:paraId="77953720" w14:textId="77777777" w:rsidR="006A28D8" w:rsidRPr="00F224D0" w:rsidRDefault="006A28D8" w:rsidP="006A28D8"/>
    <w:p w14:paraId="3270B72B" w14:textId="77777777" w:rsidR="006A28D8" w:rsidRPr="00F224D0" w:rsidRDefault="006A28D8" w:rsidP="006A28D8">
      <w:pPr>
        <w:numPr>
          <w:ilvl w:val="0"/>
          <w:numId w:val="13"/>
        </w:numPr>
      </w:pPr>
      <w:r w:rsidRPr="00F224D0">
        <w:t xml:space="preserve"> Sümer M, SAYGI S, Ciğer A: Parsiyel epilepside iktal EEG. . XXXI. Türkiye Nöroloji Kongresi, Kapadokya, 1995.</w:t>
      </w:r>
    </w:p>
    <w:p w14:paraId="292FBFDE" w14:textId="77777777" w:rsidR="006A28D8" w:rsidRPr="00F224D0" w:rsidRDefault="006A28D8" w:rsidP="006A28D8"/>
    <w:p w14:paraId="27E079EC" w14:textId="77777777" w:rsidR="006A28D8" w:rsidRPr="00F224D0" w:rsidRDefault="006A28D8" w:rsidP="006A28D8">
      <w:pPr>
        <w:numPr>
          <w:ilvl w:val="0"/>
          <w:numId w:val="13"/>
        </w:numPr>
      </w:pPr>
      <w:r w:rsidRPr="00F224D0">
        <w:t xml:space="preserve"> Doğulu FÇ, Karabudak R, Vrshevsha Y, SAYGI S, Sarıbaş O: Tekrarlayıcı akut dissemine ensefalomyelit vakası. XXXI. Türkiye Nöroloji Kongresi, Kapadokya, 1995.</w:t>
      </w:r>
    </w:p>
    <w:p w14:paraId="69B21724" w14:textId="77777777" w:rsidR="006A28D8" w:rsidRPr="00F224D0" w:rsidRDefault="006A28D8" w:rsidP="006A28D8"/>
    <w:p w14:paraId="702EBA0F" w14:textId="77777777" w:rsidR="006A28D8" w:rsidRPr="00F224D0" w:rsidRDefault="006A28D8" w:rsidP="006A28D8">
      <w:pPr>
        <w:numPr>
          <w:ilvl w:val="0"/>
          <w:numId w:val="13"/>
        </w:numPr>
      </w:pPr>
      <w:r w:rsidRPr="00F224D0">
        <w:t>Gürsoy Y, Haydari I, ünal S, SAYGI S: Nörolojik bulgularla ortaya çıkan asemptomatik akciğer adenokarsinom olgusu ve nöroradyolojik incelemesi. 32. ULUSAL NÖROLOJİ KONGRESİ , İstanbul, 1996.</w:t>
      </w:r>
    </w:p>
    <w:p w14:paraId="4BA4C690" w14:textId="77777777" w:rsidR="006A28D8" w:rsidRPr="00F224D0" w:rsidRDefault="006A28D8" w:rsidP="006A28D8"/>
    <w:p w14:paraId="0B62588F" w14:textId="77777777" w:rsidR="006A28D8" w:rsidRPr="00F224D0" w:rsidRDefault="006A28D8" w:rsidP="006A28D8">
      <w:pPr>
        <w:numPr>
          <w:ilvl w:val="0"/>
          <w:numId w:val="13"/>
        </w:numPr>
      </w:pPr>
      <w:r w:rsidRPr="00F224D0">
        <w:t xml:space="preserve"> Saka E, Varlı K, Genç S, Çerezci İ, SAYGI S, Elibol B: HSV tip II enfeksiyonuna bağlı bir akut dissemine ensefalomyelit olgusu. 32. ULUSAL NÖROLOJİ KONGRESİ , İstanbul, 1996.</w:t>
      </w:r>
    </w:p>
    <w:p w14:paraId="56EC1C0C" w14:textId="77777777" w:rsidR="006A28D8" w:rsidRPr="00F224D0" w:rsidRDefault="006A28D8" w:rsidP="006A28D8"/>
    <w:p w14:paraId="3AFCD7BE" w14:textId="77777777" w:rsidR="006A28D8" w:rsidRPr="00F224D0" w:rsidRDefault="006A28D8" w:rsidP="006A28D8">
      <w:pPr>
        <w:numPr>
          <w:ilvl w:val="0"/>
          <w:numId w:val="13"/>
        </w:numPr>
        <w:rPr>
          <w:szCs w:val="16"/>
        </w:rPr>
      </w:pPr>
      <w:r w:rsidRPr="00F224D0">
        <w:t xml:space="preserve"> </w:t>
      </w:r>
      <w:r w:rsidRPr="00F224D0">
        <w:rPr>
          <w:szCs w:val="16"/>
        </w:rPr>
        <w:t>Gürsoy Y, Topçuoğlu MA, SAYGI S, Ertoy D, Ruacan Ş, Öznur A, Alparslan M, Güvener N, Gürlek A: Membranöz lipodistrofi:olgu sunumu. 32. ULUSAL NÖROLOJİ KONGRESİ, İstanbul, 1996.</w:t>
      </w:r>
    </w:p>
    <w:p w14:paraId="10ED76A2" w14:textId="77777777" w:rsidR="006A28D8" w:rsidRPr="00F224D0" w:rsidRDefault="006A28D8" w:rsidP="006A28D8">
      <w:pPr>
        <w:rPr>
          <w:szCs w:val="16"/>
        </w:rPr>
      </w:pPr>
    </w:p>
    <w:p w14:paraId="00ECD9D4" w14:textId="77777777" w:rsidR="006A28D8" w:rsidRPr="00F224D0" w:rsidRDefault="006A28D8" w:rsidP="006A28D8">
      <w:pPr>
        <w:numPr>
          <w:ilvl w:val="0"/>
          <w:numId w:val="13"/>
        </w:numPr>
        <w:rPr>
          <w:szCs w:val="16"/>
        </w:rPr>
      </w:pPr>
      <w:r w:rsidRPr="00F224D0">
        <w:rPr>
          <w:szCs w:val="16"/>
        </w:rPr>
        <w:t xml:space="preserve"> Dericioğlu N, SAYGI S, Ciğer A: Psikojenik nöbetler ve indüksiyonun yeri. 32. ULUSAL NÖROLOJİ KONGRESİ, İstanbul, 1996.</w:t>
      </w:r>
    </w:p>
    <w:p w14:paraId="196D5D9B" w14:textId="77777777" w:rsidR="006A28D8" w:rsidRPr="00F224D0" w:rsidRDefault="006A28D8" w:rsidP="006A28D8">
      <w:r w:rsidRPr="00F224D0">
        <w:t xml:space="preserve"> </w:t>
      </w:r>
    </w:p>
    <w:p w14:paraId="13ACB0A5" w14:textId="77777777" w:rsidR="006A28D8" w:rsidRPr="00F224D0" w:rsidRDefault="006A28D8" w:rsidP="006A28D8">
      <w:pPr>
        <w:numPr>
          <w:ilvl w:val="0"/>
          <w:numId w:val="13"/>
        </w:numPr>
      </w:pPr>
      <w:r w:rsidRPr="00F224D0">
        <w:t>SAYGI S, Dericioğlu N, Ciğer A: Korpus kallosum lipoması ve 3 Hz diken dalga kompleksleri ile birlikte absans nöbetleri. 32. ULUSAL NÖROLOJİ KONGRESİ, İstanbul, 1996.</w:t>
      </w:r>
    </w:p>
    <w:p w14:paraId="630164CC" w14:textId="77777777" w:rsidR="006A28D8" w:rsidRPr="00F224D0" w:rsidRDefault="006A28D8" w:rsidP="006A28D8"/>
    <w:p w14:paraId="4784C6CE" w14:textId="77777777" w:rsidR="006A28D8" w:rsidRPr="00F224D0" w:rsidRDefault="006A28D8" w:rsidP="006A28D8">
      <w:pPr>
        <w:numPr>
          <w:ilvl w:val="0"/>
          <w:numId w:val="13"/>
        </w:numPr>
      </w:pPr>
      <w:r w:rsidRPr="00F224D0">
        <w:lastRenderedPageBreak/>
        <w:t xml:space="preserve"> SAYGI S, Dericioğlu N, Ciğer A: Tek yumurta ikizi kardeşlerden birinde ortaya çıkan TV-induced nöbetler. . 32. ULUSAL NÖROLOJİ KONGRESİ, İstanbul, 1996.</w:t>
      </w:r>
    </w:p>
    <w:p w14:paraId="4BCBA327" w14:textId="77777777" w:rsidR="006A28D8" w:rsidRPr="00F224D0" w:rsidRDefault="006A28D8" w:rsidP="006A28D8"/>
    <w:p w14:paraId="5E3EF299" w14:textId="77777777" w:rsidR="006A28D8" w:rsidRPr="00F224D0" w:rsidRDefault="006A28D8" w:rsidP="006A28D8">
      <w:r w:rsidRPr="00F224D0">
        <w:t>41)  Albakır M, Dericioğlu N, SAYGI S: Uzun süreli video EEG monitorizasyonda hasta refakatçisinin rolü.  I. Ulusal Epilepsi Kongresi, İstanbul, 1998     ve  34. Ulusal Nöroloji Kongresi, Bursa, 1998.</w:t>
      </w:r>
    </w:p>
    <w:p w14:paraId="2FEDB2D9" w14:textId="77777777" w:rsidR="006A28D8" w:rsidRPr="00F224D0" w:rsidRDefault="006A28D8" w:rsidP="006A28D8"/>
    <w:p w14:paraId="4CF2EB73" w14:textId="77777777" w:rsidR="006A28D8" w:rsidRPr="00F224D0" w:rsidRDefault="006A28D8" w:rsidP="006A28D8">
      <w:r w:rsidRPr="00F224D0">
        <w:t>42)  Yılmaz A, Dericioğlu N, Ciğer A, SAYGI S: Rezektif epilepsi cerrahisi sonrası rutin EEG ler nöbet rekürensini öngörmede yararlı mıdır? I. Ulusal Epilepsi Kongresi, İstanbul, 1998     ve  34. Ulusal Nöroloji Kongresi, Bursa, 1998.</w:t>
      </w:r>
    </w:p>
    <w:p w14:paraId="1E3F7298" w14:textId="77777777" w:rsidR="006A28D8" w:rsidRPr="00F224D0" w:rsidRDefault="006A28D8" w:rsidP="006A28D8"/>
    <w:p w14:paraId="031C0691" w14:textId="77777777" w:rsidR="006A28D8" w:rsidRPr="00F224D0" w:rsidRDefault="006A28D8" w:rsidP="006A28D8">
      <w:r w:rsidRPr="00F224D0">
        <w:t>43)  Yemişçi M, Dericioğlu N, Ciğer A, SAYGI S: Oksipital epilepside iktal davranış özellikleri, MR, interiktal, iktal EEG bulguları: 3 vaka takdimi. I. Ulusal Epilepsi Kongresi, İstanbul, 1998     ve  34. Ulusal Nöroloji Kongresi, Bursa, 1998.</w:t>
      </w:r>
    </w:p>
    <w:p w14:paraId="653497E1" w14:textId="77777777" w:rsidR="006A28D8" w:rsidRPr="00F224D0" w:rsidRDefault="006A28D8" w:rsidP="006A28D8"/>
    <w:p w14:paraId="2DB37D37" w14:textId="77777777" w:rsidR="006A28D8" w:rsidRPr="00F224D0" w:rsidRDefault="006A28D8" w:rsidP="006A28D8">
      <w:r w:rsidRPr="00F224D0">
        <w:t>44) Yemişçi M, Dericioğlu N, Ciğer A, SAYGI S: Mesial temporal lob epilepsi ve lezyonel temporal epilepsilerde iktal karakteristiklerin incelenmesi. I. Ulusal Epilepsi Kongresi, İstanbul, 1998.</w:t>
      </w:r>
    </w:p>
    <w:p w14:paraId="59D775BB" w14:textId="77777777" w:rsidR="006A28D8" w:rsidRPr="00F224D0" w:rsidRDefault="006A28D8" w:rsidP="006A28D8"/>
    <w:p w14:paraId="39CC5D1A" w14:textId="77777777" w:rsidR="007B32BE" w:rsidRPr="00F224D0" w:rsidRDefault="007B32BE" w:rsidP="006A28D8"/>
    <w:p w14:paraId="701C83F0" w14:textId="77777777" w:rsidR="006A28D8" w:rsidRPr="00F224D0" w:rsidRDefault="006A28D8" w:rsidP="006A28D8">
      <w:r w:rsidRPr="00F224D0">
        <w:t>45) Topçuoğlu MA, SAYGI S, Batur MK, Önalan O, Tokgözoğlu L, Oto MA, Sarıbaş O: WADA testinde kalp atım hızı değişkenliği ve QT dinamisitesinde oluşan değişiklikler: kardiak otonomik innervasyonun serebral lateralizasyonunun yeni bir yöntemle incelenmesi. 34. Ulusal Nöroloji Kongresi, Bursa, 1998.</w:t>
      </w:r>
    </w:p>
    <w:p w14:paraId="10FE71B2" w14:textId="77777777" w:rsidR="006A28D8" w:rsidRPr="00F224D0" w:rsidRDefault="006A28D8" w:rsidP="006A28D8"/>
    <w:p w14:paraId="0C5C7589" w14:textId="77777777" w:rsidR="006A28D8" w:rsidRPr="00F224D0" w:rsidRDefault="006A28D8" w:rsidP="006A28D8">
      <w:r w:rsidRPr="00F224D0">
        <w:t>46) Gürer G, SAYGI S, Ciğer A: Epilepsia parsialis kontinua: klinik ve elektrofizyolojik özellikler. 34. Ulusal Nöroloji Kongresi, Bursa, 1998.</w:t>
      </w:r>
    </w:p>
    <w:p w14:paraId="5215C144" w14:textId="77777777" w:rsidR="006A28D8" w:rsidRPr="00F224D0" w:rsidRDefault="006A28D8" w:rsidP="006A28D8"/>
    <w:p w14:paraId="27A425E5" w14:textId="77777777" w:rsidR="006A28D8" w:rsidRPr="00F224D0" w:rsidRDefault="006A28D8" w:rsidP="006A28D8">
      <w:pPr>
        <w:rPr>
          <w:szCs w:val="16"/>
        </w:rPr>
      </w:pPr>
      <w:r w:rsidRPr="00F224D0">
        <w:t xml:space="preserve">47) </w:t>
      </w:r>
      <w:r w:rsidRPr="00F224D0">
        <w:rPr>
          <w:szCs w:val="16"/>
        </w:rPr>
        <w:t>Ünal I,  Tuncer Kurne A, SAYGI S, Varlı K: Sjögren sendromuna bağlı pedinküler hallusinosis ve mononöritis multipleks vakaları. 34. Ulusal Nöroloji Kongresi, Bursa, 1998.</w:t>
      </w:r>
    </w:p>
    <w:p w14:paraId="5F4E9403" w14:textId="77777777" w:rsidR="006A28D8" w:rsidRPr="00F224D0" w:rsidRDefault="006A28D8" w:rsidP="006A28D8">
      <w:pPr>
        <w:rPr>
          <w:szCs w:val="16"/>
        </w:rPr>
      </w:pPr>
    </w:p>
    <w:p w14:paraId="64911E6A" w14:textId="77777777" w:rsidR="006A28D8" w:rsidRPr="00F224D0" w:rsidRDefault="006A28D8" w:rsidP="006A28D8">
      <w:pPr>
        <w:rPr>
          <w:szCs w:val="16"/>
        </w:rPr>
      </w:pPr>
      <w:r w:rsidRPr="00F224D0">
        <w:rPr>
          <w:szCs w:val="16"/>
        </w:rPr>
        <w:t>48) Genç S, Uluç K, Tezer İ, SAYGI S: Kazanılmış  epileptiform operküler sendrom: bir olgu sunumu. 34. Ulusal Nöroloji Kongresi, Bursa, 1998.</w:t>
      </w:r>
    </w:p>
    <w:p w14:paraId="2E48B4DB" w14:textId="77777777" w:rsidR="006A28D8" w:rsidRPr="00F224D0" w:rsidRDefault="006A28D8" w:rsidP="006A28D8">
      <w:pPr>
        <w:rPr>
          <w:szCs w:val="16"/>
        </w:rPr>
      </w:pPr>
    </w:p>
    <w:p w14:paraId="364F0210" w14:textId="77777777" w:rsidR="006A28D8" w:rsidRPr="00F224D0" w:rsidRDefault="006A28D8" w:rsidP="006A28D8">
      <w:r w:rsidRPr="00F224D0">
        <w:t>49)  Gürer G, Tok M, SAYGI S, Ciğer A: Periyodik EEG paternleri: 90 yetişkin hastanın klinik, etyolojik, ve radyolojik incelemesi, 35. Ulusal Nöroloji Kongresi, Kuşadası, 1999.</w:t>
      </w:r>
    </w:p>
    <w:p w14:paraId="100EE4C0" w14:textId="77777777" w:rsidR="006A28D8" w:rsidRPr="00F224D0" w:rsidRDefault="006A28D8" w:rsidP="006A28D8"/>
    <w:p w14:paraId="266A516C" w14:textId="77777777" w:rsidR="006A28D8" w:rsidRPr="00F224D0" w:rsidRDefault="006A28D8" w:rsidP="006A28D8">
      <w:r w:rsidRPr="00F224D0">
        <w:t>50)  Kurne a, SAYGI S:  Myoklonik absans nöbetler-interiktal-iktal EEG, Beyin MRG ve SPECT bulguları ile vaka takdimi. 35. Ulusal Nöroloji Kongresi, Kuşadası, 1999.</w:t>
      </w:r>
    </w:p>
    <w:p w14:paraId="57C27480" w14:textId="77777777" w:rsidR="006A28D8" w:rsidRPr="00F224D0" w:rsidRDefault="006A28D8" w:rsidP="006A28D8"/>
    <w:p w14:paraId="59FC2B4A" w14:textId="77777777" w:rsidR="006A28D8" w:rsidRPr="00F224D0" w:rsidRDefault="006A28D8" w:rsidP="006A28D8">
      <w:pPr>
        <w:rPr>
          <w:szCs w:val="16"/>
        </w:rPr>
      </w:pPr>
      <w:r w:rsidRPr="00F224D0">
        <w:t xml:space="preserve">51) </w:t>
      </w:r>
      <w:r w:rsidRPr="00F224D0">
        <w:rPr>
          <w:szCs w:val="16"/>
        </w:rPr>
        <w:t>Kurne A, Mavioğlu A, SAYGI S, Fırat M: Genç inme hastasında serebral anjiografi bulguları. 35. Ulusal Nöroloji kongresi, Kuşadası, 1999.</w:t>
      </w:r>
    </w:p>
    <w:p w14:paraId="3A159917" w14:textId="77777777" w:rsidR="006A28D8" w:rsidRPr="00F224D0" w:rsidRDefault="006A28D8" w:rsidP="006A28D8">
      <w:pPr>
        <w:rPr>
          <w:szCs w:val="16"/>
        </w:rPr>
      </w:pPr>
    </w:p>
    <w:p w14:paraId="699ECDB6" w14:textId="77777777" w:rsidR="006A28D8" w:rsidRPr="00F224D0" w:rsidRDefault="006A28D8" w:rsidP="006A28D8">
      <w:pPr>
        <w:rPr>
          <w:szCs w:val="16"/>
        </w:rPr>
      </w:pPr>
      <w:r w:rsidRPr="00F224D0">
        <w:rPr>
          <w:szCs w:val="16"/>
        </w:rPr>
        <w:t>52) Kurne A, Mavioğlu A, SAYGI S, Öge K, Dalkara T, Sarıbaş O: TIA ile başvuran bir hastada Moya-Moya benzeri görünüm sergileyen dev AVM ve ipsilateral karotid tubuler fibromuskuler displazisi. 35. Ulusal Nöroloji Kongresi, 1999.</w:t>
      </w:r>
    </w:p>
    <w:p w14:paraId="0C46AE77" w14:textId="77777777" w:rsidR="006A28D8" w:rsidRPr="00F224D0" w:rsidRDefault="006A28D8" w:rsidP="006A28D8"/>
    <w:p w14:paraId="0E9FBB90" w14:textId="77777777" w:rsidR="006A28D8" w:rsidRPr="00F224D0" w:rsidRDefault="006A28D8" w:rsidP="006A28D8">
      <w:r w:rsidRPr="00F224D0">
        <w:t xml:space="preserve">53) Dericioğlu N, SAYGI S, Ciğer A:  mesial temporal sklerozu patolojik olarak doğrulanmış mesial temporal lob epilepsi sendromlu hastalarda iktal skalp EEG bulguları ve bulguların </w:t>
      </w:r>
      <w:r w:rsidRPr="00F224D0">
        <w:lastRenderedPageBreak/>
        <w:t>prognozla ilişkisi. 4. Uluslar arası Klinik nörofizyoloji sempozyumu ve 17. Ulusal Klinik Nörofizyoloji EEG-EMG Kongresi, 2000.</w:t>
      </w:r>
    </w:p>
    <w:p w14:paraId="20EB3CDC" w14:textId="77777777" w:rsidR="006A28D8" w:rsidRPr="00F224D0" w:rsidRDefault="006A28D8" w:rsidP="006A28D8"/>
    <w:p w14:paraId="7B8A8A93" w14:textId="77777777" w:rsidR="006A28D8" w:rsidRPr="00F224D0" w:rsidRDefault="006A28D8" w:rsidP="006A28D8">
      <w:r w:rsidRPr="00F224D0">
        <w:t>54) Kurne A, SAYGI S, Ciğer A: Okuma epilepsisi, -İktal EEG, Beyin MRG ve SPECT bulguları ile- vaka takdimi. . 4. Uluslar arası Klinik nörofizyoloji sempozyumu ve 17. Ulusal Klinik Nörofizyoloji EEG-EMG Kongresi, 2000.</w:t>
      </w:r>
    </w:p>
    <w:p w14:paraId="0CF3349F" w14:textId="77777777" w:rsidR="006A28D8" w:rsidRPr="00F224D0" w:rsidRDefault="006A28D8" w:rsidP="006A28D8"/>
    <w:p w14:paraId="69367E1E" w14:textId="77777777" w:rsidR="006A28D8" w:rsidRPr="00F224D0" w:rsidRDefault="006A28D8" w:rsidP="006A28D8">
      <w:r w:rsidRPr="00F224D0">
        <w:t>55</w:t>
      </w:r>
      <w:r w:rsidRPr="00F224D0">
        <w:rPr>
          <w:rFonts w:ascii="Arial" w:hAnsi="Arial"/>
        </w:rPr>
        <w:t>)</w:t>
      </w:r>
      <w:r w:rsidRPr="00F224D0">
        <w:t xml:space="preserve"> Dericioglu N, SAYGI S, Ciğer A: Psikojenik nöbetler ve intraserebral lezyonlar</w:t>
      </w:r>
    </w:p>
    <w:p w14:paraId="6A91343D" w14:textId="77777777" w:rsidR="006A28D8" w:rsidRPr="00F224D0" w:rsidRDefault="006A28D8" w:rsidP="006A28D8">
      <w:r w:rsidRPr="00F224D0">
        <w:t xml:space="preserve"> II. Ulusal Epilepsi Kongresi, Haziran 2000, İstanbul</w:t>
      </w:r>
    </w:p>
    <w:p w14:paraId="5F8E0537" w14:textId="77777777" w:rsidR="006A28D8" w:rsidRPr="00F224D0" w:rsidRDefault="006A28D8" w:rsidP="006A28D8"/>
    <w:p w14:paraId="666AEEE3" w14:textId="77777777" w:rsidR="006A28D8" w:rsidRPr="00F224D0" w:rsidRDefault="006A28D8" w:rsidP="006A28D8">
      <w:r w:rsidRPr="00F224D0">
        <w:t>56) Dericioğlu N, SAYGI S,  İnci S, Söylemezoğlu F: Hipotalamik hamartoma: olgu sunumu. II. Ulusal Epilepsi Kongresi, Haziran 2000, İstanbul</w:t>
      </w:r>
    </w:p>
    <w:p w14:paraId="2F5B677D" w14:textId="77777777" w:rsidR="006A28D8" w:rsidRPr="00F224D0" w:rsidRDefault="006A28D8" w:rsidP="006A28D8"/>
    <w:p w14:paraId="609DE4E6" w14:textId="77777777" w:rsidR="006A28D8" w:rsidRPr="00F224D0" w:rsidRDefault="006A28D8" w:rsidP="006A28D8">
      <w:r w:rsidRPr="00F224D0">
        <w:t>57) Şahin G, Baştan B, Söylemezoğlu F, SAYGI S, Ciğer A: Lafora hastalığı tespit edilen iki progresif myoklonus olgusu. 36. Ulusal Nöroloji kongresi, İstanbul, 2000.</w:t>
      </w:r>
    </w:p>
    <w:p w14:paraId="24633821" w14:textId="77777777" w:rsidR="006A28D8" w:rsidRPr="00F224D0" w:rsidRDefault="006A28D8" w:rsidP="006A28D8"/>
    <w:p w14:paraId="0D6D0509" w14:textId="77777777" w:rsidR="006A28D8" w:rsidRPr="00F224D0" w:rsidRDefault="006A28D8" w:rsidP="006A28D8">
      <w:r w:rsidRPr="00F224D0">
        <w:t>58) Baştan B, Tezer İ, SAYGI S, Sarıbaş O: Fibromuskuler displazi ve serebral renal anjiografi: vaka takdimi. 36. Ulusal Nöroloji kongresi, İstanbul, 2000.</w:t>
      </w:r>
    </w:p>
    <w:p w14:paraId="2A66E2D8" w14:textId="77777777" w:rsidR="006A28D8" w:rsidRPr="00F224D0" w:rsidRDefault="006A28D8" w:rsidP="006A28D8"/>
    <w:p w14:paraId="48193144" w14:textId="77777777" w:rsidR="006A28D8" w:rsidRPr="00F224D0" w:rsidRDefault="006A28D8" w:rsidP="006A28D8">
      <w:pPr>
        <w:rPr>
          <w:szCs w:val="16"/>
        </w:rPr>
      </w:pPr>
      <w:r w:rsidRPr="00F224D0">
        <w:rPr>
          <w:szCs w:val="16"/>
        </w:rPr>
        <w:t>59) Tezer İ, Baştan B, Söylemezoğlu F, SAYGI S, Sarıbaş O: Nöroradyolojik görüntüleme ile vaskülit düşünülen yüksek dereceli oligodendrogliom: vaka takdimi. 36. Ulusal Nöroloji kongresi, İstanbul, 2000.</w:t>
      </w:r>
    </w:p>
    <w:p w14:paraId="0983CB68" w14:textId="77777777" w:rsidR="006A28D8" w:rsidRPr="00F224D0" w:rsidRDefault="006A28D8" w:rsidP="006A28D8">
      <w:pPr>
        <w:rPr>
          <w:szCs w:val="16"/>
        </w:rPr>
      </w:pPr>
    </w:p>
    <w:p w14:paraId="201F161F" w14:textId="77777777" w:rsidR="006A28D8" w:rsidRPr="00F224D0" w:rsidRDefault="006A28D8" w:rsidP="006A28D8">
      <w:pPr>
        <w:rPr>
          <w:szCs w:val="16"/>
        </w:rPr>
      </w:pPr>
      <w:r w:rsidRPr="00F224D0">
        <w:rPr>
          <w:szCs w:val="16"/>
        </w:rPr>
        <w:t>60) Şahin G, SAYGI S, Ciğer A: Sıklıkla yanlış tanı alan bir epilepsi sendromu: Juvenil absans epilepsi sendromu. 36. Ulusal Nöroloji kongresi, İstanbul, 2000.</w:t>
      </w:r>
    </w:p>
    <w:p w14:paraId="63A065B9" w14:textId="77777777" w:rsidR="006A28D8" w:rsidRPr="00F224D0" w:rsidRDefault="006A28D8" w:rsidP="006A28D8"/>
    <w:p w14:paraId="1B6B4878" w14:textId="77777777" w:rsidR="006A28D8" w:rsidRPr="00F224D0" w:rsidRDefault="006A28D8" w:rsidP="006A28D8">
      <w:r w:rsidRPr="00F224D0">
        <w:t xml:space="preserve">61) Saygı S, Dericioğlu N, Akalan N, İnci S, Söylemezoğlu F, Saatci I, Acıkgöz D, Albakır M, Erbaş B, Ciğer A: Rezektif Epilepsi Cerrahisi Uygulanan Erişkin Hastalarda Cerrahi Sonrası Prognoz.  Türkiye’de Nörobilimlerin bugünü ve Geleceği. 5-8 Nisan 2001, BURSA </w:t>
      </w:r>
    </w:p>
    <w:p w14:paraId="7DC7EA66" w14:textId="77777777" w:rsidR="006A28D8" w:rsidRPr="00F224D0" w:rsidRDefault="006A28D8" w:rsidP="006A28D8"/>
    <w:p w14:paraId="79783DD7" w14:textId="77777777" w:rsidR="006A28D8" w:rsidRPr="00F224D0" w:rsidRDefault="006A28D8" w:rsidP="006A28D8">
      <w:pPr>
        <w:pStyle w:val="GvdeMetni"/>
      </w:pPr>
      <w:r w:rsidRPr="00F224D0">
        <w:t>62) Dericioğlu N, Karataş H, Albakır M, SAYGI S: VideoEEG Monitorizasyonu sırasında gözlenen nöbetlerin gün içindeki dağılımı. 37. Ulusal Nöroloji Kongresi, 31 Ekim-4 Kasım 2001 Antalya    (POSTER 2. ÖDÜLÜ)</w:t>
      </w:r>
    </w:p>
    <w:p w14:paraId="14E96BCD" w14:textId="77777777" w:rsidR="006A28D8" w:rsidRPr="00F224D0" w:rsidRDefault="006A28D8" w:rsidP="006A28D8"/>
    <w:p w14:paraId="59D95357" w14:textId="77777777" w:rsidR="006A28D8" w:rsidRPr="00F224D0" w:rsidRDefault="006A28D8" w:rsidP="006A28D8">
      <w:r w:rsidRPr="00F224D0">
        <w:t xml:space="preserve">63)Karataş H, Kurşun O, SAYGI S: L-2-Hidroksiglutarik asitürü: bir aileden iki erişkin vaka. 37. Ulusal Nöroloji Kongresi, 31 Ekim-4 Kasım 2001 Antalya    </w:t>
      </w:r>
    </w:p>
    <w:p w14:paraId="015F0F78" w14:textId="77777777" w:rsidR="006A28D8" w:rsidRPr="00F224D0" w:rsidRDefault="006A28D8" w:rsidP="006A28D8"/>
    <w:p w14:paraId="36E1206C" w14:textId="77777777" w:rsidR="006A28D8" w:rsidRPr="00F224D0" w:rsidRDefault="006A28D8" w:rsidP="006A28D8">
      <w:r w:rsidRPr="00F224D0">
        <w:t xml:space="preserve">64) Şahin G, Kurşun O, Erdem S, Kocaefe Ç, Nurlu G, Tan E, </w:t>
      </w:r>
      <w:r w:rsidRPr="00F224D0">
        <w:rPr>
          <w:rFonts w:ascii="Arial" w:hAnsi="Arial"/>
        </w:rPr>
        <w:t>SAYGI S</w:t>
      </w:r>
      <w:r w:rsidRPr="00F224D0">
        <w:t xml:space="preserve">: Genetik “myoclonus epilepsy with ragged red fibers” (MERRF) sendromu ve hipolipidemi birlikteliği. 37. Ulusal Nöroloji Kongresi, 31 Ekim-4 Kasım 2001 Antalya    </w:t>
      </w:r>
    </w:p>
    <w:p w14:paraId="75A5A10E" w14:textId="77777777" w:rsidR="006A28D8" w:rsidRPr="00F224D0" w:rsidRDefault="006A28D8" w:rsidP="006A28D8"/>
    <w:p w14:paraId="6E2088E0" w14:textId="77777777" w:rsidR="006A28D8" w:rsidRPr="00F224D0" w:rsidRDefault="006A28D8" w:rsidP="006A28D8">
      <w:r w:rsidRPr="00F224D0">
        <w:t xml:space="preserve">65) Karakoç E, </w:t>
      </w:r>
      <w:r w:rsidRPr="00F224D0">
        <w:rPr>
          <w:rFonts w:ascii="Arial" w:hAnsi="Arial"/>
        </w:rPr>
        <w:t>SAYGI S</w:t>
      </w:r>
      <w:r w:rsidRPr="00F224D0">
        <w:t xml:space="preserve">, Dericioğlu N, Akalan N, Söylemezoğlu F, Saatci I, Çataltepe O, İnci S, Erbaş B, Ciğer A: Fokal ve multifokal kortikal gelişimsel anomalisi olan erişkinlerde iktal EEG bulgularının interiktal EEGi MRI ve patoloji sonuçlarıyla karşılaştırılması. 1. Ulusal Sinirbilimleri Kongresi, 16-20 Mart, 2002, Eskişehir. </w:t>
      </w:r>
    </w:p>
    <w:p w14:paraId="712FDDB4" w14:textId="77777777" w:rsidR="006A28D8" w:rsidRPr="00F224D0" w:rsidRDefault="006A28D8" w:rsidP="006A28D8"/>
    <w:p w14:paraId="5459249F" w14:textId="77777777" w:rsidR="006A28D8" w:rsidRPr="00F224D0" w:rsidRDefault="006A28D8" w:rsidP="006A28D8">
      <w:pPr>
        <w:rPr>
          <w:szCs w:val="16"/>
        </w:rPr>
      </w:pPr>
      <w:r w:rsidRPr="00F224D0">
        <w:rPr>
          <w:szCs w:val="16"/>
        </w:rPr>
        <w:t>6</w:t>
      </w:r>
      <w:r w:rsidR="002415A0" w:rsidRPr="00F224D0">
        <w:rPr>
          <w:szCs w:val="16"/>
        </w:rPr>
        <w:t>6</w:t>
      </w:r>
      <w:r w:rsidRPr="00F224D0">
        <w:rPr>
          <w:szCs w:val="16"/>
        </w:rPr>
        <w:t xml:space="preserve">) Şahin G, Kurşun O, Erdem S, Koceefe Ç, Nurlu G, Tan E, </w:t>
      </w:r>
      <w:r w:rsidRPr="00F224D0">
        <w:rPr>
          <w:rFonts w:ascii="Arial" w:hAnsi="Arial"/>
          <w:szCs w:val="16"/>
        </w:rPr>
        <w:t>SAYGI S</w:t>
      </w:r>
      <w:r w:rsidRPr="00F224D0">
        <w:rPr>
          <w:szCs w:val="16"/>
        </w:rPr>
        <w:t>: MERRF sendromu ve hipolipidemi birlikteliği. 37. Ulusal Nöroloji Kongresi, Antalya, 2001.</w:t>
      </w:r>
    </w:p>
    <w:p w14:paraId="7ADEC6B1" w14:textId="77777777" w:rsidR="006A28D8" w:rsidRPr="00F224D0" w:rsidRDefault="006A28D8" w:rsidP="006A28D8"/>
    <w:p w14:paraId="4F7979D3" w14:textId="77777777" w:rsidR="006A28D8" w:rsidRPr="00F224D0" w:rsidRDefault="006A28D8" w:rsidP="006A28D8">
      <w:pPr>
        <w:rPr>
          <w:rFonts w:ascii="Arial" w:hAnsi="Arial" w:cs="Arial"/>
          <w:bCs/>
          <w:kern w:val="32"/>
          <w:szCs w:val="32"/>
        </w:rPr>
      </w:pPr>
      <w:r w:rsidRPr="00F224D0">
        <w:lastRenderedPageBreak/>
        <w:t>6</w:t>
      </w:r>
      <w:r w:rsidR="004B2C86" w:rsidRPr="00F224D0">
        <w:t>7</w:t>
      </w:r>
      <w:r w:rsidRPr="00F224D0">
        <w:t xml:space="preserve">) Dericioğlu N, Karataş H, Albakır M, </w:t>
      </w:r>
      <w:r w:rsidRPr="00F224D0">
        <w:rPr>
          <w:rFonts w:ascii="Arial" w:hAnsi="Arial"/>
        </w:rPr>
        <w:t>SAYGI S:</w:t>
      </w:r>
      <w:r w:rsidRPr="00F224D0">
        <w:t xml:space="preserve"> VideoEEG monitorizasyonu sırasında gözlenen nöbetlerin gün içinde dağılımı. 37. Ulusal Nöroloji Kongresi, Antalya, 2001 </w:t>
      </w:r>
      <w:r w:rsidRPr="00F224D0">
        <w:rPr>
          <w:rFonts w:ascii="Arial" w:hAnsi="Arial" w:cs="Arial"/>
          <w:bCs/>
          <w:kern w:val="32"/>
          <w:szCs w:val="32"/>
        </w:rPr>
        <w:t>(POSTER İKİNCİLİK ÖDÜLÜ-award-).</w:t>
      </w:r>
    </w:p>
    <w:p w14:paraId="02436182" w14:textId="77777777" w:rsidR="006A28D8" w:rsidRPr="00F224D0" w:rsidRDefault="006A28D8" w:rsidP="006A28D8">
      <w:pPr>
        <w:rPr>
          <w:rFonts w:ascii="Arial" w:hAnsi="Arial" w:cs="Arial"/>
          <w:bCs/>
          <w:kern w:val="32"/>
          <w:szCs w:val="32"/>
        </w:rPr>
      </w:pPr>
    </w:p>
    <w:p w14:paraId="6E006123" w14:textId="77777777" w:rsidR="006A28D8" w:rsidRPr="00F224D0" w:rsidRDefault="006A28D8" w:rsidP="006A28D8">
      <w:pPr>
        <w:rPr>
          <w:kern w:val="32"/>
        </w:rPr>
      </w:pPr>
      <w:r w:rsidRPr="00F224D0">
        <w:rPr>
          <w:kern w:val="32"/>
        </w:rPr>
        <w:t>6</w:t>
      </w:r>
      <w:r w:rsidR="004B2C86" w:rsidRPr="00F224D0">
        <w:rPr>
          <w:kern w:val="32"/>
        </w:rPr>
        <w:t>8</w:t>
      </w:r>
      <w:r w:rsidRPr="00F224D0">
        <w:rPr>
          <w:kern w:val="32"/>
        </w:rPr>
        <w:t xml:space="preserve">) Karakoç E, </w:t>
      </w:r>
      <w:r w:rsidRPr="00F224D0">
        <w:rPr>
          <w:rFonts w:ascii="Arial" w:hAnsi="Arial"/>
        </w:rPr>
        <w:t>SAYGI S</w:t>
      </w:r>
      <w:r w:rsidRPr="00F224D0">
        <w:rPr>
          <w:kern w:val="32"/>
        </w:rPr>
        <w:t>, Dericioğlu N, Akalan N, Söylemezoğlu F, Saatçi I, Çataltepe O, İnci S, Erbaş B, Ciğer A: Fokal ve multifokal gelişimsel anomalisi olan erişkinlerde iktal EEG bulgularının interiktal EEG, MRI ve patoloji sonuçlarıyla karşılaştırılması. 19. Ulusal EEG-EMG Kongresi, Trabzon, 2002.</w:t>
      </w:r>
    </w:p>
    <w:p w14:paraId="1F9B5C4D" w14:textId="77777777" w:rsidR="006A28D8" w:rsidRPr="00F224D0" w:rsidRDefault="006A28D8" w:rsidP="006A28D8">
      <w:pPr>
        <w:rPr>
          <w:kern w:val="32"/>
        </w:rPr>
      </w:pPr>
    </w:p>
    <w:p w14:paraId="2630C5A0" w14:textId="77777777" w:rsidR="006A28D8" w:rsidRPr="00F224D0" w:rsidRDefault="006A28D8" w:rsidP="006A28D8">
      <w:pPr>
        <w:rPr>
          <w:kern w:val="32"/>
        </w:rPr>
      </w:pPr>
      <w:r w:rsidRPr="00F224D0">
        <w:rPr>
          <w:kern w:val="32"/>
        </w:rPr>
        <w:t>6</w:t>
      </w:r>
      <w:r w:rsidR="004B2C86" w:rsidRPr="00F224D0">
        <w:rPr>
          <w:kern w:val="32"/>
        </w:rPr>
        <w:t>9</w:t>
      </w:r>
      <w:r w:rsidRPr="00F224D0">
        <w:rPr>
          <w:kern w:val="32"/>
        </w:rPr>
        <w:t xml:space="preserve">) Dericioğlu N, </w:t>
      </w:r>
      <w:r w:rsidRPr="00F224D0">
        <w:rPr>
          <w:rFonts w:ascii="Arial" w:hAnsi="Arial"/>
        </w:rPr>
        <w:t>SAYGI S</w:t>
      </w:r>
      <w:r w:rsidRPr="00F224D0">
        <w:rPr>
          <w:kern w:val="32"/>
        </w:rPr>
        <w:t>, Ciğer A: İlaca dirençli temporal lob epilepsi hastalarının interiktal ve iktal EEG’lerinde anterior temporal ve sfenoidal elektrodların karşılaştırılması. 19. Ulusal EEG-EMG Kongresi, Trabzon, 2002.</w:t>
      </w:r>
    </w:p>
    <w:p w14:paraId="381A41D3" w14:textId="77777777" w:rsidR="006A28D8" w:rsidRPr="00F224D0" w:rsidRDefault="006A28D8" w:rsidP="006A28D8">
      <w:pPr>
        <w:rPr>
          <w:kern w:val="32"/>
        </w:rPr>
      </w:pPr>
    </w:p>
    <w:p w14:paraId="625C060E" w14:textId="77777777" w:rsidR="006A28D8" w:rsidRPr="00F224D0" w:rsidRDefault="004B2C86" w:rsidP="006A28D8">
      <w:pPr>
        <w:rPr>
          <w:kern w:val="32"/>
        </w:rPr>
      </w:pPr>
      <w:r w:rsidRPr="00F224D0">
        <w:rPr>
          <w:kern w:val="32"/>
        </w:rPr>
        <w:t>70</w:t>
      </w:r>
      <w:r w:rsidR="006A28D8" w:rsidRPr="00F224D0">
        <w:rPr>
          <w:kern w:val="32"/>
        </w:rPr>
        <w:t xml:space="preserve">) Karataş H, </w:t>
      </w:r>
      <w:r w:rsidR="006A28D8" w:rsidRPr="00F224D0">
        <w:rPr>
          <w:rFonts w:ascii="Arial" w:hAnsi="Arial"/>
        </w:rPr>
        <w:t>SAYGI S</w:t>
      </w:r>
      <w:r w:rsidR="006A28D8" w:rsidRPr="00F224D0">
        <w:rPr>
          <w:kern w:val="32"/>
        </w:rPr>
        <w:t>, Dericioğlu N, Ciğer A: Paryetal lob epilepsisi</w:t>
      </w:r>
    </w:p>
    <w:p w14:paraId="7F612F15" w14:textId="77777777" w:rsidR="006A28D8" w:rsidRPr="00F224D0" w:rsidRDefault="006A28D8" w:rsidP="006A28D8">
      <w:pPr>
        <w:rPr>
          <w:kern w:val="32"/>
        </w:rPr>
      </w:pPr>
      <w:r w:rsidRPr="00F224D0">
        <w:rPr>
          <w:kern w:val="32"/>
        </w:rPr>
        <w:t>: 41 hastanın klinik, elektroensefalografik ve nörodiagnostik bulguları. 3. Ulusal Epilepsi Kongresi, Trabzon, 2002.</w:t>
      </w:r>
    </w:p>
    <w:p w14:paraId="4E583D54" w14:textId="77777777" w:rsidR="006A28D8" w:rsidRPr="00F224D0" w:rsidRDefault="006A28D8" w:rsidP="006A28D8">
      <w:pPr>
        <w:rPr>
          <w:kern w:val="32"/>
        </w:rPr>
      </w:pPr>
    </w:p>
    <w:p w14:paraId="2A358D5E" w14:textId="77777777" w:rsidR="006A28D8" w:rsidRPr="00F224D0" w:rsidRDefault="004B2C86" w:rsidP="006A28D8">
      <w:pPr>
        <w:rPr>
          <w:kern w:val="32"/>
          <w:szCs w:val="16"/>
        </w:rPr>
      </w:pPr>
      <w:r w:rsidRPr="00F224D0">
        <w:rPr>
          <w:kern w:val="32"/>
          <w:szCs w:val="16"/>
        </w:rPr>
        <w:t xml:space="preserve">71) </w:t>
      </w:r>
      <w:r w:rsidR="006A28D8" w:rsidRPr="00F224D0">
        <w:rPr>
          <w:kern w:val="32"/>
          <w:szCs w:val="16"/>
        </w:rPr>
        <w:t xml:space="preserve"> Çataltepe O, Ece K, SAYGI S, Dericioğlu N, Turanlı G, Yalnızoğlu D, Topçu M, Akalan N: Temporal lob Tümörleri ve Epilepsi. Türk Nöroşirürji Kongresi, İstanbul, 2002.</w:t>
      </w:r>
    </w:p>
    <w:p w14:paraId="637D1E6C" w14:textId="77777777" w:rsidR="006A28D8" w:rsidRPr="00F224D0" w:rsidRDefault="006A28D8" w:rsidP="006A28D8">
      <w:pPr>
        <w:rPr>
          <w:kern w:val="32"/>
          <w:szCs w:val="16"/>
        </w:rPr>
      </w:pPr>
    </w:p>
    <w:p w14:paraId="5204F5D1" w14:textId="77777777" w:rsidR="006A28D8" w:rsidRPr="00F224D0" w:rsidRDefault="004B2C86" w:rsidP="006A28D8">
      <w:pPr>
        <w:rPr>
          <w:kern w:val="32"/>
          <w:szCs w:val="16"/>
        </w:rPr>
      </w:pPr>
      <w:r w:rsidRPr="00F224D0">
        <w:rPr>
          <w:kern w:val="32"/>
          <w:szCs w:val="16"/>
        </w:rPr>
        <w:t>72</w:t>
      </w:r>
      <w:r w:rsidR="006A28D8" w:rsidRPr="00F224D0">
        <w:rPr>
          <w:kern w:val="32"/>
          <w:szCs w:val="16"/>
        </w:rPr>
        <w:t xml:space="preserve">) Mavioğlu A, Dericioğlu N, Geyik PÖ, </w:t>
      </w:r>
      <w:r w:rsidR="006A28D8" w:rsidRPr="00F224D0">
        <w:rPr>
          <w:rFonts w:ascii="Arial" w:hAnsi="Arial"/>
          <w:szCs w:val="16"/>
        </w:rPr>
        <w:t>SAYGI S</w:t>
      </w:r>
      <w:r w:rsidR="006A28D8" w:rsidRPr="00F224D0">
        <w:rPr>
          <w:kern w:val="32"/>
          <w:szCs w:val="16"/>
        </w:rPr>
        <w:t>, Ciğer A: Non lezyonel parsiyel epilepsi: Nöbet başlangıç yaşının önemi. 38. Ulusal Nöroloji Kongresi, Antalya, 2002.</w:t>
      </w:r>
    </w:p>
    <w:p w14:paraId="235731F0" w14:textId="77777777" w:rsidR="006A28D8" w:rsidRPr="00F224D0" w:rsidRDefault="006A28D8" w:rsidP="006A28D8">
      <w:pPr>
        <w:rPr>
          <w:kern w:val="32"/>
        </w:rPr>
      </w:pPr>
    </w:p>
    <w:p w14:paraId="632383F3" w14:textId="77777777" w:rsidR="006A28D8" w:rsidRPr="00F224D0" w:rsidRDefault="004B2C86" w:rsidP="006A28D8">
      <w:pPr>
        <w:rPr>
          <w:kern w:val="32"/>
        </w:rPr>
      </w:pPr>
      <w:r w:rsidRPr="00F224D0">
        <w:rPr>
          <w:kern w:val="32"/>
        </w:rPr>
        <w:t>73</w:t>
      </w:r>
      <w:r w:rsidR="006A28D8" w:rsidRPr="00F224D0">
        <w:rPr>
          <w:kern w:val="32"/>
        </w:rPr>
        <w:t xml:space="preserve">) Karataş H, Dericioğlu N, Karabulut E, Anıl E, Uluşahin A, </w:t>
      </w:r>
      <w:r w:rsidR="006A28D8" w:rsidRPr="00F224D0">
        <w:rPr>
          <w:rFonts w:ascii="Arial" w:hAnsi="Arial"/>
        </w:rPr>
        <w:t>SAYGI S</w:t>
      </w:r>
      <w:r w:rsidR="006A28D8" w:rsidRPr="00F224D0">
        <w:rPr>
          <w:kern w:val="32"/>
        </w:rPr>
        <w:t>, Ciğer A: Klozapin kullanan psikiyatri hastalarında EEG bulguları ve klinik parametrelerle korelasyonu. 38. Ulusal Nöroloji Kongresi, Antalya, 2002.</w:t>
      </w:r>
    </w:p>
    <w:p w14:paraId="6489F138" w14:textId="77777777" w:rsidR="006A28D8" w:rsidRPr="00F224D0" w:rsidRDefault="006A28D8" w:rsidP="006A28D8">
      <w:pPr>
        <w:rPr>
          <w:kern w:val="32"/>
        </w:rPr>
      </w:pPr>
    </w:p>
    <w:p w14:paraId="1AF7D96C" w14:textId="77777777" w:rsidR="006A28D8" w:rsidRPr="00F224D0" w:rsidRDefault="004B2C86" w:rsidP="006A28D8">
      <w:pPr>
        <w:rPr>
          <w:kern w:val="32"/>
          <w:szCs w:val="16"/>
        </w:rPr>
      </w:pPr>
      <w:r w:rsidRPr="00F224D0">
        <w:rPr>
          <w:kern w:val="32"/>
          <w:szCs w:val="16"/>
        </w:rPr>
        <w:t>74</w:t>
      </w:r>
      <w:r w:rsidR="006A28D8" w:rsidRPr="00F224D0">
        <w:rPr>
          <w:kern w:val="32"/>
          <w:szCs w:val="16"/>
        </w:rPr>
        <w:t xml:space="preserve">) Karataş H, Dericioğlu N, </w:t>
      </w:r>
      <w:r w:rsidR="006A28D8" w:rsidRPr="00F224D0">
        <w:rPr>
          <w:rFonts w:ascii="Arial" w:hAnsi="Arial" w:cs="Arial"/>
          <w:bCs/>
          <w:iCs/>
          <w:szCs w:val="16"/>
        </w:rPr>
        <w:t>SAYGI S</w:t>
      </w:r>
      <w:r w:rsidR="006A28D8" w:rsidRPr="00F224D0">
        <w:rPr>
          <w:kern w:val="32"/>
          <w:szCs w:val="16"/>
        </w:rPr>
        <w:t>: Psikojenik status epileptikus: 3 erişkin olgu bildirimi38. Ulusal Nöroloji Kongresi, Antalya, 2002.</w:t>
      </w:r>
    </w:p>
    <w:p w14:paraId="315CC32D" w14:textId="77777777" w:rsidR="006A28D8" w:rsidRPr="00F224D0" w:rsidRDefault="006A28D8" w:rsidP="006A28D8">
      <w:pPr>
        <w:rPr>
          <w:kern w:val="32"/>
        </w:rPr>
      </w:pPr>
      <w:r w:rsidRPr="00F224D0">
        <w:rPr>
          <w:kern w:val="32"/>
        </w:rPr>
        <w:t>.</w:t>
      </w:r>
    </w:p>
    <w:p w14:paraId="4EB85F00" w14:textId="77777777" w:rsidR="006A28D8" w:rsidRPr="00F224D0" w:rsidRDefault="006A28D8" w:rsidP="006A28D8">
      <w:r w:rsidRPr="00F224D0">
        <w:t>7</w:t>
      </w:r>
      <w:r w:rsidR="004B2C86" w:rsidRPr="00F224D0">
        <w:t>5</w:t>
      </w:r>
      <w:r w:rsidRPr="00F224D0">
        <w:t xml:space="preserve">) Demirci EBS, </w:t>
      </w:r>
      <w:r w:rsidRPr="00F224D0">
        <w:rPr>
          <w:rFonts w:ascii="Arial" w:hAnsi="Arial"/>
        </w:rPr>
        <w:t>SAYGI S</w:t>
      </w:r>
      <w:r w:rsidRPr="00F224D0">
        <w:t>, Özyürek H, Ciğer A: EEG de göz açıp kapamayı takiben ortaya çıkan epileptiform aktiviteler: Hangi epileptik sendromlarda görülür? 39. Ulusal Nöroloji Kongresi, Antalya, 2003.</w:t>
      </w:r>
    </w:p>
    <w:p w14:paraId="1221720C" w14:textId="77777777" w:rsidR="006A28D8" w:rsidRPr="00F224D0" w:rsidRDefault="006A28D8" w:rsidP="006A28D8">
      <w:pPr>
        <w:ind w:left="480"/>
      </w:pPr>
    </w:p>
    <w:p w14:paraId="2820F12E" w14:textId="77777777" w:rsidR="006A28D8" w:rsidRPr="00F224D0" w:rsidRDefault="006A28D8" w:rsidP="006A28D8">
      <w:r w:rsidRPr="00F224D0">
        <w:t>7</w:t>
      </w:r>
      <w:r w:rsidR="004B2C86" w:rsidRPr="00F224D0">
        <w:t>6</w:t>
      </w:r>
      <w:r w:rsidRPr="00F224D0">
        <w:t xml:space="preserve">) Demirci EBS, </w:t>
      </w:r>
      <w:r w:rsidRPr="00F224D0">
        <w:rPr>
          <w:rFonts w:ascii="Arial" w:hAnsi="Arial"/>
        </w:rPr>
        <w:t>SAYGI S</w:t>
      </w:r>
      <w:r w:rsidRPr="00F224D0">
        <w:t>, Özyürek H, Ciğer A: Oksipital lob epilepsisi: 67 vakada klinik özellikler ve prognoz. 39. Ulusal Nöroloji Kongresi, Antalya, 2003.</w:t>
      </w:r>
    </w:p>
    <w:p w14:paraId="12D13BBE" w14:textId="77777777" w:rsidR="006A28D8" w:rsidRPr="00F224D0" w:rsidRDefault="006A28D8" w:rsidP="006A28D8"/>
    <w:p w14:paraId="7FEDAD2E" w14:textId="77777777" w:rsidR="006A28D8" w:rsidRPr="00F224D0" w:rsidRDefault="006A28D8" w:rsidP="006A28D8">
      <w:r w:rsidRPr="00F224D0">
        <w:t>7</w:t>
      </w:r>
      <w:r w:rsidR="004B2C86" w:rsidRPr="00F224D0">
        <w:t>7</w:t>
      </w:r>
      <w:r w:rsidRPr="00F224D0">
        <w:t xml:space="preserve">) Karataş H, Dericioğlu N, </w:t>
      </w:r>
      <w:r w:rsidRPr="00F224D0">
        <w:rPr>
          <w:rFonts w:ascii="Arial" w:hAnsi="Arial"/>
        </w:rPr>
        <w:t>SAYGI  S</w:t>
      </w:r>
      <w:r w:rsidRPr="00F224D0">
        <w:t>: Hiperparatiroidi ve jeneralize status epileptikus ile presente olan bir Creutzfeldt-Jacob hastalığı olgusu. 39. Ulusal Nöroloji Kongresi, Antalya, 2003.</w:t>
      </w:r>
    </w:p>
    <w:p w14:paraId="5C19B0A6" w14:textId="77777777" w:rsidR="006A28D8" w:rsidRPr="00F224D0" w:rsidRDefault="006A28D8" w:rsidP="006A28D8">
      <w:pPr>
        <w:ind w:left="480"/>
      </w:pPr>
    </w:p>
    <w:p w14:paraId="609AC2B8" w14:textId="77777777" w:rsidR="006A28D8" w:rsidRPr="00F224D0" w:rsidRDefault="004B2C86" w:rsidP="006A28D8">
      <w:pPr>
        <w:rPr>
          <w:szCs w:val="16"/>
        </w:rPr>
      </w:pPr>
      <w:r w:rsidRPr="00F224D0">
        <w:rPr>
          <w:szCs w:val="16"/>
        </w:rPr>
        <w:t>78</w:t>
      </w:r>
      <w:r w:rsidR="006A28D8" w:rsidRPr="00F224D0">
        <w:rPr>
          <w:szCs w:val="16"/>
        </w:rPr>
        <w:t>) Kurşun O, Demirci EBS</w:t>
      </w:r>
      <w:r w:rsidR="006A28D8" w:rsidRPr="00F224D0">
        <w:rPr>
          <w:rFonts w:ascii="Arial" w:hAnsi="Arial"/>
          <w:szCs w:val="16"/>
        </w:rPr>
        <w:t>, SAYGI S</w:t>
      </w:r>
      <w:r w:rsidR="006A28D8" w:rsidRPr="00F224D0">
        <w:rPr>
          <w:szCs w:val="16"/>
        </w:rPr>
        <w:t>: Serebellar ve serebral gelişimsel anomalisi olan epilepsi vakası. 39. Ulusal Nöroloji Kongresi, Antalya, 2003.</w:t>
      </w:r>
    </w:p>
    <w:p w14:paraId="2C2CF4B2" w14:textId="77777777" w:rsidR="006A28D8" w:rsidRPr="00F224D0" w:rsidRDefault="006A28D8" w:rsidP="006A28D8">
      <w:pPr>
        <w:rPr>
          <w:szCs w:val="16"/>
        </w:rPr>
      </w:pPr>
    </w:p>
    <w:p w14:paraId="53B42110" w14:textId="77777777" w:rsidR="006A28D8" w:rsidRPr="00F224D0" w:rsidRDefault="004B2C86" w:rsidP="006A28D8">
      <w:pPr>
        <w:rPr>
          <w:szCs w:val="16"/>
        </w:rPr>
      </w:pPr>
      <w:r w:rsidRPr="00F224D0">
        <w:rPr>
          <w:szCs w:val="16"/>
        </w:rPr>
        <w:t>79</w:t>
      </w:r>
      <w:r w:rsidR="006A28D8" w:rsidRPr="00F224D0">
        <w:rPr>
          <w:szCs w:val="16"/>
        </w:rPr>
        <w:t>) Epilepsi sınıflama çalışma grubu: Epilepsi nöbet sınıflamalarının karşılaştırılması. 39. Ulusal Nöroloji Kongresi, Antalya, 2003.</w:t>
      </w:r>
    </w:p>
    <w:p w14:paraId="406538D5" w14:textId="77777777" w:rsidR="006A28D8" w:rsidRPr="00F224D0" w:rsidRDefault="006A28D8" w:rsidP="006A28D8">
      <w:pPr>
        <w:rPr>
          <w:szCs w:val="16"/>
        </w:rPr>
      </w:pPr>
    </w:p>
    <w:p w14:paraId="06420AF0" w14:textId="77777777" w:rsidR="006A28D8" w:rsidRPr="00F224D0" w:rsidRDefault="004B2C86" w:rsidP="006A28D8">
      <w:pPr>
        <w:rPr>
          <w:szCs w:val="16"/>
        </w:rPr>
      </w:pPr>
      <w:r w:rsidRPr="00F224D0">
        <w:rPr>
          <w:szCs w:val="16"/>
        </w:rPr>
        <w:t>80</w:t>
      </w:r>
      <w:r w:rsidR="006A28D8" w:rsidRPr="00F224D0">
        <w:rPr>
          <w:szCs w:val="16"/>
        </w:rPr>
        <w:t xml:space="preserve">) Cankurtaran E, Uluğ B, </w:t>
      </w:r>
      <w:r w:rsidR="006A28D8" w:rsidRPr="00F224D0">
        <w:rPr>
          <w:rFonts w:ascii="Arial" w:hAnsi="Arial"/>
          <w:szCs w:val="16"/>
        </w:rPr>
        <w:t>SAYGI S</w:t>
      </w:r>
      <w:r w:rsidR="006A28D8" w:rsidRPr="00F224D0">
        <w:rPr>
          <w:szCs w:val="16"/>
        </w:rPr>
        <w:t>: Tedaviye dirençli mesial temporal lob epilepsili hastalarda ameliyat öncesi ve sonrası psikiyatrik ek tanılar, yetiyitimi, ve yaşam kalitesi. 39. Ulusal Psikiyatri Kongresi, Antalya,2003. (ARAŞTIRMA ÜÇÜNCÜLÜK ÖDÜLÜ-award-).</w:t>
      </w:r>
    </w:p>
    <w:p w14:paraId="2EAA5E93" w14:textId="77777777" w:rsidR="006A28D8" w:rsidRPr="00F224D0" w:rsidRDefault="006A28D8" w:rsidP="006A28D8">
      <w:pPr>
        <w:ind w:left="360"/>
        <w:rPr>
          <w:szCs w:val="16"/>
        </w:rPr>
      </w:pPr>
    </w:p>
    <w:p w14:paraId="58FAE885" w14:textId="77777777" w:rsidR="006A28D8" w:rsidRPr="00F224D0" w:rsidRDefault="004B2C86" w:rsidP="006A28D8">
      <w:pPr>
        <w:rPr>
          <w:szCs w:val="16"/>
        </w:rPr>
      </w:pPr>
      <w:r w:rsidRPr="00F224D0">
        <w:rPr>
          <w:szCs w:val="16"/>
        </w:rPr>
        <w:t>81</w:t>
      </w:r>
      <w:r w:rsidR="006A28D8" w:rsidRPr="00F224D0">
        <w:rPr>
          <w:szCs w:val="16"/>
        </w:rPr>
        <w:t xml:space="preserve">) Volkan B, Ergün EL, Nar F, Mumcuoğlu E, Yardımcı Y, Cila A, </w:t>
      </w:r>
      <w:r w:rsidR="006A28D8" w:rsidRPr="00F224D0">
        <w:rPr>
          <w:rFonts w:ascii="Arial" w:hAnsi="Arial"/>
          <w:szCs w:val="16"/>
        </w:rPr>
        <w:t>SAYGI S</w:t>
      </w:r>
      <w:r w:rsidR="006A28D8" w:rsidRPr="00F224D0">
        <w:rPr>
          <w:szCs w:val="16"/>
        </w:rPr>
        <w:t>, Uğur Ö, Erbaş B: Geliştirdiğimiz yazılım ile epilepsi odağı oluşturulmuş beyin fantomu kullanılarak SISCOM algoritmasının uygulanması: Analyze 5.0 ile sonuçların kıyaslanması. 17. Ulusal Nükleer Tıp Kongresi, Çeşme, 2004. (PROF.DR. SUPHİ ARTUNKAL ÖDÜLÜ-award-).</w:t>
      </w:r>
    </w:p>
    <w:p w14:paraId="2CB71C38" w14:textId="77777777" w:rsidR="008C28BA" w:rsidRPr="00F224D0" w:rsidRDefault="008C28BA" w:rsidP="006A28D8"/>
    <w:p w14:paraId="07C26B63" w14:textId="77777777" w:rsidR="006A28D8" w:rsidRPr="00F224D0" w:rsidRDefault="004B2C86" w:rsidP="006A28D8">
      <w:r w:rsidRPr="00F224D0">
        <w:t>82</w:t>
      </w:r>
      <w:r w:rsidR="006A28D8" w:rsidRPr="00F224D0">
        <w:t xml:space="preserve">) Dericioğlu N, </w:t>
      </w:r>
      <w:r w:rsidR="006A28D8" w:rsidRPr="00F224D0">
        <w:rPr>
          <w:rFonts w:ascii="Arial" w:hAnsi="Arial"/>
        </w:rPr>
        <w:t>SAYGI S,</w:t>
      </w:r>
      <w:r w:rsidR="006A28D8" w:rsidRPr="00F224D0">
        <w:t xml:space="preserve"> Oğu KK, Ergün EL: Diffüz band heterotopide klinik ve laboratuvar bulguları: 2 Olgu sunumu. 21. Ulusal Klinik Nörofizyoloji EEG-EMG Kongresi,Samsun, 2004.</w:t>
      </w:r>
    </w:p>
    <w:p w14:paraId="489E5CAD" w14:textId="77777777" w:rsidR="006A28D8" w:rsidRPr="00F224D0" w:rsidRDefault="006A28D8" w:rsidP="006A28D8"/>
    <w:p w14:paraId="7E563D06" w14:textId="77777777" w:rsidR="006A28D8" w:rsidRPr="00F224D0" w:rsidRDefault="004B2C86" w:rsidP="006A28D8">
      <w:r w:rsidRPr="00F224D0">
        <w:t>83</w:t>
      </w:r>
      <w:r w:rsidR="006A28D8" w:rsidRPr="00F224D0">
        <w:t xml:space="preserve">) Çolpak Aİ, Dericioğlu N, Geyik PÖ, Ciğer A, </w:t>
      </w:r>
      <w:r w:rsidR="006A28D8" w:rsidRPr="00F224D0">
        <w:rPr>
          <w:rFonts w:ascii="Arial" w:hAnsi="Arial"/>
        </w:rPr>
        <w:t>SAYGI S</w:t>
      </w:r>
      <w:r w:rsidR="006A28D8" w:rsidRPr="00F224D0">
        <w:t>: Epilepsi cerrahisi sonrası postoperatif EEGlerin prognostik değeri. 21. Ulusal Klinik Nörofizyoloji EEG-EMG Kongresi,Samsun, 2004 ve 40. Ulusal Nöroloji Kongresi, Antalya, 2004.</w:t>
      </w:r>
    </w:p>
    <w:p w14:paraId="4D7009C3" w14:textId="77777777" w:rsidR="006A28D8" w:rsidRPr="00F224D0" w:rsidRDefault="006A28D8" w:rsidP="006A28D8"/>
    <w:p w14:paraId="5E335DF9" w14:textId="77777777" w:rsidR="006A28D8" w:rsidRPr="00F224D0" w:rsidRDefault="006A28D8" w:rsidP="006A28D8">
      <w:r w:rsidRPr="00F224D0">
        <w:t>8</w:t>
      </w:r>
      <w:r w:rsidR="004B2C86" w:rsidRPr="00F224D0">
        <w:t>4</w:t>
      </w:r>
      <w:r w:rsidRPr="00F224D0">
        <w:t xml:space="preserve">) Çolpak Aİ, Dericioğlu N, Geyik PÖ, Ciğer A, </w:t>
      </w:r>
      <w:r w:rsidRPr="00F224D0">
        <w:rPr>
          <w:rFonts w:ascii="Arial" w:hAnsi="Arial"/>
        </w:rPr>
        <w:t>SAYGI S</w:t>
      </w:r>
      <w:r w:rsidRPr="00F224D0">
        <w:t>: Nonlezyonel temporal lob epilepsisinde rutin EEG de epileptiform anomali oranı. 21. Ulusal Klinik Nörofizyoloji EEG-EMG Kongresi,Samsun, 2004 ve 40. Ulusal Nöroloji Kongresi, Antalya, 2004.</w:t>
      </w:r>
    </w:p>
    <w:p w14:paraId="73A8F504" w14:textId="77777777" w:rsidR="006A28D8" w:rsidRPr="00F224D0" w:rsidRDefault="006A28D8" w:rsidP="006A28D8"/>
    <w:p w14:paraId="33CC994F" w14:textId="77777777" w:rsidR="006A28D8" w:rsidRPr="00F224D0" w:rsidRDefault="00DA418E" w:rsidP="006A28D8">
      <w:pPr>
        <w:rPr>
          <w:szCs w:val="16"/>
        </w:rPr>
      </w:pPr>
      <w:r w:rsidRPr="00F224D0">
        <w:rPr>
          <w:szCs w:val="16"/>
        </w:rPr>
        <w:t>85</w:t>
      </w:r>
      <w:r w:rsidR="006A28D8" w:rsidRPr="00F224D0">
        <w:rPr>
          <w:szCs w:val="16"/>
        </w:rPr>
        <w:t xml:space="preserve">) Çıkrıkçı Bİ, Dericioğlu N, </w:t>
      </w:r>
      <w:r w:rsidR="006A28D8" w:rsidRPr="00F224D0">
        <w:rPr>
          <w:rFonts w:ascii="Arial" w:hAnsi="Arial"/>
          <w:szCs w:val="16"/>
        </w:rPr>
        <w:t>SAYGI S</w:t>
      </w:r>
      <w:r w:rsidR="006A28D8" w:rsidRPr="00F224D0">
        <w:rPr>
          <w:szCs w:val="16"/>
        </w:rPr>
        <w:t>: Kore-Akantositoz ve temporal lob epilepsi: Vaka takdimi.4. Ulusal Epilepsi Kongresi, Ankara, 2004.</w:t>
      </w:r>
    </w:p>
    <w:p w14:paraId="4B22331B" w14:textId="77777777" w:rsidR="006A28D8" w:rsidRPr="00F224D0" w:rsidRDefault="006A28D8" w:rsidP="006A28D8">
      <w:pPr>
        <w:rPr>
          <w:szCs w:val="16"/>
        </w:rPr>
      </w:pPr>
    </w:p>
    <w:p w14:paraId="7A0F709E" w14:textId="77777777" w:rsidR="006A28D8" w:rsidRPr="00F224D0" w:rsidRDefault="00DA418E" w:rsidP="006A28D8">
      <w:pPr>
        <w:rPr>
          <w:szCs w:val="16"/>
        </w:rPr>
      </w:pPr>
      <w:r w:rsidRPr="00F224D0">
        <w:rPr>
          <w:szCs w:val="16"/>
        </w:rPr>
        <w:t>86</w:t>
      </w:r>
      <w:r w:rsidR="006A28D8" w:rsidRPr="00F224D0">
        <w:rPr>
          <w:szCs w:val="16"/>
        </w:rPr>
        <w:t xml:space="preserve">) Demirci ES, Özer S, Şevik A, Ulusoy S, </w:t>
      </w:r>
      <w:r w:rsidR="006A28D8" w:rsidRPr="00F224D0">
        <w:rPr>
          <w:rFonts w:ascii="Arial" w:hAnsi="Arial"/>
          <w:szCs w:val="16"/>
        </w:rPr>
        <w:t>SAYGI S</w:t>
      </w:r>
      <w:r w:rsidR="006A28D8" w:rsidRPr="00F224D0">
        <w:rPr>
          <w:szCs w:val="16"/>
        </w:rPr>
        <w:t>, Karabudak R: Tedaviye dirençli Myasthenia Gravis tanısıyla izlenen konversiyon olgusu. 40. Ulusal Nöroloji Kongresi, Antalya, 2004.</w:t>
      </w:r>
    </w:p>
    <w:p w14:paraId="3D60471F" w14:textId="77777777" w:rsidR="006A28D8" w:rsidRPr="00F224D0" w:rsidRDefault="006A28D8" w:rsidP="006A28D8"/>
    <w:p w14:paraId="3195557E" w14:textId="77777777" w:rsidR="006A28D8" w:rsidRPr="00F224D0" w:rsidRDefault="006A28D8" w:rsidP="006A28D8">
      <w:r w:rsidRPr="00F224D0">
        <w:t>8</w:t>
      </w:r>
      <w:r w:rsidR="00DA418E" w:rsidRPr="00F224D0">
        <w:t>7</w:t>
      </w:r>
      <w:r w:rsidRPr="00F224D0">
        <w:t xml:space="preserve">) Tezer Fİ, Akalan N, Oğuz KK, Karabulut N, Dericioğlu N, Ciğer </w:t>
      </w:r>
      <w:r w:rsidRPr="00F224D0">
        <w:rPr>
          <w:rFonts w:ascii="Arial" w:hAnsi="Arial" w:cs="Arial"/>
          <w:bCs/>
          <w:iCs/>
          <w:szCs w:val="28"/>
        </w:rPr>
        <w:t>SAYGI S</w:t>
      </w:r>
      <w:r w:rsidRPr="00F224D0">
        <w:t>: Fokal Epilepside iktal SPECT: MRG, iktal, interiktal EEG ile karşılaştırmalı sonuçlar. 21. Ulusal Klinik Nörofizyoloji EEG-EMG Kongresi, Samsun, 2004.</w:t>
      </w:r>
    </w:p>
    <w:p w14:paraId="48FD8576" w14:textId="77777777" w:rsidR="006A28D8" w:rsidRPr="00F224D0" w:rsidRDefault="006A28D8" w:rsidP="006A28D8"/>
    <w:p w14:paraId="40F5CCAB" w14:textId="77777777" w:rsidR="006A28D8" w:rsidRPr="00F224D0" w:rsidRDefault="00DA418E" w:rsidP="006A28D8">
      <w:r w:rsidRPr="00F224D0">
        <w:t>88</w:t>
      </w:r>
      <w:r w:rsidR="006A28D8" w:rsidRPr="00F224D0">
        <w:t>) Dericioğlu N, Demirci M, Çataltepe O, Akalan N, Ciğer A, SAYGI S: Temporal lobektomi sonrası epileptik hastalarda kalp hızı değişkenliğinin lineer ve nonlineer dinamikleri. 40. Ulusal Nöroloji Kongresi, Antalya, 2004.</w:t>
      </w:r>
    </w:p>
    <w:p w14:paraId="30B99CEE" w14:textId="77777777" w:rsidR="006A28D8" w:rsidRPr="00F224D0" w:rsidRDefault="006A28D8" w:rsidP="006A28D8"/>
    <w:p w14:paraId="5BC62403" w14:textId="77777777" w:rsidR="006A28D8" w:rsidRPr="00F224D0" w:rsidRDefault="006A28D8" w:rsidP="006A28D8">
      <w:r w:rsidRPr="00F224D0">
        <w:t>8</w:t>
      </w:r>
      <w:r w:rsidR="00DA418E" w:rsidRPr="00F224D0">
        <w:t>9</w:t>
      </w:r>
      <w:r w:rsidRPr="00F224D0">
        <w:t>) Tezer F, Çıkrıkçı B, SAYGI S: jeneralize 3 Hz diken dalga ile birlikte EPC: olgu sunumu. 40. Ulusal Nöroloji Kongresi, Antalya, 2004</w:t>
      </w:r>
    </w:p>
    <w:p w14:paraId="5B6060DA" w14:textId="77777777" w:rsidR="00DA418E" w:rsidRPr="00F224D0" w:rsidRDefault="00DA418E" w:rsidP="006A28D8"/>
    <w:p w14:paraId="1B707C44" w14:textId="77777777" w:rsidR="00DA418E" w:rsidRPr="00F224D0" w:rsidRDefault="00DA418E" w:rsidP="006A28D8"/>
    <w:p w14:paraId="455BF3DA" w14:textId="77777777" w:rsidR="00DA418E" w:rsidRPr="00F224D0" w:rsidRDefault="00DA418E" w:rsidP="006A28D8">
      <w:r w:rsidRPr="00F224D0">
        <w:t>90) Çolpak II, Kansu T, Varlı K, SAYGI S:  SSPE ve Balint sendromu</w:t>
      </w:r>
    </w:p>
    <w:p w14:paraId="73A6C00B" w14:textId="77777777" w:rsidR="00DA418E" w:rsidRPr="00F224D0" w:rsidRDefault="00823C06" w:rsidP="006A28D8">
      <w:r w:rsidRPr="00F224D0">
        <w:t>41. Ulusal Nöroloji Kongresi, İstanbul, 2005</w:t>
      </w:r>
    </w:p>
    <w:p w14:paraId="5F225BA2" w14:textId="77777777" w:rsidR="00823C06" w:rsidRPr="00F224D0" w:rsidRDefault="00823C06" w:rsidP="006A28D8"/>
    <w:p w14:paraId="44223696" w14:textId="77777777" w:rsidR="00823C06" w:rsidRPr="00F224D0" w:rsidRDefault="00823C06" w:rsidP="00823C06">
      <w:r w:rsidRPr="00F224D0">
        <w:t>91) Demirci EBS, Oguz KK, Çolpak II, Kılıc K, Erdem S, SAYGI S: Fokal Status Epileptikus Sonrası Geçici Difüzyon Değişikleri.41. Ulusal Nöroloji Kongresi, İstanbul, 2005</w:t>
      </w:r>
    </w:p>
    <w:p w14:paraId="6F94DF12" w14:textId="77777777" w:rsidR="00823C06" w:rsidRPr="00F224D0" w:rsidRDefault="00823C06" w:rsidP="00823C06"/>
    <w:p w14:paraId="3D3EB9CA" w14:textId="77777777" w:rsidR="00823C06" w:rsidRPr="00F224D0" w:rsidRDefault="00823C06" w:rsidP="00823C06">
      <w:pPr>
        <w:rPr>
          <w:szCs w:val="16"/>
        </w:rPr>
      </w:pPr>
      <w:r w:rsidRPr="00F224D0">
        <w:rPr>
          <w:szCs w:val="16"/>
        </w:rPr>
        <w:t>92) Demirci EBS, Oguz KK, Çolpak II, Varlı K, Tan E, SAYGI S. Geçici korpus kallosum sinyal değişiklikleri. 41. Ulusal Nöroloji Kongresi, İstanbul, 2005</w:t>
      </w:r>
    </w:p>
    <w:p w14:paraId="2A6A44CA" w14:textId="77777777" w:rsidR="00823C06" w:rsidRPr="00F224D0" w:rsidRDefault="00823C06" w:rsidP="006A28D8"/>
    <w:p w14:paraId="49DDBB05" w14:textId="77777777" w:rsidR="006A28D8" w:rsidRPr="00F224D0" w:rsidRDefault="00823C06" w:rsidP="006A28D8">
      <w:r w:rsidRPr="00F224D0">
        <w:t xml:space="preserve">93) </w:t>
      </w:r>
      <w:r w:rsidR="006A28D8" w:rsidRPr="00F224D0">
        <w:t>) Dericioğlu N, SAYGI S, Söylemezoğlu F, Çataltepe O, Cila A, Oğuz KK, Ciğer A, Akalan N.: Kortikal gelişimsel bozukluğu olan erişkin epilepsi hastalarında postoperatif prognoz. 5. Ulusal Epilepsi Kongresi Bursa 2006</w:t>
      </w:r>
    </w:p>
    <w:p w14:paraId="5A5C8D26" w14:textId="77777777" w:rsidR="006A28D8" w:rsidRPr="00F224D0" w:rsidRDefault="006A28D8" w:rsidP="006A28D8"/>
    <w:p w14:paraId="2B9FDEF2" w14:textId="77777777" w:rsidR="006A28D8" w:rsidRPr="00F224D0" w:rsidRDefault="00B45207" w:rsidP="006A28D8">
      <w:pPr>
        <w:rPr>
          <w:rFonts w:ascii="Arial" w:hAnsi="Arial"/>
        </w:rPr>
      </w:pPr>
      <w:r w:rsidRPr="00F224D0">
        <w:lastRenderedPageBreak/>
        <w:t>94</w:t>
      </w:r>
      <w:r w:rsidR="006A28D8" w:rsidRPr="00F224D0">
        <w:t xml:space="preserve">)  Tezer İ, Akalan N, Dericioğlu N, Ciğer A, </w:t>
      </w:r>
      <w:r w:rsidR="006A28D8" w:rsidRPr="00F224D0">
        <w:rPr>
          <w:rFonts w:ascii="Arial" w:hAnsi="Arial" w:cs="Arial"/>
          <w:bCs/>
          <w:iCs/>
          <w:szCs w:val="28"/>
        </w:rPr>
        <w:t>SAYGI S</w:t>
      </w:r>
      <w:r w:rsidR="006A28D8" w:rsidRPr="00F224D0">
        <w:t xml:space="preserve">: Epilepsi cerrahisi sonrası kullanılan nöbetsizlik sınıflamaları yeniden gözden geçirilmeli mi? 42. Ulusal Nöroloji kongresi , 2006, </w:t>
      </w:r>
      <w:r w:rsidR="006A28D8" w:rsidRPr="00F224D0">
        <w:rPr>
          <w:rFonts w:ascii="Arial" w:hAnsi="Arial"/>
        </w:rPr>
        <w:t>(BİLDİRİDE 2. Lik ÖDÜLÜ-award).</w:t>
      </w:r>
    </w:p>
    <w:p w14:paraId="2F38B239" w14:textId="77777777" w:rsidR="006A28D8" w:rsidRPr="00F224D0" w:rsidRDefault="006A28D8" w:rsidP="006A28D8">
      <w:pPr>
        <w:rPr>
          <w:rFonts w:ascii="Arial" w:hAnsi="Arial"/>
        </w:rPr>
      </w:pPr>
    </w:p>
    <w:p w14:paraId="2D19F30D" w14:textId="77777777" w:rsidR="006A28D8" w:rsidRPr="00F224D0" w:rsidRDefault="00B45207" w:rsidP="006A28D8">
      <w:pPr>
        <w:rPr>
          <w:rFonts w:ascii="Arial" w:hAnsi="Arial"/>
          <w:szCs w:val="16"/>
        </w:rPr>
      </w:pPr>
      <w:r w:rsidRPr="00F224D0">
        <w:rPr>
          <w:szCs w:val="16"/>
        </w:rPr>
        <w:t>95</w:t>
      </w:r>
      <w:r w:rsidR="006A28D8" w:rsidRPr="00F224D0">
        <w:rPr>
          <w:szCs w:val="16"/>
        </w:rPr>
        <w:t xml:space="preserve">) Dericioğlu N, Söylemezoğlu F, Dalkara T, Akalan N, Ciğer A, </w:t>
      </w:r>
      <w:r w:rsidR="006A28D8" w:rsidRPr="00F224D0">
        <w:rPr>
          <w:rFonts w:ascii="Arial" w:hAnsi="Arial"/>
          <w:szCs w:val="16"/>
        </w:rPr>
        <w:t>SAYGI S</w:t>
      </w:r>
      <w:r w:rsidR="006A28D8" w:rsidRPr="00F224D0">
        <w:rPr>
          <w:szCs w:val="16"/>
        </w:rPr>
        <w:t xml:space="preserve">: Mesial temporal sklerozlu hastaların hipokampal dokusunda hücre ölüm ve sağ kalım mekanizmalarının incelenmesi. 43. Ulusal Nöroloji Kongresi, Antalya, 2007 </w:t>
      </w:r>
      <w:r w:rsidR="006A28D8" w:rsidRPr="00F224D0">
        <w:rPr>
          <w:rFonts w:ascii="Arial" w:hAnsi="Arial"/>
          <w:szCs w:val="16"/>
        </w:rPr>
        <w:t>(BİLDİRİDE 1. LİK ÖDÜLÜ-award).</w:t>
      </w:r>
    </w:p>
    <w:p w14:paraId="578DF1FE" w14:textId="77777777" w:rsidR="006A28D8" w:rsidRPr="00F224D0" w:rsidRDefault="006A28D8" w:rsidP="006A28D8">
      <w:pPr>
        <w:rPr>
          <w:szCs w:val="16"/>
        </w:rPr>
      </w:pPr>
    </w:p>
    <w:p w14:paraId="7B8986EB" w14:textId="77777777" w:rsidR="006A28D8" w:rsidRPr="00F224D0" w:rsidRDefault="006A28D8" w:rsidP="006A28D8">
      <w:pPr>
        <w:rPr>
          <w:szCs w:val="16"/>
        </w:rPr>
      </w:pPr>
      <w:r w:rsidRPr="00F224D0">
        <w:rPr>
          <w:szCs w:val="16"/>
        </w:rPr>
        <w:t>9</w:t>
      </w:r>
      <w:r w:rsidR="00B45207" w:rsidRPr="00F224D0">
        <w:rPr>
          <w:szCs w:val="16"/>
        </w:rPr>
        <w:t>6</w:t>
      </w:r>
      <w:r w:rsidRPr="00F224D0">
        <w:rPr>
          <w:szCs w:val="16"/>
        </w:rPr>
        <w:t xml:space="preserve">) Dericioğlu N, Babaoğlu M, Yaşar Ü, Bal İB, Bozkurt A, </w:t>
      </w:r>
      <w:r w:rsidRPr="00F224D0">
        <w:rPr>
          <w:rFonts w:ascii="Arial" w:hAnsi="Arial"/>
          <w:szCs w:val="16"/>
        </w:rPr>
        <w:t>SAYGI S</w:t>
      </w:r>
      <w:r w:rsidRPr="00F224D0">
        <w:rPr>
          <w:szCs w:val="16"/>
        </w:rPr>
        <w:t>: ABCB1(MDR1) genindeki C3435T polimorfizmi rezektif cerrahi geçiren epilepsi hastalarındaki çoklu ilaç direnci ile ilişkili değildir. 43. Ulusal Nöroloji Kongresi, Antalya, 2007.</w:t>
      </w:r>
    </w:p>
    <w:p w14:paraId="6609E9EB" w14:textId="77777777" w:rsidR="006A28D8" w:rsidRPr="00F224D0" w:rsidRDefault="006A28D8" w:rsidP="006A28D8">
      <w:pPr>
        <w:rPr>
          <w:szCs w:val="16"/>
        </w:rPr>
      </w:pPr>
    </w:p>
    <w:p w14:paraId="255FC2A6" w14:textId="77777777" w:rsidR="006A28D8" w:rsidRPr="00F224D0" w:rsidRDefault="00B45207" w:rsidP="006A28D8">
      <w:pPr>
        <w:rPr>
          <w:szCs w:val="16"/>
        </w:rPr>
      </w:pPr>
      <w:r w:rsidRPr="00F224D0">
        <w:rPr>
          <w:szCs w:val="16"/>
        </w:rPr>
        <w:t>97</w:t>
      </w:r>
      <w:r w:rsidR="006A28D8" w:rsidRPr="00F224D0">
        <w:rPr>
          <w:szCs w:val="16"/>
        </w:rPr>
        <w:t xml:space="preserve">) Tezer İ, Yıldız G, Oğuz KK, </w:t>
      </w:r>
      <w:r w:rsidR="006A28D8" w:rsidRPr="00F224D0">
        <w:rPr>
          <w:rFonts w:ascii="Arial" w:hAnsi="Arial"/>
          <w:szCs w:val="16"/>
        </w:rPr>
        <w:t>SAYGI S</w:t>
      </w:r>
      <w:r w:rsidR="006A28D8" w:rsidRPr="00F224D0">
        <w:rPr>
          <w:szCs w:val="16"/>
        </w:rPr>
        <w:t>: Hafif seyirli bilateral operküler sendrom:vaka takdimi. 43. Ulusal Nöroloji Kongresi, Antalya, 2007.</w:t>
      </w:r>
    </w:p>
    <w:p w14:paraId="65BB31D2" w14:textId="77777777" w:rsidR="006A28D8" w:rsidRPr="00F224D0" w:rsidRDefault="006A28D8" w:rsidP="006A28D8">
      <w:pPr>
        <w:rPr>
          <w:szCs w:val="16"/>
        </w:rPr>
      </w:pPr>
    </w:p>
    <w:p w14:paraId="5973251F" w14:textId="77777777" w:rsidR="006A28D8" w:rsidRPr="00F224D0" w:rsidRDefault="00B45207" w:rsidP="006A28D8">
      <w:pPr>
        <w:rPr>
          <w:szCs w:val="16"/>
        </w:rPr>
      </w:pPr>
      <w:r w:rsidRPr="00F224D0">
        <w:rPr>
          <w:szCs w:val="16"/>
        </w:rPr>
        <w:t>98</w:t>
      </w:r>
      <w:r w:rsidR="006A28D8" w:rsidRPr="00F224D0">
        <w:rPr>
          <w:szCs w:val="16"/>
        </w:rPr>
        <w:t xml:space="preserve">) Kılıç K, Çakmaklı GY, Tezer İ, Topçuoğlu MA, Taşkıran A, Baş DF, </w:t>
      </w:r>
      <w:r w:rsidR="006A28D8" w:rsidRPr="00F224D0">
        <w:rPr>
          <w:rFonts w:ascii="Arial" w:hAnsi="Arial"/>
          <w:szCs w:val="16"/>
        </w:rPr>
        <w:t>SAYGI S</w:t>
      </w:r>
      <w:r w:rsidR="006A28D8" w:rsidRPr="00F224D0">
        <w:rPr>
          <w:szCs w:val="16"/>
        </w:rPr>
        <w:t>: Epilepsi ve porfiri birlikteliğinde antiepileptik ilaç seçimi. 43. Ulusal Nöroloji Kongresi, Antalya, 2007.</w:t>
      </w:r>
    </w:p>
    <w:p w14:paraId="3163FC51" w14:textId="77777777" w:rsidR="00B45207" w:rsidRPr="00F224D0" w:rsidRDefault="00B45207" w:rsidP="006A28D8">
      <w:pPr>
        <w:rPr>
          <w:szCs w:val="16"/>
        </w:rPr>
      </w:pPr>
    </w:p>
    <w:p w14:paraId="63D37209" w14:textId="77777777" w:rsidR="00B45207" w:rsidRPr="00F224D0" w:rsidRDefault="00B45207" w:rsidP="006A28D8">
      <w:pPr>
        <w:rPr>
          <w:szCs w:val="16"/>
        </w:rPr>
      </w:pPr>
      <w:r w:rsidRPr="00F224D0">
        <w:rPr>
          <w:szCs w:val="16"/>
        </w:rPr>
        <w:t>99) Eker A, Tezer İ, SAYGI S: Valproik asit toksisitesi ile ilişkili myoklonus ve ensefalopati tablosu: EEG takibi ile bir olgu sunumu. 24. Ulusal Klinik Nörofizyoloji EEG-EMG Kongresi, Antalya, 2007.</w:t>
      </w:r>
    </w:p>
    <w:p w14:paraId="41CAAF77" w14:textId="77777777" w:rsidR="00615AB6" w:rsidRPr="00F224D0" w:rsidRDefault="00615AB6" w:rsidP="006A28D8">
      <w:pPr>
        <w:rPr>
          <w:szCs w:val="16"/>
        </w:rPr>
      </w:pPr>
    </w:p>
    <w:p w14:paraId="17BA4D29" w14:textId="77777777" w:rsidR="00615AB6" w:rsidRPr="00F224D0" w:rsidRDefault="00615AB6" w:rsidP="00615AB6">
      <w:pPr>
        <w:rPr>
          <w:szCs w:val="16"/>
        </w:rPr>
      </w:pPr>
      <w:r w:rsidRPr="00F224D0">
        <w:rPr>
          <w:szCs w:val="16"/>
        </w:rPr>
        <w:t xml:space="preserve">100) Tezer FI, </w:t>
      </w:r>
      <w:r w:rsidR="00A74D76" w:rsidRPr="00F224D0">
        <w:rPr>
          <w:szCs w:val="16"/>
        </w:rPr>
        <w:t xml:space="preserve">Şahin G, Ciğer A, SAYGI S: Juvenil absans sendromunda fokal EEG bulgusu ile ilişkili olabilecek yanlış antiepileptik ilaç tedavisi. </w:t>
      </w:r>
      <w:r w:rsidRPr="00F224D0">
        <w:rPr>
          <w:szCs w:val="16"/>
        </w:rPr>
        <w:t>24. Ulusal Klinik Nörofizyoloji EEG-EMG Kongresi, Antalya, 2007.</w:t>
      </w:r>
      <w:r w:rsidR="00A74D76" w:rsidRPr="00F224D0">
        <w:rPr>
          <w:szCs w:val="16"/>
        </w:rPr>
        <w:t xml:space="preserve"> </w:t>
      </w:r>
    </w:p>
    <w:p w14:paraId="612EEB12" w14:textId="77777777" w:rsidR="00A74D76" w:rsidRPr="00F224D0" w:rsidRDefault="00A74D76" w:rsidP="00615AB6">
      <w:pPr>
        <w:rPr>
          <w:szCs w:val="16"/>
        </w:rPr>
      </w:pPr>
    </w:p>
    <w:p w14:paraId="5FFCEED3" w14:textId="77777777" w:rsidR="00615AB6" w:rsidRPr="00F224D0" w:rsidRDefault="00A74D76" w:rsidP="00615AB6">
      <w:pPr>
        <w:rPr>
          <w:szCs w:val="16"/>
        </w:rPr>
      </w:pPr>
      <w:r w:rsidRPr="00F224D0">
        <w:rPr>
          <w:szCs w:val="16"/>
        </w:rPr>
        <w:t xml:space="preserve">101) </w:t>
      </w:r>
      <w:r w:rsidR="009A2935" w:rsidRPr="00F224D0">
        <w:rPr>
          <w:szCs w:val="16"/>
        </w:rPr>
        <w:t xml:space="preserve">Temuçin ÇM, Büyükşerbetçi G, SAYGI S: Nadir bir fenotip: spinal muskuler atrofi ve PME. </w:t>
      </w:r>
      <w:r w:rsidR="00615AB6" w:rsidRPr="00F224D0">
        <w:rPr>
          <w:szCs w:val="16"/>
        </w:rPr>
        <w:t>24. Ulusal Klinik Nörofizyoloji EEG-EMG Kongresi, Antalya, 2007.</w:t>
      </w:r>
    </w:p>
    <w:p w14:paraId="0562F3F7" w14:textId="77777777" w:rsidR="009A2935" w:rsidRPr="00F224D0" w:rsidRDefault="009A2935" w:rsidP="00615AB6">
      <w:pPr>
        <w:rPr>
          <w:szCs w:val="16"/>
        </w:rPr>
      </w:pPr>
    </w:p>
    <w:p w14:paraId="40360001" w14:textId="77777777" w:rsidR="00615AB6" w:rsidRPr="00F224D0" w:rsidRDefault="009A2935" w:rsidP="00615AB6">
      <w:pPr>
        <w:rPr>
          <w:szCs w:val="16"/>
        </w:rPr>
      </w:pPr>
      <w:r w:rsidRPr="00F224D0">
        <w:rPr>
          <w:szCs w:val="16"/>
        </w:rPr>
        <w:t xml:space="preserve">102) Tezer FI, Yıldız G, Elibol B, SAYGI S: Sekizinci dekadda ortaya çıkan iki kortikal displazi olgusu.  </w:t>
      </w:r>
      <w:r w:rsidR="00615AB6" w:rsidRPr="00F224D0">
        <w:rPr>
          <w:szCs w:val="16"/>
        </w:rPr>
        <w:t>24. Ulusal Klinik Nörofizyoloji EEG-EMG Kongresi, Antalya, 2007.</w:t>
      </w:r>
    </w:p>
    <w:p w14:paraId="72AB05D2" w14:textId="77777777" w:rsidR="009A2935" w:rsidRPr="00F224D0" w:rsidRDefault="009A2935" w:rsidP="00615AB6">
      <w:pPr>
        <w:rPr>
          <w:szCs w:val="16"/>
        </w:rPr>
      </w:pPr>
    </w:p>
    <w:p w14:paraId="260B32DD" w14:textId="77777777" w:rsidR="00615AB6" w:rsidRPr="00F224D0" w:rsidRDefault="009A2935" w:rsidP="00615AB6">
      <w:pPr>
        <w:rPr>
          <w:szCs w:val="16"/>
        </w:rPr>
      </w:pPr>
      <w:r w:rsidRPr="00F224D0">
        <w:rPr>
          <w:szCs w:val="16"/>
        </w:rPr>
        <w:t>103) Çakmaklı GY</w:t>
      </w:r>
      <w:r w:rsidR="00D81D11" w:rsidRPr="00F224D0">
        <w:rPr>
          <w:szCs w:val="16"/>
        </w:rPr>
        <w:t xml:space="preserve">, Tezer FI, Çelebi Ö, Büyükşerbetçi G, Baş DF, Topçuoğlu MA, Dalkara T, SAYGI S: Akut serebrovasküler olayda EEG bulguları </w:t>
      </w:r>
      <w:r w:rsidR="00615AB6" w:rsidRPr="00F224D0">
        <w:rPr>
          <w:szCs w:val="16"/>
        </w:rPr>
        <w:t>24. Ulusal Klinik Nörofizyoloji EEG-EMG Kongresi, Antalya, 2007.</w:t>
      </w:r>
    </w:p>
    <w:p w14:paraId="16AB1F94" w14:textId="77777777" w:rsidR="00615AB6" w:rsidRPr="00F224D0" w:rsidRDefault="00615AB6" w:rsidP="006A28D8"/>
    <w:p w14:paraId="3DE73BB2" w14:textId="77777777" w:rsidR="00DB13EB" w:rsidRDefault="00D81D11" w:rsidP="00DB13EB">
      <w:r w:rsidRPr="00F224D0">
        <w:t>104</w:t>
      </w:r>
      <w:r w:rsidR="00DB13EB" w:rsidRPr="00F224D0">
        <w:t xml:space="preserve">) Dericioğlu N, Tezer FI, Oguz KK, Söylemezoğlu F, Ciğer A, Akalan N,  </w:t>
      </w:r>
      <w:r w:rsidR="00DB13EB" w:rsidRPr="00F224D0">
        <w:rPr>
          <w:rFonts w:ascii="Arial" w:hAnsi="Arial"/>
        </w:rPr>
        <w:t>SAYGI S:</w:t>
      </w:r>
      <w:r w:rsidR="00DB13EB" w:rsidRPr="00F224D0">
        <w:t xml:space="preserve"> İlaca dirençli erişkin epilepsi hastalarında fonksiyonel hemisferektomi-hemisferotomi sonrası prognoz. 6. Ulusal epilepsi kongresi, Çeşme, 2008</w:t>
      </w:r>
    </w:p>
    <w:p w14:paraId="6AE9E7B7" w14:textId="77777777" w:rsidR="00F44E4A" w:rsidRDefault="00F44E4A" w:rsidP="00DB13EB"/>
    <w:p w14:paraId="2A6B3F55" w14:textId="77777777" w:rsidR="000C5E94" w:rsidRPr="00AD74D8" w:rsidRDefault="000C5E94" w:rsidP="00DB13EB">
      <w:pPr>
        <w:rPr>
          <w:color w:val="FF0000"/>
        </w:rPr>
      </w:pPr>
      <w:r w:rsidRPr="00AD74D8">
        <w:rPr>
          <w:color w:val="FF0000"/>
        </w:rPr>
        <w:t xml:space="preserve">2009 ve 2010 ‘u ekle </w:t>
      </w:r>
    </w:p>
    <w:p w14:paraId="6F69706D" w14:textId="77777777" w:rsidR="000C5E94" w:rsidRDefault="000C5E94" w:rsidP="00DB13EB"/>
    <w:p w14:paraId="3B0AE98D" w14:textId="77777777" w:rsidR="000C5E94" w:rsidRDefault="000C5E94" w:rsidP="00DB13EB"/>
    <w:p w14:paraId="2CAEAC0D" w14:textId="77777777" w:rsidR="00F44E4A" w:rsidRDefault="00F44E4A" w:rsidP="00DB13EB">
      <w:r>
        <w:t>105) Dericioğlu N, SAYGI S. İdyopatik jeneralize epilepsi ve temporal lop epilepsisinin birlikteliği: bir olgu sunumu. 27. Ulusal Klinik Nörofizyoloji EEG-EMG Kongresi 2011</w:t>
      </w:r>
    </w:p>
    <w:p w14:paraId="440B42CB" w14:textId="77777777" w:rsidR="0044766E" w:rsidRDefault="0044766E" w:rsidP="00DB13EB"/>
    <w:p w14:paraId="7F0E37F0" w14:textId="77777777" w:rsidR="0044766E" w:rsidRPr="00AD74D8" w:rsidRDefault="00AD74D8" w:rsidP="00DB13EB">
      <w:pPr>
        <w:rPr>
          <w:color w:val="FF0000"/>
        </w:rPr>
      </w:pPr>
      <w:r w:rsidRPr="00AD74D8">
        <w:rPr>
          <w:color w:val="FF0000"/>
        </w:rPr>
        <w:t>2012-</w:t>
      </w:r>
      <w:r w:rsidR="0044766E" w:rsidRPr="00AD74D8">
        <w:rPr>
          <w:color w:val="FF0000"/>
        </w:rPr>
        <w:t>2013 ekle</w:t>
      </w:r>
    </w:p>
    <w:p w14:paraId="5F84FC5B" w14:textId="77777777" w:rsidR="007700BF" w:rsidRDefault="007700BF" w:rsidP="00DB13EB"/>
    <w:p w14:paraId="0BD206CE" w14:textId="77777777" w:rsidR="007700BF" w:rsidRDefault="007700BF" w:rsidP="00DB13EB">
      <w:r>
        <w:lastRenderedPageBreak/>
        <w:t>106) Nar Şenol P, Teser İF, SAYGI S. Göz kapağı myoklonili nöbetleri olan 61 epilepsi hastasının analizi: Bir sendrom mu? Farklı sendromların sebep olabildiği bir nöbet tipi mi? 30. Ulusal Klinik Nörofizyoloji EEG-EMG Kongresi Antalya Türkiye 2014</w:t>
      </w:r>
      <w:r w:rsidR="006F4869">
        <w:t xml:space="preserve"> (SÖZEL BİLDİRİ 3. LÜK ÖDÜLÜ)</w:t>
      </w:r>
    </w:p>
    <w:p w14:paraId="135BB4DA" w14:textId="77777777" w:rsidR="006F4869" w:rsidRDefault="006F4869" w:rsidP="00DB13EB"/>
    <w:p w14:paraId="4035C286" w14:textId="77777777" w:rsidR="006F4869" w:rsidRPr="00A13C34" w:rsidRDefault="006F4869" w:rsidP="006F4869">
      <w:r>
        <w:t xml:space="preserve">107) </w:t>
      </w:r>
      <w:r w:rsidRPr="00A13C34">
        <w:t xml:space="preserve">Tosun Meriç O, Hasiyev F, Tezer İF, </w:t>
      </w:r>
      <w:r w:rsidRPr="00A13C34">
        <w:rPr>
          <w:b/>
        </w:rPr>
        <w:t>SAYGI S</w:t>
      </w:r>
      <w:r w:rsidRPr="00A13C34">
        <w:t>.  Epileptik amnezi unutulmamalı. 30. Ulusal Klinik Nörofizyoloji EEG-EMG Kongresi Antalya Türkiye 2014</w:t>
      </w:r>
    </w:p>
    <w:p w14:paraId="6974526A" w14:textId="77777777" w:rsidR="006F4869" w:rsidRPr="00A13C34" w:rsidRDefault="006F4869" w:rsidP="006F4869"/>
    <w:p w14:paraId="2E8A8E24" w14:textId="77777777" w:rsidR="006F4869" w:rsidRPr="00A13C34" w:rsidRDefault="006F4869" w:rsidP="006F4869">
      <w:r w:rsidRPr="00A13C34">
        <w:t>108)</w:t>
      </w:r>
      <w:r w:rsidR="0011000A" w:rsidRPr="00A13C34">
        <w:t xml:space="preserve"> Yıldız Sarıkaya G, Tezer İF, </w:t>
      </w:r>
      <w:r w:rsidR="0011000A" w:rsidRPr="00A13C34">
        <w:rPr>
          <w:b/>
        </w:rPr>
        <w:t>SAYGI S</w:t>
      </w:r>
      <w:r w:rsidR="0011000A" w:rsidRPr="00A13C34">
        <w:t xml:space="preserve"> Preiktal apne.</w:t>
      </w:r>
      <w:r w:rsidRPr="00A13C34">
        <w:t xml:space="preserve"> 30. Ulusal Klinik Nörofizyoloji EEG-EMG Kongresi Antalya Türkiye 2014</w:t>
      </w:r>
    </w:p>
    <w:p w14:paraId="147BC88F" w14:textId="77777777" w:rsidR="006F4869" w:rsidRPr="00A13C34" w:rsidRDefault="006F4869" w:rsidP="006F4869"/>
    <w:p w14:paraId="6BC9C261" w14:textId="77777777" w:rsidR="006F4869" w:rsidRDefault="006F4869" w:rsidP="006F4869">
      <w:r w:rsidRPr="00A13C34">
        <w:t xml:space="preserve">109) </w:t>
      </w:r>
      <w:r w:rsidR="0011000A" w:rsidRPr="00A13C34">
        <w:t xml:space="preserve">Yıldız Sarıkaya G, Tezer İF, </w:t>
      </w:r>
      <w:r w:rsidR="0011000A" w:rsidRPr="00A13C34">
        <w:rPr>
          <w:b/>
        </w:rPr>
        <w:t>SAYGI S</w:t>
      </w:r>
      <w:r w:rsidR="0011000A" w:rsidRPr="00A13C34">
        <w:t xml:space="preserve"> . İlaca dirençli temporal ve ekstratemporal lop epilepsili hastalarda bildirilen uyku </w:t>
      </w:r>
      <w:r w:rsidR="00525EAC" w:rsidRPr="00A13C34">
        <w:t xml:space="preserve">bozuklukları. </w:t>
      </w:r>
      <w:r w:rsidRPr="00A13C34">
        <w:t>30. Ulusal Klinik Nörofizyoloji EEG-EMG Kongresi Antalya Türkiye 2014</w:t>
      </w:r>
      <w:r w:rsidR="000A6F3C" w:rsidRPr="00A13C34">
        <w:t xml:space="preserve"> (POSTER BİRİNCİLİK ÖDÜLÜ)</w:t>
      </w:r>
    </w:p>
    <w:p w14:paraId="3632F86D" w14:textId="77777777" w:rsidR="00EA4FE2" w:rsidRDefault="00EA4FE2" w:rsidP="006F4869"/>
    <w:p w14:paraId="014CDFAC" w14:textId="77777777" w:rsidR="00AE5DDC" w:rsidRPr="00A13C34" w:rsidRDefault="00AE5DDC" w:rsidP="006F4869"/>
    <w:p w14:paraId="7D2D86FF" w14:textId="77777777" w:rsidR="00AD74D8" w:rsidRPr="004474FA" w:rsidRDefault="004474FA" w:rsidP="006F4869">
      <w:r>
        <w:t xml:space="preserve">110) </w:t>
      </w:r>
      <w:r w:rsidR="00E2667C" w:rsidRPr="004474FA">
        <w:t>Meriç</w:t>
      </w:r>
      <w:r>
        <w:t xml:space="preserve"> TO</w:t>
      </w:r>
      <w:r w:rsidR="00E2667C" w:rsidRPr="004474FA">
        <w:t>, Tezer</w:t>
      </w:r>
      <w:r>
        <w:t xml:space="preserve"> Fİ</w:t>
      </w:r>
      <w:r w:rsidR="00E2667C" w:rsidRPr="004474FA">
        <w:t>, Oğuz</w:t>
      </w:r>
      <w:r>
        <w:t xml:space="preserve"> KK</w:t>
      </w:r>
      <w:r w:rsidR="00E2667C" w:rsidRPr="004474FA">
        <w:t>, F.  Eldem</w:t>
      </w:r>
      <w:r>
        <w:t xml:space="preserve"> G</w:t>
      </w:r>
      <w:r w:rsidR="00E2667C" w:rsidRPr="004474FA">
        <w:t xml:space="preserve">, </w:t>
      </w:r>
      <w:r w:rsidRPr="004474FA">
        <w:rPr>
          <w:b/>
        </w:rPr>
        <w:t>SAYGI S</w:t>
      </w:r>
      <w:r>
        <w:t xml:space="preserve"> . </w:t>
      </w:r>
      <w:r w:rsidR="00E2667C" w:rsidRPr="004474FA">
        <w:rPr>
          <w:bCs/>
        </w:rPr>
        <w:t>Epilepsi Cerrahisi Öncesi WADA Testi Artık Gereksiz mi</w:t>
      </w:r>
      <w:r w:rsidR="00E2667C">
        <w:rPr>
          <w:rFonts w:ascii="Arial-BoldMT" w:hAnsi="Arial-BoldMT" w:cs="Arial-BoldMT"/>
          <w:b/>
          <w:bCs/>
        </w:rPr>
        <w:t>?</w:t>
      </w:r>
      <w:r>
        <w:rPr>
          <w:rFonts w:ascii="Arial-BoldMT" w:hAnsi="Arial-BoldMT" w:cs="Arial-BoldMT"/>
          <w:b/>
          <w:bCs/>
        </w:rPr>
        <w:t xml:space="preserve"> </w:t>
      </w:r>
      <w:r w:rsidRPr="004474FA">
        <w:rPr>
          <w:bCs/>
        </w:rPr>
        <w:t>31. ULUSAL KLİNİK NÖROFİZYOLOJİ EEG-EMG KONGRESİ</w:t>
      </w:r>
      <w:r>
        <w:rPr>
          <w:bCs/>
        </w:rPr>
        <w:t>, 2015.</w:t>
      </w:r>
    </w:p>
    <w:p w14:paraId="56A0E9B6" w14:textId="77777777" w:rsidR="00E2667C" w:rsidRPr="00A13C34" w:rsidRDefault="00E2667C" w:rsidP="006F4869"/>
    <w:p w14:paraId="7632C0E8" w14:textId="77777777" w:rsidR="00AE5DDC" w:rsidRPr="00A13C34" w:rsidRDefault="00AE5DDC" w:rsidP="00AE5DDC">
      <w:r w:rsidRPr="00A13C34">
        <w:t>11</w:t>
      </w:r>
      <w:r w:rsidR="004474FA">
        <w:t>1</w:t>
      </w:r>
      <w:r w:rsidRPr="00A13C34">
        <w:t xml:space="preserve">) Meriç TO,  Küçükşahin NÖ, Tezer Fİ,   Bilginer B, Oğuz KK Ergün EL, Söylemezoğlu F,  Akalan N,  Erbaş B , </w:t>
      </w:r>
      <w:r w:rsidRPr="00A13C34">
        <w:rPr>
          <w:b/>
        </w:rPr>
        <w:t>SAYGI S</w:t>
      </w:r>
      <w:r w:rsidRPr="00A13C34">
        <w:t>.  İnvaziv Elektrotlarla İnceleme Sonrası Epilepsi Cerrahisinde Komplikasyon ve Başarı: Erişkin Hastalarda Hacettepe Deneyimi. 32. Ulusal Klinik Nörofizyoloji EEG-EMG Kongresi Kitabı, Muğla 2016,  SS 011.</w:t>
      </w:r>
    </w:p>
    <w:p w14:paraId="141F83AA" w14:textId="77777777" w:rsidR="00A13C34" w:rsidRPr="00A13C34" w:rsidRDefault="00A13C34" w:rsidP="00AE5DDC"/>
    <w:p w14:paraId="180ABC25" w14:textId="77777777" w:rsidR="00A13C34" w:rsidRPr="00A13C34" w:rsidRDefault="004474FA" w:rsidP="00AE5DDC">
      <w:pPr>
        <w:rPr>
          <w:kern w:val="36"/>
        </w:rPr>
      </w:pPr>
      <w:r>
        <w:t>112</w:t>
      </w:r>
      <w:r w:rsidR="00A13C34" w:rsidRPr="00A13C34">
        <w:t xml:space="preserve">) Güveli BT, Bican A, Güler SK, Mısırlı H, </w:t>
      </w:r>
      <w:r w:rsidR="00A13C34" w:rsidRPr="00A13C34">
        <w:rPr>
          <w:b/>
        </w:rPr>
        <w:t>SAYGI S</w:t>
      </w:r>
      <w:r w:rsidR="00A13C34" w:rsidRPr="00A13C34">
        <w:t>, Yeni N, Algın Dİ, Velioğlu S, Ataklı D, Sarı H, Gül G, Eren F, Gökyiğit A, Bebek N, Baykan B, Bora İ, Gürses C, , Türkiye epilepsi ve gebelik çalışma grubu. Epilepsi ve gebelik: Türkiye gebelik ve epilepsi çalışma grubu ilk sonuçları. 10. Ulusal Epilepsi Kongresi, 2016,</w:t>
      </w:r>
      <w:r w:rsidR="0090477C">
        <w:t>Bildiri özetleri kitabı sayfa 123</w:t>
      </w:r>
      <w:r w:rsidR="00A13C34" w:rsidRPr="00A13C34">
        <w:t xml:space="preserve"> İZMİR.</w:t>
      </w:r>
      <w:r w:rsidR="0090477C">
        <w:t xml:space="preserve"> (</w:t>
      </w:r>
      <w:r w:rsidR="00A90F2E">
        <w:t xml:space="preserve">POSTER BİRİNCİLİK </w:t>
      </w:r>
      <w:r w:rsidR="0090477C">
        <w:t xml:space="preserve"> ÖDÜLÜ)</w:t>
      </w:r>
    </w:p>
    <w:p w14:paraId="6EE0916F" w14:textId="77777777" w:rsidR="00AE5DDC" w:rsidRDefault="00AE5DDC" w:rsidP="00AE5DDC">
      <w:r w:rsidRPr="00A13C34">
        <w:t xml:space="preserve"> </w:t>
      </w:r>
    </w:p>
    <w:p w14:paraId="38383FCB" w14:textId="77777777" w:rsidR="00C340BC" w:rsidRDefault="00C340BC" w:rsidP="00AE5DDC">
      <w:r>
        <w:t>113)</w:t>
      </w:r>
      <w:r w:rsidR="00897C7F">
        <w:t xml:space="preserve"> Azman F, Tezer I, SAYGI S. </w:t>
      </w:r>
      <w:r>
        <w:t xml:space="preserve"> SREDA  Klinik Nörofizyoloji 2018-04-02</w:t>
      </w:r>
    </w:p>
    <w:p w14:paraId="60F41AF2" w14:textId="77777777" w:rsidR="00527D54" w:rsidRDefault="00527D54" w:rsidP="00AE5DDC"/>
    <w:p w14:paraId="0FBAABB4" w14:textId="77777777" w:rsidR="00C340BC" w:rsidRDefault="00C340BC" w:rsidP="00AE5DDC">
      <w:r>
        <w:t>114)</w:t>
      </w:r>
      <w:r w:rsidR="00897C7F">
        <w:t xml:space="preserve"> Yön I, Azman F, </w:t>
      </w:r>
      <w:r w:rsidR="00527D54">
        <w:t xml:space="preserve"> Ayhan Y, </w:t>
      </w:r>
      <w:r w:rsidR="00897C7F">
        <w:t>Tezer I, SAYGI S .</w:t>
      </w:r>
      <w:r>
        <w:t xml:space="preserve"> EKT ye bağlı nonkonvülsif SE  Klinik Nörofizyoloji</w:t>
      </w:r>
      <w:r w:rsidR="00527D54">
        <w:t xml:space="preserve"> EEG EMG Kongresi  </w:t>
      </w:r>
      <w:r>
        <w:t xml:space="preserve"> 2018</w:t>
      </w:r>
      <w:r w:rsidR="00527D54">
        <w:t xml:space="preserve">  </w:t>
      </w:r>
      <w:r>
        <w:t>-04-02</w:t>
      </w:r>
    </w:p>
    <w:p w14:paraId="0759E08D" w14:textId="77777777" w:rsidR="00527D54" w:rsidRDefault="00527D54" w:rsidP="00AE5DDC"/>
    <w:p w14:paraId="1E0831A1" w14:textId="77777777" w:rsidR="00C340BC" w:rsidRDefault="00C340BC" w:rsidP="00AE5DDC">
      <w:r>
        <w:t xml:space="preserve">115) </w:t>
      </w:r>
      <w:r w:rsidR="00527D54">
        <w:t xml:space="preserve">Azman F, Doğan L, Tezr I, SAYGI S. </w:t>
      </w:r>
      <w:r>
        <w:t xml:space="preserve">İktal ağlama </w:t>
      </w:r>
      <w:r w:rsidR="00DF63C3">
        <w:t xml:space="preserve">, </w:t>
      </w:r>
      <w:r>
        <w:t xml:space="preserve"> Epilepsi kongresi 2018</w:t>
      </w:r>
    </w:p>
    <w:p w14:paraId="3B64AE01" w14:textId="77777777" w:rsidR="00DF63C3" w:rsidRDefault="00DF63C3" w:rsidP="00AE5DDC"/>
    <w:p w14:paraId="20741EE7" w14:textId="77777777" w:rsidR="00DF63C3" w:rsidRDefault="00DF63C3" w:rsidP="00AE5DDC">
      <w:r>
        <w:t>116)  Erkent I, Göçmen R, Tuncer A, Tan E, Elibol B, SAYGI S, Topçuoğlu E. 2000-2017 yılları arası izlenen anti GAD pozitif nörolojik sendrom olgularının klinik, laboratuar ve görüntüleme özellikllleri ve tedavi yanıtları . 54. Ulusal Nöroloji Kongresi Aralık  2018 Antalya.</w:t>
      </w:r>
    </w:p>
    <w:p w14:paraId="21D242C9" w14:textId="77777777" w:rsidR="00DF63C3" w:rsidRDefault="00DF63C3" w:rsidP="00AE5DDC"/>
    <w:p w14:paraId="1A58DBB5" w14:textId="77777777" w:rsidR="00DF63C3" w:rsidRPr="00A13C34" w:rsidRDefault="00DF63C3" w:rsidP="00AE5DDC">
      <w:r>
        <w:t xml:space="preserve">117) Mutlu D, Tuncer A, SAYGI S, Elibol E, Topçuoğlu E. 30 yıl sonra gelişen  relaps ile tanınan NMDA ensefaliti olgusu. </w:t>
      </w:r>
    </w:p>
    <w:p w14:paraId="5DF17B8E" w14:textId="77777777" w:rsidR="00DF63C3" w:rsidRDefault="00DF63C3" w:rsidP="00DF63C3">
      <w:r>
        <w:t>54. Ulusal Nöroloji Kongresi Aralık  2018 Antalya.</w:t>
      </w:r>
    </w:p>
    <w:p w14:paraId="141DD765" w14:textId="77777777" w:rsidR="00527D54" w:rsidRDefault="00527D54" w:rsidP="00DF63C3"/>
    <w:p w14:paraId="57DD0B3E" w14:textId="77777777" w:rsidR="00527D54" w:rsidRDefault="00527D54" w:rsidP="00DF63C3">
      <w:r>
        <w:t xml:space="preserve">118) Arslan GA, Tezer Filik FI,  Söylemezoğlu F, Parlak Ş, Yavuz ÖÖ, Bilginer B, Oğuz KK, SAYGI S. Temporal lobektomi geçiren epilepsi cerrahisi hastalarında ensefalosel sıklığı: Buz </w:t>
      </w:r>
      <w:r>
        <w:lastRenderedPageBreak/>
        <w:t>dağının görünmeyen yüzü. 35. Ulusal  Klinik  Nörofizyoloji EEG EMG Kongresi Bodrum 2019</w:t>
      </w:r>
    </w:p>
    <w:p w14:paraId="56052349" w14:textId="77777777" w:rsidR="00003B6E" w:rsidRDefault="00003B6E" w:rsidP="00DF63C3"/>
    <w:p w14:paraId="1E279897" w14:textId="1748AED6" w:rsidR="00003B6E" w:rsidRDefault="00003B6E" w:rsidP="00DF63C3">
      <w:r>
        <w:t xml:space="preserve">119) </w:t>
      </w:r>
      <w:r w:rsidR="00FB7604">
        <w:t>P</w:t>
      </w:r>
      <w:r w:rsidR="008D5BDA" w:rsidRPr="008D5BDA">
        <w:t>ektezel Leyla,</w:t>
      </w:r>
      <w:r w:rsidR="00FB7604">
        <w:t xml:space="preserve"> Tezer İ, Işıkay Aİ, Bilginer B, Karlı Oguz K, </w:t>
      </w:r>
      <w:r w:rsidR="00FB7604" w:rsidRPr="00FB7604">
        <w:rPr>
          <w:b/>
          <w:i/>
        </w:rPr>
        <w:t>SAYGI S</w:t>
      </w:r>
      <w:r w:rsidR="00FB7604">
        <w:t xml:space="preserve">.  </w:t>
      </w:r>
      <w:r w:rsidR="008D5BDA" w:rsidRPr="008D5BDA">
        <w:t xml:space="preserve">İktal Lakrimasyonlu ağlama ve invazif EEG Kaydı 55.Ulusal Nörolopji </w:t>
      </w:r>
      <w:proofErr w:type="gramStart"/>
      <w:r w:rsidR="008D5BDA" w:rsidRPr="008D5BDA">
        <w:t>Kongresi</w:t>
      </w:r>
      <w:r w:rsidR="008D5BDA">
        <w:t xml:space="preserve">  2019</w:t>
      </w:r>
      <w:proofErr w:type="gramEnd"/>
      <w:r w:rsidR="008D5BDA">
        <w:t xml:space="preserve"> </w:t>
      </w:r>
    </w:p>
    <w:p w14:paraId="70159000" w14:textId="77777777" w:rsidR="00CB68F0" w:rsidRDefault="00CB68F0" w:rsidP="00DF63C3"/>
    <w:p w14:paraId="06424438" w14:textId="5AAA493E" w:rsidR="0078328E" w:rsidRDefault="00CA00EF" w:rsidP="00DF63C3">
      <w:r>
        <w:t>120) Çiftci E, T</w:t>
      </w:r>
      <w:r w:rsidR="00FB7604">
        <w:t xml:space="preserve">ezer I, </w:t>
      </w:r>
      <w:proofErr w:type="gramStart"/>
      <w:r w:rsidR="00FB7604">
        <w:t>Kursun  Karataş</w:t>
      </w:r>
      <w:proofErr w:type="gramEnd"/>
      <w:r w:rsidR="00FB7604">
        <w:t xml:space="preserve"> H, </w:t>
      </w:r>
      <w:r w:rsidR="00FB7604" w:rsidRPr="00FB7604">
        <w:rPr>
          <w:b/>
          <w:i/>
        </w:rPr>
        <w:t>SAYGI</w:t>
      </w:r>
      <w:r w:rsidRPr="00FB7604">
        <w:rPr>
          <w:b/>
          <w:i/>
        </w:rPr>
        <w:t xml:space="preserve"> S</w:t>
      </w:r>
      <w:r>
        <w:t>, Bilginer B. Temporal lop epilepsi tanısıyla opere olan hastaların doku örneklerinde panneksin kanal ve purinerjik reseptörlerin ifadesindeki farklılıklar ve bunun inflamazom yolağı ile ilşkisinin immünohistokimyasal yöntemlerle incelenmesi (SÖZEL BİLDİRİ BİRİNCİLİĞİ)  Epilepsi Kongresi 2020</w:t>
      </w:r>
    </w:p>
    <w:p w14:paraId="373FC155" w14:textId="77777777" w:rsidR="00CA00EF" w:rsidRDefault="00CA00EF" w:rsidP="00DF63C3"/>
    <w:p w14:paraId="23E89B12" w14:textId="77777777" w:rsidR="0078328E" w:rsidRDefault="0078328E" w:rsidP="00DF63C3">
      <w:r>
        <w:t>Ekle 2020</w:t>
      </w:r>
    </w:p>
    <w:p w14:paraId="2D91B611" w14:textId="77777777" w:rsidR="0078328E" w:rsidRDefault="0078328E" w:rsidP="00DF63C3"/>
    <w:p w14:paraId="4A026A50" w14:textId="77777777" w:rsidR="0078328E" w:rsidRDefault="0078328E" w:rsidP="00DF63C3"/>
    <w:p w14:paraId="59B56B7C" w14:textId="77777777" w:rsidR="00CB68F0" w:rsidRDefault="00003B6E" w:rsidP="00DF63C3">
      <w:r>
        <w:t>120</w:t>
      </w:r>
      <w:r w:rsidR="00CB68F0">
        <w:t xml:space="preserve">)   </w:t>
      </w:r>
      <w:r w:rsidR="00FD4F94">
        <w:t xml:space="preserve">Erkent </w:t>
      </w:r>
      <w:r w:rsidR="00CB68F0">
        <w:t xml:space="preserve">I, Temuçin Ç, SAYGI S.  Benign sentroparyetal  </w:t>
      </w:r>
      <w:r w:rsidR="00FD4F94">
        <w:t xml:space="preserve">dikenle giden epilepsi. </w:t>
      </w:r>
      <w:r w:rsidR="00CB68F0">
        <w:t xml:space="preserve"> Klinik Nörofizyoloji EEG-EMG 2. Sanal Kongresi  2021</w:t>
      </w:r>
    </w:p>
    <w:p w14:paraId="1FE94785" w14:textId="77777777" w:rsidR="00AE5DDC" w:rsidRDefault="00AE5DDC" w:rsidP="006F4869"/>
    <w:p w14:paraId="53697A21" w14:textId="77777777" w:rsidR="00CB68F0" w:rsidRDefault="00003B6E" w:rsidP="00CB68F0">
      <w:r>
        <w:t>121</w:t>
      </w:r>
      <w:r w:rsidR="00CB68F0">
        <w:t xml:space="preserve">) Ayhan G,  </w:t>
      </w:r>
      <w:r w:rsidR="00FD4F94">
        <w:t xml:space="preserve">Erkent </w:t>
      </w:r>
      <w:r w:rsidR="00CB68F0">
        <w:t xml:space="preserve">I,  SAYGI  S, Tezer I .  </w:t>
      </w:r>
      <w:r w:rsidR="00FD4F94" w:rsidRPr="00FD4F94">
        <w:t xml:space="preserve">İktal Hipokseminin klinik ve elektrofizyolojik veriler üzerinden değerlendirilmesi </w:t>
      </w:r>
      <w:r w:rsidR="00FD4F94">
        <w:t xml:space="preserve">  </w:t>
      </w:r>
      <w:r w:rsidR="00CB68F0">
        <w:t>Klinik Nörofizyoloji EEG-EMG 2. Sanal Kongresi  2021</w:t>
      </w:r>
    </w:p>
    <w:p w14:paraId="107F2267" w14:textId="77777777" w:rsidR="008D465A" w:rsidRDefault="008D465A" w:rsidP="00CB68F0"/>
    <w:p w14:paraId="785777CC" w14:textId="77777777" w:rsidR="00CB68F0" w:rsidRDefault="00CB68F0" w:rsidP="00CB68F0"/>
    <w:p w14:paraId="4E9BB7A8" w14:textId="6F6B4EF3" w:rsidR="00CB68F0" w:rsidRDefault="00CB68F0" w:rsidP="00CB68F0">
      <w:r>
        <w:t xml:space="preserve">121)  </w:t>
      </w:r>
      <w:r w:rsidR="00AD4544">
        <w:t>Sökmen O</w:t>
      </w:r>
      <w:r>
        <w:t xml:space="preserve">, </w:t>
      </w:r>
      <w:r w:rsidRPr="004313DA">
        <w:rPr>
          <w:b/>
          <w:i/>
        </w:rPr>
        <w:t>SAYGI S.</w:t>
      </w:r>
      <w:r>
        <w:t xml:space="preserve">   Antikor </w:t>
      </w:r>
      <w:proofErr w:type="gramStart"/>
      <w:r>
        <w:t>negatif     2021</w:t>
      </w:r>
      <w:proofErr w:type="gramEnd"/>
      <w:r>
        <w:t xml:space="preserve"> Türk Nöroloji Kongresi</w:t>
      </w:r>
    </w:p>
    <w:p w14:paraId="46E18D42" w14:textId="77777777" w:rsidR="00CB68F0" w:rsidRDefault="00CB68F0" w:rsidP="00CB68F0"/>
    <w:p w14:paraId="55F50606" w14:textId="58B1E8FC" w:rsidR="00CB68F0" w:rsidRDefault="00CB68F0" w:rsidP="00CB68F0">
      <w:r>
        <w:t xml:space="preserve">122)   </w:t>
      </w:r>
      <w:r w:rsidR="00AD4544">
        <w:t xml:space="preserve">Sökmen </w:t>
      </w:r>
      <w:r>
        <w:t xml:space="preserve">  </w:t>
      </w:r>
      <w:proofErr w:type="gramStart"/>
      <w:r>
        <w:t>O</w:t>
      </w:r>
      <w:r w:rsidR="0089744B">
        <w:t xml:space="preserve"> </w:t>
      </w:r>
      <w:r>
        <w:t>, Çakmaklı</w:t>
      </w:r>
      <w:proofErr w:type="gramEnd"/>
      <w:r>
        <w:t xml:space="preserve"> G, </w:t>
      </w:r>
      <w:r w:rsidRPr="004313DA">
        <w:rPr>
          <w:b/>
          <w:i/>
        </w:rPr>
        <w:t>SAYGI S</w:t>
      </w:r>
      <w:r>
        <w:t>.   Zinc ab   2021 Türk Nöroloji Kongresi</w:t>
      </w:r>
    </w:p>
    <w:p w14:paraId="517E33A0" w14:textId="718F5D49" w:rsidR="008E4992" w:rsidRDefault="008E4992" w:rsidP="00CB68F0"/>
    <w:p w14:paraId="23FAA365" w14:textId="7A0E7480" w:rsidR="008E4992" w:rsidRDefault="008E4992" w:rsidP="00CB68F0">
      <w:r>
        <w:t xml:space="preserve">123) Gülmez B, Sökmen O, Özen PA, Tuncer MA, Elibol B, Anlar B, </w:t>
      </w:r>
      <w:r w:rsidRPr="004313DA">
        <w:rPr>
          <w:b/>
          <w:i/>
        </w:rPr>
        <w:t>SAYGI S:</w:t>
      </w:r>
      <w:r>
        <w:t xml:space="preserve"> </w:t>
      </w:r>
      <w:r w:rsidR="002F10EC">
        <w:t xml:space="preserve"> Erişkin yaşta SSPE-14 Olguda klinik ve </w:t>
      </w:r>
      <w:proofErr w:type="gramStart"/>
      <w:r w:rsidR="002F10EC">
        <w:t>prognoz  12</w:t>
      </w:r>
      <w:proofErr w:type="gramEnd"/>
      <w:r w:rsidR="002F10EC">
        <w:t>. Klinik Nöroimmünoloji Sempozyumu, Antalya,  12-15 Mayıs 2022</w:t>
      </w:r>
    </w:p>
    <w:p w14:paraId="17983A94" w14:textId="460BFEC8" w:rsidR="004F1A92" w:rsidRDefault="004F1A92" w:rsidP="00CB68F0"/>
    <w:p w14:paraId="5DB19028" w14:textId="1E64CC2A" w:rsidR="004313DA" w:rsidRPr="004313DA" w:rsidRDefault="004F1A92" w:rsidP="004313DA">
      <w:pPr>
        <w:pStyle w:val="Default"/>
        <w:rPr>
          <w:b/>
          <w:i/>
        </w:rPr>
      </w:pPr>
      <w:r>
        <w:t>124)</w:t>
      </w:r>
      <w:r w:rsidR="00065AAA">
        <w:t xml:space="preserve"> </w:t>
      </w:r>
      <w:r>
        <w:t xml:space="preserve"> </w:t>
      </w:r>
      <w:r w:rsidR="004313DA">
        <w:t xml:space="preserve">Sökmen O, Tezer İ, Karlı Oguz K, Salancı BV, Ergün Lay E, </w:t>
      </w:r>
      <w:r w:rsidR="004313DA" w:rsidRPr="004313DA">
        <w:rPr>
          <w:b/>
          <w:i/>
        </w:rPr>
        <w:t>SAYGI S.</w:t>
      </w:r>
      <w:r w:rsidR="004313DA">
        <w:rPr>
          <w:b/>
          <w:i/>
        </w:rPr>
        <w:t xml:space="preserve"> </w:t>
      </w:r>
    </w:p>
    <w:p w14:paraId="3DC96432" w14:textId="65EF0A23" w:rsidR="000C1E4F" w:rsidRDefault="004F1A92" w:rsidP="004313DA">
      <w:r>
        <w:t>İktal koprolali</w:t>
      </w:r>
      <w:r w:rsidR="000C1E4F">
        <w:t>: non dominant hemisfer frontal lob orijinli üç olgu. Ulusal Epilepsi Kongresi Bodrum, 26-29 Mayıs 2022</w:t>
      </w:r>
    </w:p>
    <w:p w14:paraId="72159599" w14:textId="77777777" w:rsidR="000C1E4F" w:rsidRDefault="000C1E4F" w:rsidP="000C1E4F"/>
    <w:p w14:paraId="762844D0" w14:textId="0F846316" w:rsidR="004F1A92" w:rsidRDefault="004F1A92" w:rsidP="00CB68F0">
      <w:r>
        <w:t xml:space="preserve">125) </w:t>
      </w:r>
      <w:r w:rsidR="00065AAA">
        <w:t xml:space="preserve"> Demirel M, Erkent İ, Aygün S, Yorgun H, Aytemir K, Tezer İ, </w:t>
      </w:r>
      <w:r w:rsidR="00065AAA" w:rsidRPr="00065AAA">
        <w:rPr>
          <w:b/>
          <w:i/>
        </w:rPr>
        <w:t>SAYGI S</w:t>
      </w:r>
      <w:r w:rsidR="00065AAA">
        <w:t>.</w:t>
      </w:r>
      <w:r>
        <w:t xml:space="preserve">İktal asistoli ve </w:t>
      </w:r>
      <w:r w:rsidR="00065AAA">
        <w:t xml:space="preserve">fokal nöbet birlikteliği: tedavide  </w:t>
      </w:r>
      <w:proofErr w:type="gramStart"/>
      <w:r>
        <w:t>nöromodülasyon</w:t>
      </w:r>
      <w:r w:rsidR="00065AAA">
        <w:t xml:space="preserve"> .</w:t>
      </w:r>
      <w:proofErr w:type="gramEnd"/>
      <w:r w:rsidR="00065AAA">
        <w:t xml:space="preserve"> Ulusal Epilepsi Kongresi Bodrum, 26-29 Mayıs 2022</w:t>
      </w:r>
    </w:p>
    <w:p w14:paraId="33F50758" w14:textId="77777777" w:rsidR="00CB68F0" w:rsidRDefault="00CB68F0" w:rsidP="00CB68F0"/>
    <w:p w14:paraId="5A279BC6" w14:textId="77777777" w:rsidR="00CB68F0" w:rsidRDefault="00CB68F0" w:rsidP="00CB68F0"/>
    <w:p w14:paraId="3C8FEED8" w14:textId="77777777" w:rsidR="00CB68F0" w:rsidRPr="00A13C34" w:rsidRDefault="00CB68F0" w:rsidP="006F4869"/>
    <w:p w14:paraId="78CAAE3B" w14:textId="77777777" w:rsidR="006F4869" w:rsidRDefault="006F4869" w:rsidP="006F4869"/>
    <w:p w14:paraId="128AFE81" w14:textId="77777777" w:rsidR="006F4869" w:rsidRDefault="006F4869" w:rsidP="006F4869"/>
    <w:p w14:paraId="79525215" w14:textId="77777777" w:rsidR="006F4869" w:rsidRDefault="006F4869" w:rsidP="00DB13EB"/>
    <w:p w14:paraId="6623EACF" w14:textId="77777777" w:rsidR="00F44E4A" w:rsidRPr="00F224D0" w:rsidRDefault="00F44E4A" w:rsidP="00DB13EB"/>
    <w:p w14:paraId="0AF3F8B8" w14:textId="77777777" w:rsidR="006A28D8" w:rsidRPr="00F224D0" w:rsidRDefault="006A28D8" w:rsidP="006A28D8"/>
    <w:p w14:paraId="4C996570" w14:textId="77777777" w:rsidR="006A28D8" w:rsidRDefault="006A28D8" w:rsidP="006A28D8">
      <w:pPr>
        <w:rPr>
          <w:rFonts w:ascii="Arial" w:hAnsi="Arial"/>
          <w:b/>
          <w:sz w:val="28"/>
        </w:rPr>
      </w:pPr>
    </w:p>
    <w:p w14:paraId="33D5552D" w14:textId="77777777" w:rsidR="006A28D8" w:rsidRDefault="006A28D8" w:rsidP="006A28D8">
      <w:pPr>
        <w:rPr>
          <w:rFonts w:ascii="Arial" w:hAnsi="Arial"/>
          <w:b/>
          <w:sz w:val="28"/>
        </w:rPr>
      </w:pPr>
    </w:p>
    <w:p w14:paraId="1A3170DF" w14:textId="77777777" w:rsidR="006A28D8" w:rsidRDefault="006A28D8" w:rsidP="006A28D8">
      <w:pPr>
        <w:rPr>
          <w:rFonts w:ascii="Arial" w:hAnsi="Arial"/>
          <w:b/>
          <w:sz w:val="28"/>
        </w:rPr>
      </w:pPr>
    </w:p>
    <w:p w14:paraId="75C3E676" w14:textId="77777777" w:rsidR="006A28D8" w:rsidRDefault="006A28D8" w:rsidP="006A28D8">
      <w:pPr>
        <w:rPr>
          <w:rFonts w:ascii="Arial" w:hAnsi="Arial"/>
          <w:b/>
          <w:sz w:val="28"/>
        </w:rPr>
      </w:pPr>
    </w:p>
    <w:sectPr w:rsidR="006A28D8" w:rsidSect="00441025">
      <w:headerReference w:type="even" r:id="rId180"/>
      <w:headerReference w:type="default" r:id="rId181"/>
      <w:footerReference w:type="even" r:id="rId182"/>
      <w:footerReference w:type="default" r:id="rId183"/>
      <w:headerReference w:type="first" r:id="rId184"/>
      <w:footerReference w:type="first" r:id="rId1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086F9" w14:textId="77777777" w:rsidR="00AD4544" w:rsidRDefault="00AD4544" w:rsidP="00973B41">
      <w:r>
        <w:separator/>
      </w:r>
    </w:p>
  </w:endnote>
  <w:endnote w:type="continuationSeparator" w:id="0">
    <w:p w14:paraId="53440124" w14:textId="77777777" w:rsidR="00AD4544" w:rsidRDefault="00AD4544" w:rsidP="0097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Humanst521 Cn BT">
    <w:altName w:val="Times New Roman"/>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Imago-Book">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Roboto">
    <w:altName w:val="Times New Roman"/>
    <w:charset w:val="00"/>
    <w:family w:val="auto"/>
    <w:pitch w:val="default"/>
  </w:font>
  <w:font w:name="Helvetica-Narrow">
    <w:altName w:val="Arial Narrow"/>
    <w:panose1 w:val="00000000000000000000"/>
    <w:charset w:val="A2"/>
    <w:family w:val="auto"/>
    <w:notTrueType/>
    <w:pitch w:val="default"/>
    <w:sig w:usb0="00000005" w:usb1="00000000" w:usb2="00000000" w:usb3="00000000" w:csb0="00000010"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E2E46" w14:textId="77777777" w:rsidR="00AD4544" w:rsidRDefault="00AD454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6270" w14:textId="77777777" w:rsidR="00AD4544" w:rsidRDefault="00AD454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962F" w14:textId="77777777" w:rsidR="00AD4544" w:rsidRDefault="00AD45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98526" w14:textId="77777777" w:rsidR="00AD4544" w:rsidRDefault="00AD4544" w:rsidP="00973B41">
      <w:r>
        <w:separator/>
      </w:r>
    </w:p>
  </w:footnote>
  <w:footnote w:type="continuationSeparator" w:id="0">
    <w:p w14:paraId="05185234" w14:textId="77777777" w:rsidR="00AD4544" w:rsidRDefault="00AD4544" w:rsidP="00973B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13A5" w14:textId="77777777" w:rsidR="00AD4544" w:rsidRDefault="00AD454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8628" w14:textId="77777777" w:rsidR="00AD4544" w:rsidRDefault="00AD454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E32D" w14:textId="77777777" w:rsidR="00AD4544" w:rsidRDefault="00AD454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975"/>
    <w:multiLevelType w:val="hybridMultilevel"/>
    <w:tmpl w:val="E4CE33EA"/>
    <w:lvl w:ilvl="0" w:tplc="041F0011">
      <w:start w:val="2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140BEB"/>
    <w:multiLevelType w:val="hybridMultilevel"/>
    <w:tmpl w:val="07220BDE"/>
    <w:lvl w:ilvl="0" w:tplc="041F0011">
      <w:start w:val="2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9DC797F"/>
    <w:multiLevelType w:val="multilevel"/>
    <w:tmpl w:val="80DE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F1B9B"/>
    <w:multiLevelType w:val="hybridMultilevel"/>
    <w:tmpl w:val="E2149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EA6500"/>
    <w:multiLevelType w:val="singleLevel"/>
    <w:tmpl w:val="041F0011"/>
    <w:lvl w:ilvl="0">
      <w:start w:val="1"/>
      <w:numFmt w:val="decimal"/>
      <w:lvlText w:val="%1)"/>
      <w:lvlJc w:val="left"/>
      <w:pPr>
        <w:tabs>
          <w:tab w:val="num" w:pos="360"/>
        </w:tabs>
        <w:ind w:left="360" w:hanging="360"/>
      </w:pPr>
      <w:rPr>
        <w:rFonts w:hint="default"/>
      </w:rPr>
    </w:lvl>
  </w:abstractNum>
  <w:abstractNum w:abstractNumId="5" w15:restartNumberingAfterBreak="0">
    <w:nsid w:val="148B5A4F"/>
    <w:multiLevelType w:val="singleLevel"/>
    <w:tmpl w:val="041F0011"/>
    <w:lvl w:ilvl="0">
      <w:start w:val="1"/>
      <w:numFmt w:val="decimal"/>
      <w:lvlText w:val="%1)"/>
      <w:lvlJc w:val="left"/>
      <w:pPr>
        <w:tabs>
          <w:tab w:val="num" w:pos="360"/>
        </w:tabs>
        <w:ind w:left="360" w:hanging="360"/>
      </w:pPr>
      <w:rPr>
        <w:rFonts w:hint="default"/>
      </w:rPr>
    </w:lvl>
  </w:abstractNum>
  <w:abstractNum w:abstractNumId="6" w15:restartNumberingAfterBreak="0">
    <w:nsid w:val="16230059"/>
    <w:multiLevelType w:val="singleLevel"/>
    <w:tmpl w:val="041F0011"/>
    <w:lvl w:ilvl="0">
      <w:start w:val="1"/>
      <w:numFmt w:val="decimal"/>
      <w:lvlText w:val="%1)"/>
      <w:lvlJc w:val="left"/>
      <w:pPr>
        <w:tabs>
          <w:tab w:val="num" w:pos="360"/>
        </w:tabs>
        <w:ind w:left="360" w:hanging="360"/>
      </w:pPr>
      <w:rPr>
        <w:rFonts w:hint="default"/>
      </w:rPr>
    </w:lvl>
  </w:abstractNum>
  <w:abstractNum w:abstractNumId="7" w15:restartNumberingAfterBreak="0">
    <w:nsid w:val="16282EAF"/>
    <w:multiLevelType w:val="hybridMultilevel"/>
    <w:tmpl w:val="C316D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1637DB"/>
    <w:multiLevelType w:val="multilevel"/>
    <w:tmpl w:val="019E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D049E"/>
    <w:multiLevelType w:val="hybridMultilevel"/>
    <w:tmpl w:val="CF48B4BC"/>
    <w:lvl w:ilvl="0" w:tplc="3AA08A72">
      <w:start w:val="1"/>
      <w:numFmt w:val="decimal"/>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10" w15:restartNumberingAfterBreak="0">
    <w:nsid w:val="21520AEB"/>
    <w:multiLevelType w:val="hybridMultilevel"/>
    <w:tmpl w:val="7AFCB55E"/>
    <w:lvl w:ilvl="0" w:tplc="C952EF3C">
      <w:start w:val="23"/>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11" w15:restartNumberingAfterBreak="0">
    <w:nsid w:val="23AB0262"/>
    <w:multiLevelType w:val="hybridMultilevel"/>
    <w:tmpl w:val="1E1442DE"/>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2" w15:restartNumberingAfterBreak="0">
    <w:nsid w:val="29612FD4"/>
    <w:multiLevelType w:val="multilevel"/>
    <w:tmpl w:val="03FE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E5D79"/>
    <w:multiLevelType w:val="hybridMultilevel"/>
    <w:tmpl w:val="18164BF8"/>
    <w:lvl w:ilvl="0" w:tplc="5FC456C4">
      <w:start w:val="78"/>
      <w:numFmt w:val="decimal"/>
      <w:lvlText w:val="%1)"/>
      <w:lvlJc w:val="left"/>
      <w:pPr>
        <w:tabs>
          <w:tab w:val="num" w:pos="300"/>
        </w:tabs>
        <w:ind w:left="300" w:hanging="360"/>
      </w:pPr>
      <w:rPr>
        <w:rFonts w:hint="default"/>
      </w:rPr>
    </w:lvl>
    <w:lvl w:ilvl="1" w:tplc="041F0019" w:tentative="1">
      <w:start w:val="1"/>
      <w:numFmt w:val="lowerLetter"/>
      <w:lvlText w:val="%2."/>
      <w:lvlJc w:val="left"/>
      <w:pPr>
        <w:tabs>
          <w:tab w:val="num" w:pos="1020"/>
        </w:tabs>
        <w:ind w:left="1020" w:hanging="360"/>
      </w:pPr>
    </w:lvl>
    <w:lvl w:ilvl="2" w:tplc="041F001B" w:tentative="1">
      <w:start w:val="1"/>
      <w:numFmt w:val="lowerRoman"/>
      <w:lvlText w:val="%3."/>
      <w:lvlJc w:val="right"/>
      <w:pPr>
        <w:tabs>
          <w:tab w:val="num" w:pos="1740"/>
        </w:tabs>
        <w:ind w:left="1740" w:hanging="180"/>
      </w:pPr>
    </w:lvl>
    <w:lvl w:ilvl="3" w:tplc="041F000F" w:tentative="1">
      <w:start w:val="1"/>
      <w:numFmt w:val="decimal"/>
      <w:lvlText w:val="%4."/>
      <w:lvlJc w:val="left"/>
      <w:pPr>
        <w:tabs>
          <w:tab w:val="num" w:pos="2460"/>
        </w:tabs>
        <w:ind w:left="2460" w:hanging="360"/>
      </w:pPr>
    </w:lvl>
    <w:lvl w:ilvl="4" w:tplc="041F0019" w:tentative="1">
      <w:start w:val="1"/>
      <w:numFmt w:val="lowerLetter"/>
      <w:lvlText w:val="%5."/>
      <w:lvlJc w:val="left"/>
      <w:pPr>
        <w:tabs>
          <w:tab w:val="num" w:pos="3180"/>
        </w:tabs>
        <w:ind w:left="3180" w:hanging="360"/>
      </w:pPr>
    </w:lvl>
    <w:lvl w:ilvl="5" w:tplc="041F001B" w:tentative="1">
      <w:start w:val="1"/>
      <w:numFmt w:val="lowerRoman"/>
      <w:lvlText w:val="%6."/>
      <w:lvlJc w:val="right"/>
      <w:pPr>
        <w:tabs>
          <w:tab w:val="num" w:pos="3900"/>
        </w:tabs>
        <w:ind w:left="3900" w:hanging="180"/>
      </w:pPr>
    </w:lvl>
    <w:lvl w:ilvl="6" w:tplc="041F000F" w:tentative="1">
      <w:start w:val="1"/>
      <w:numFmt w:val="decimal"/>
      <w:lvlText w:val="%7."/>
      <w:lvlJc w:val="left"/>
      <w:pPr>
        <w:tabs>
          <w:tab w:val="num" w:pos="4620"/>
        </w:tabs>
        <w:ind w:left="4620" w:hanging="360"/>
      </w:pPr>
    </w:lvl>
    <w:lvl w:ilvl="7" w:tplc="041F0019" w:tentative="1">
      <w:start w:val="1"/>
      <w:numFmt w:val="lowerLetter"/>
      <w:lvlText w:val="%8."/>
      <w:lvlJc w:val="left"/>
      <w:pPr>
        <w:tabs>
          <w:tab w:val="num" w:pos="5340"/>
        </w:tabs>
        <w:ind w:left="5340" w:hanging="360"/>
      </w:pPr>
    </w:lvl>
    <w:lvl w:ilvl="8" w:tplc="041F001B" w:tentative="1">
      <w:start w:val="1"/>
      <w:numFmt w:val="lowerRoman"/>
      <w:lvlText w:val="%9."/>
      <w:lvlJc w:val="right"/>
      <w:pPr>
        <w:tabs>
          <w:tab w:val="num" w:pos="6060"/>
        </w:tabs>
        <w:ind w:left="6060" w:hanging="180"/>
      </w:pPr>
    </w:lvl>
  </w:abstractNum>
  <w:abstractNum w:abstractNumId="14" w15:restartNumberingAfterBreak="0">
    <w:nsid w:val="31F83A54"/>
    <w:multiLevelType w:val="hybridMultilevel"/>
    <w:tmpl w:val="346EEEF8"/>
    <w:lvl w:ilvl="0" w:tplc="4260DD94">
      <w:start w:val="10"/>
      <w:numFmt w:val="decimal"/>
      <w:lvlText w:val="%1)"/>
      <w:lvlJc w:val="left"/>
      <w:pPr>
        <w:ind w:left="720" w:hanging="360"/>
      </w:pPr>
      <w:rPr>
        <w:rFonts w:hint="default"/>
        <w:b/>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2B06FE"/>
    <w:multiLevelType w:val="hybridMultilevel"/>
    <w:tmpl w:val="7C1CCD1E"/>
    <w:lvl w:ilvl="0" w:tplc="A426C5AA">
      <w:start w:val="104"/>
      <w:numFmt w:val="decimal"/>
      <w:lvlText w:val="%1)"/>
      <w:lvlJc w:val="left"/>
      <w:pPr>
        <w:ind w:left="735" w:hanging="435"/>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6" w15:restartNumberingAfterBreak="0">
    <w:nsid w:val="3C900F47"/>
    <w:multiLevelType w:val="hybridMultilevel"/>
    <w:tmpl w:val="3B361A82"/>
    <w:lvl w:ilvl="0" w:tplc="43A46522">
      <w:start w:val="82"/>
      <w:numFmt w:val="decimal"/>
      <w:lvlText w:val="%1)"/>
      <w:lvlJc w:val="left"/>
      <w:pPr>
        <w:tabs>
          <w:tab w:val="num" w:pos="300"/>
        </w:tabs>
        <w:ind w:left="300" w:hanging="360"/>
      </w:pPr>
      <w:rPr>
        <w:rFonts w:hint="default"/>
      </w:rPr>
    </w:lvl>
    <w:lvl w:ilvl="1" w:tplc="041F0019" w:tentative="1">
      <w:start w:val="1"/>
      <w:numFmt w:val="lowerLetter"/>
      <w:lvlText w:val="%2."/>
      <w:lvlJc w:val="left"/>
      <w:pPr>
        <w:tabs>
          <w:tab w:val="num" w:pos="1020"/>
        </w:tabs>
        <w:ind w:left="1020" w:hanging="360"/>
      </w:pPr>
    </w:lvl>
    <w:lvl w:ilvl="2" w:tplc="041F001B" w:tentative="1">
      <w:start w:val="1"/>
      <w:numFmt w:val="lowerRoman"/>
      <w:lvlText w:val="%3."/>
      <w:lvlJc w:val="right"/>
      <w:pPr>
        <w:tabs>
          <w:tab w:val="num" w:pos="1740"/>
        </w:tabs>
        <w:ind w:left="1740" w:hanging="180"/>
      </w:pPr>
    </w:lvl>
    <w:lvl w:ilvl="3" w:tplc="041F000F" w:tentative="1">
      <w:start w:val="1"/>
      <w:numFmt w:val="decimal"/>
      <w:lvlText w:val="%4."/>
      <w:lvlJc w:val="left"/>
      <w:pPr>
        <w:tabs>
          <w:tab w:val="num" w:pos="2460"/>
        </w:tabs>
        <w:ind w:left="2460" w:hanging="360"/>
      </w:pPr>
    </w:lvl>
    <w:lvl w:ilvl="4" w:tplc="041F0019" w:tentative="1">
      <w:start w:val="1"/>
      <w:numFmt w:val="lowerLetter"/>
      <w:lvlText w:val="%5."/>
      <w:lvlJc w:val="left"/>
      <w:pPr>
        <w:tabs>
          <w:tab w:val="num" w:pos="3180"/>
        </w:tabs>
        <w:ind w:left="3180" w:hanging="360"/>
      </w:pPr>
    </w:lvl>
    <w:lvl w:ilvl="5" w:tplc="041F001B" w:tentative="1">
      <w:start w:val="1"/>
      <w:numFmt w:val="lowerRoman"/>
      <w:lvlText w:val="%6."/>
      <w:lvlJc w:val="right"/>
      <w:pPr>
        <w:tabs>
          <w:tab w:val="num" w:pos="3900"/>
        </w:tabs>
        <w:ind w:left="3900" w:hanging="180"/>
      </w:pPr>
    </w:lvl>
    <w:lvl w:ilvl="6" w:tplc="041F000F" w:tentative="1">
      <w:start w:val="1"/>
      <w:numFmt w:val="decimal"/>
      <w:lvlText w:val="%7."/>
      <w:lvlJc w:val="left"/>
      <w:pPr>
        <w:tabs>
          <w:tab w:val="num" w:pos="4620"/>
        </w:tabs>
        <w:ind w:left="4620" w:hanging="360"/>
      </w:pPr>
    </w:lvl>
    <w:lvl w:ilvl="7" w:tplc="041F0019" w:tentative="1">
      <w:start w:val="1"/>
      <w:numFmt w:val="lowerLetter"/>
      <w:lvlText w:val="%8."/>
      <w:lvlJc w:val="left"/>
      <w:pPr>
        <w:tabs>
          <w:tab w:val="num" w:pos="5340"/>
        </w:tabs>
        <w:ind w:left="5340" w:hanging="360"/>
      </w:pPr>
    </w:lvl>
    <w:lvl w:ilvl="8" w:tplc="041F001B" w:tentative="1">
      <w:start w:val="1"/>
      <w:numFmt w:val="lowerRoman"/>
      <w:lvlText w:val="%9."/>
      <w:lvlJc w:val="right"/>
      <w:pPr>
        <w:tabs>
          <w:tab w:val="num" w:pos="6060"/>
        </w:tabs>
        <w:ind w:left="6060" w:hanging="180"/>
      </w:pPr>
    </w:lvl>
  </w:abstractNum>
  <w:abstractNum w:abstractNumId="17" w15:restartNumberingAfterBreak="0">
    <w:nsid w:val="404725CA"/>
    <w:multiLevelType w:val="hybridMultilevel"/>
    <w:tmpl w:val="B93E0794"/>
    <w:lvl w:ilvl="0" w:tplc="A2ECDBF4">
      <w:start w:val="106"/>
      <w:numFmt w:val="decimal"/>
      <w:lvlText w:val="%1)"/>
      <w:lvlJc w:val="left"/>
      <w:pPr>
        <w:ind w:left="735" w:hanging="435"/>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8" w15:restartNumberingAfterBreak="0">
    <w:nsid w:val="45464532"/>
    <w:multiLevelType w:val="hybridMultilevel"/>
    <w:tmpl w:val="2DF2265A"/>
    <w:lvl w:ilvl="0" w:tplc="9928F95E">
      <w:start w:val="45"/>
      <w:numFmt w:val="decimal"/>
      <w:lvlText w:val="%1)"/>
      <w:lvlJc w:val="left"/>
      <w:pPr>
        <w:tabs>
          <w:tab w:val="num" w:pos="795"/>
        </w:tabs>
        <w:ind w:left="795" w:hanging="43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7194F2B"/>
    <w:multiLevelType w:val="singleLevel"/>
    <w:tmpl w:val="041F0011"/>
    <w:lvl w:ilvl="0">
      <w:start w:val="1"/>
      <w:numFmt w:val="decimal"/>
      <w:lvlText w:val="%1)"/>
      <w:lvlJc w:val="left"/>
      <w:pPr>
        <w:tabs>
          <w:tab w:val="num" w:pos="360"/>
        </w:tabs>
        <w:ind w:left="360" w:hanging="360"/>
      </w:pPr>
      <w:rPr>
        <w:rFonts w:hint="default"/>
      </w:rPr>
    </w:lvl>
  </w:abstractNum>
  <w:abstractNum w:abstractNumId="20" w15:restartNumberingAfterBreak="0">
    <w:nsid w:val="4DD3635F"/>
    <w:multiLevelType w:val="hybridMultilevel"/>
    <w:tmpl w:val="56742E22"/>
    <w:lvl w:ilvl="0" w:tplc="041F0011">
      <w:start w:val="34"/>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D610D13"/>
    <w:multiLevelType w:val="hybridMultilevel"/>
    <w:tmpl w:val="9AFC4D8C"/>
    <w:lvl w:ilvl="0" w:tplc="A2ECDBF4">
      <w:start w:val="106"/>
      <w:numFmt w:val="decimal"/>
      <w:lvlText w:val="%1)"/>
      <w:lvlJc w:val="left"/>
      <w:pPr>
        <w:ind w:left="735" w:hanging="435"/>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2" w15:restartNumberingAfterBreak="0">
    <w:nsid w:val="638A7F0C"/>
    <w:multiLevelType w:val="hybridMultilevel"/>
    <w:tmpl w:val="D1BC9532"/>
    <w:lvl w:ilvl="0" w:tplc="352E8C9C">
      <w:start w:val="499"/>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77B31F6"/>
    <w:multiLevelType w:val="hybridMultilevel"/>
    <w:tmpl w:val="9AFC4D8C"/>
    <w:lvl w:ilvl="0" w:tplc="A2ECDBF4">
      <w:start w:val="106"/>
      <w:numFmt w:val="decimal"/>
      <w:lvlText w:val="%1)"/>
      <w:lvlJc w:val="left"/>
      <w:pPr>
        <w:ind w:left="735" w:hanging="435"/>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4" w15:restartNumberingAfterBreak="0">
    <w:nsid w:val="709427FD"/>
    <w:multiLevelType w:val="singleLevel"/>
    <w:tmpl w:val="04090011"/>
    <w:lvl w:ilvl="0">
      <w:start w:val="1"/>
      <w:numFmt w:val="decimal"/>
      <w:lvlText w:val="%1)"/>
      <w:lvlJc w:val="left"/>
      <w:pPr>
        <w:tabs>
          <w:tab w:val="num" w:pos="360"/>
        </w:tabs>
        <w:ind w:left="360" w:hanging="360"/>
      </w:pPr>
      <w:rPr>
        <w:rFonts w:hint="default"/>
      </w:rPr>
    </w:lvl>
  </w:abstractNum>
  <w:abstractNum w:abstractNumId="25" w15:restartNumberingAfterBreak="0">
    <w:nsid w:val="76E75316"/>
    <w:multiLevelType w:val="singleLevel"/>
    <w:tmpl w:val="041F0011"/>
    <w:lvl w:ilvl="0">
      <w:start w:val="12"/>
      <w:numFmt w:val="decimal"/>
      <w:lvlText w:val="%1)"/>
      <w:lvlJc w:val="left"/>
      <w:pPr>
        <w:tabs>
          <w:tab w:val="num" w:pos="360"/>
        </w:tabs>
        <w:ind w:left="360" w:hanging="360"/>
      </w:pPr>
      <w:rPr>
        <w:rFonts w:hint="default"/>
      </w:rPr>
    </w:lvl>
  </w:abstractNum>
  <w:abstractNum w:abstractNumId="26" w15:restartNumberingAfterBreak="0">
    <w:nsid w:val="78BE52E0"/>
    <w:multiLevelType w:val="hybridMultilevel"/>
    <w:tmpl w:val="1C428F98"/>
    <w:lvl w:ilvl="0" w:tplc="041F0011">
      <w:start w:val="4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F2E5320"/>
    <w:multiLevelType w:val="hybridMultilevel"/>
    <w:tmpl w:val="BFB06500"/>
    <w:lvl w:ilvl="0" w:tplc="381AB4CE">
      <w:start w:val="49"/>
      <w:numFmt w:val="decimal"/>
      <w:lvlText w:val="%1)"/>
      <w:lvlJc w:val="left"/>
      <w:pPr>
        <w:ind w:left="1080" w:hanging="360"/>
      </w:pPr>
      <w:rPr>
        <w:rFonts w:hint="default"/>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19"/>
  </w:num>
  <w:num w:numId="3">
    <w:abstractNumId w:val="25"/>
  </w:num>
  <w:num w:numId="4">
    <w:abstractNumId w:val="4"/>
  </w:num>
  <w:num w:numId="5">
    <w:abstractNumId w:val="6"/>
  </w:num>
  <w:num w:numId="6">
    <w:abstractNumId w:val="24"/>
  </w:num>
  <w:num w:numId="7">
    <w:abstractNumId w:val="20"/>
  </w:num>
  <w:num w:numId="8">
    <w:abstractNumId w:val="9"/>
  </w:num>
  <w:num w:numId="9">
    <w:abstractNumId w:val="18"/>
  </w:num>
  <w:num w:numId="10">
    <w:abstractNumId w:val="0"/>
  </w:num>
  <w:num w:numId="11">
    <w:abstractNumId w:val="1"/>
  </w:num>
  <w:num w:numId="12">
    <w:abstractNumId w:val="10"/>
  </w:num>
  <w:num w:numId="13">
    <w:abstractNumId w:val="11"/>
  </w:num>
  <w:num w:numId="14">
    <w:abstractNumId w:val="13"/>
  </w:num>
  <w:num w:numId="15">
    <w:abstractNumId w:val="16"/>
  </w:num>
  <w:num w:numId="16">
    <w:abstractNumId w:val="8"/>
  </w:num>
  <w:num w:numId="17">
    <w:abstractNumId w:val="26"/>
  </w:num>
  <w:num w:numId="18">
    <w:abstractNumId w:val="22"/>
  </w:num>
  <w:num w:numId="19">
    <w:abstractNumId w:val="27"/>
  </w:num>
  <w:num w:numId="20">
    <w:abstractNumId w:val="3"/>
  </w:num>
  <w:num w:numId="21">
    <w:abstractNumId w:val="15"/>
  </w:num>
  <w:num w:numId="22">
    <w:abstractNumId w:val="17"/>
  </w:num>
  <w:num w:numId="23">
    <w:abstractNumId w:val="21"/>
  </w:num>
  <w:num w:numId="24">
    <w:abstractNumId w:val="7"/>
  </w:num>
  <w:num w:numId="25">
    <w:abstractNumId w:val="2"/>
  </w:num>
  <w:num w:numId="26">
    <w:abstractNumId w:val="12"/>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94"/>
    <w:rsid w:val="00003B6E"/>
    <w:rsid w:val="000051A0"/>
    <w:rsid w:val="0000735A"/>
    <w:rsid w:val="0002152F"/>
    <w:rsid w:val="000272E1"/>
    <w:rsid w:val="00040E79"/>
    <w:rsid w:val="0005466E"/>
    <w:rsid w:val="00060E5C"/>
    <w:rsid w:val="00063744"/>
    <w:rsid w:val="00065AAA"/>
    <w:rsid w:val="00076DFC"/>
    <w:rsid w:val="000903E2"/>
    <w:rsid w:val="00097126"/>
    <w:rsid w:val="000A2EBB"/>
    <w:rsid w:val="000A6F3C"/>
    <w:rsid w:val="000B6A8C"/>
    <w:rsid w:val="000B6B89"/>
    <w:rsid w:val="000C1718"/>
    <w:rsid w:val="000C1E4F"/>
    <w:rsid w:val="000C5E94"/>
    <w:rsid w:val="000C7AFF"/>
    <w:rsid w:val="000D0187"/>
    <w:rsid w:val="000E16A5"/>
    <w:rsid w:val="000E605A"/>
    <w:rsid w:val="000E79AF"/>
    <w:rsid w:val="000F0042"/>
    <w:rsid w:val="000F30BC"/>
    <w:rsid w:val="000F794B"/>
    <w:rsid w:val="0011000A"/>
    <w:rsid w:val="00110BD4"/>
    <w:rsid w:val="00114456"/>
    <w:rsid w:val="00116026"/>
    <w:rsid w:val="00117583"/>
    <w:rsid w:val="0012448E"/>
    <w:rsid w:val="0012746B"/>
    <w:rsid w:val="00127EA1"/>
    <w:rsid w:val="0014003A"/>
    <w:rsid w:val="00144839"/>
    <w:rsid w:val="00152499"/>
    <w:rsid w:val="001524FE"/>
    <w:rsid w:val="0015266F"/>
    <w:rsid w:val="00154762"/>
    <w:rsid w:val="001675A3"/>
    <w:rsid w:val="00180FB4"/>
    <w:rsid w:val="00191439"/>
    <w:rsid w:val="00197574"/>
    <w:rsid w:val="001B4B61"/>
    <w:rsid w:val="001C25E5"/>
    <w:rsid w:val="001C2B8B"/>
    <w:rsid w:val="001C3081"/>
    <w:rsid w:val="001C5E3C"/>
    <w:rsid w:val="001D0C12"/>
    <w:rsid w:val="001D7777"/>
    <w:rsid w:val="001F0EA9"/>
    <w:rsid w:val="001F7FBF"/>
    <w:rsid w:val="002132BA"/>
    <w:rsid w:val="0021642C"/>
    <w:rsid w:val="00236003"/>
    <w:rsid w:val="002415A0"/>
    <w:rsid w:val="0024382E"/>
    <w:rsid w:val="00245081"/>
    <w:rsid w:val="002519CF"/>
    <w:rsid w:val="00254D00"/>
    <w:rsid w:val="002579C7"/>
    <w:rsid w:val="00267976"/>
    <w:rsid w:val="00281042"/>
    <w:rsid w:val="0028276F"/>
    <w:rsid w:val="00282ED9"/>
    <w:rsid w:val="002832D1"/>
    <w:rsid w:val="002849BB"/>
    <w:rsid w:val="00291833"/>
    <w:rsid w:val="00296F58"/>
    <w:rsid w:val="002A19D3"/>
    <w:rsid w:val="002A3467"/>
    <w:rsid w:val="002A7DC1"/>
    <w:rsid w:val="002F10EC"/>
    <w:rsid w:val="002F5991"/>
    <w:rsid w:val="00310DCE"/>
    <w:rsid w:val="00312DE2"/>
    <w:rsid w:val="00316A1F"/>
    <w:rsid w:val="00326096"/>
    <w:rsid w:val="00326C8A"/>
    <w:rsid w:val="003302BD"/>
    <w:rsid w:val="00343E8A"/>
    <w:rsid w:val="0034491D"/>
    <w:rsid w:val="00346CBC"/>
    <w:rsid w:val="003660FD"/>
    <w:rsid w:val="00374100"/>
    <w:rsid w:val="00384538"/>
    <w:rsid w:val="00386BBF"/>
    <w:rsid w:val="00396DB7"/>
    <w:rsid w:val="003A42B8"/>
    <w:rsid w:val="003B382C"/>
    <w:rsid w:val="003C0AC4"/>
    <w:rsid w:val="003D4405"/>
    <w:rsid w:val="003D6AC9"/>
    <w:rsid w:val="003E7DB3"/>
    <w:rsid w:val="003F1B04"/>
    <w:rsid w:val="003F5926"/>
    <w:rsid w:val="003F6E1C"/>
    <w:rsid w:val="00403EC1"/>
    <w:rsid w:val="0040647A"/>
    <w:rsid w:val="0041384A"/>
    <w:rsid w:val="00415EBC"/>
    <w:rsid w:val="004173F0"/>
    <w:rsid w:val="004260BC"/>
    <w:rsid w:val="00427E73"/>
    <w:rsid w:val="0043028C"/>
    <w:rsid w:val="004313DA"/>
    <w:rsid w:val="00433C9A"/>
    <w:rsid w:val="00441025"/>
    <w:rsid w:val="00444F3F"/>
    <w:rsid w:val="0044587D"/>
    <w:rsid w:val="004474FA"/>
    <w:rsid w:val="0044766E"/>
    <w:rsid w:val="00451803"/>
    <w:rsid w:val="0045293E"/>
    <w:rsid w:val="004664BE"/>
    <w:rsid w:val="00473EDC"/>
    <w:rsid w:val="0047604A"/>
    <w:rsid w:val="00497E05"/>
    <w:rsid w:val="004A2021"/>
    <w:rsid w:val="004A2448"/>
    <w:rsid w:val="004A4B74"/>
    <w:rsid w:val="004A53DD"/>
    <w:rsid w:val="004B01DC"/>
    <w:rsid w:val="004B2C86"/>
    <w:rsid w:val="004C21B7"/>
    <w:rsid w:val="004C6DC4"/>
    <w:rsid w:val="004E4AA9"/>
    <w:rsid w:val="004F1397"/>
    <w:rsid w:val="004F1A92"/>
    <w:rsid w:val="00506BA8"/>
    <w:rsid w:val="00510E57"/>
    <w:rsid w:val="00512781"/>
    <w:rsid w:val="00512E01"/>
    <w:rsid w:val="0051305D"/>
    <w:rsid w:val="00514BE6"/>
    <w:rsid w:val="005246D5"/>
    <w:rsid w:val="00525EAC"/>
    <w:rsid w:val="00527D54"/>
    <w:rsid w:val="00527F0D"/>
    <w:rsid w:val="0054113C"/>
    <w:rsid w:val="00541D70"/>
    <w:rsid w:val="00547F4F"/>
    <w:rsid w:val="00557ED4"/>
    <w:rsid w:val="0056073F"/>
    <w:rsid w:val="005628D3"/>
    <w:rsid w:val="00580EBF"/>
    <w:rsid w:val="00592A87"/>
    <w:rsid w:val="005B26F8"/>
    <w:rsid w:val="005B2E51"/>
    <w:rsid w:val="005C234C"/>
    <w:rsid w:val="005C75B9"/>
    <w:rsid w:val="005D3248"/>
    <w:rsid w:val="005E46C7"/>
    <w:rsid w:val="005F1D8D"/>
    <w:rsid w:val="005F65E4"/>
    <w:rsid w:val="00602E54"/>
    <w:rsid w:val="00615AB6"/>
    <w:rsid w:val="006309AD"/>
    <w:rsid w:val="006328CA"/>
    <w:rsid w:val="00634BAA"/>
    <w:rsid w:val="00635AA4"/>
    <w:rsid w:val="00635F5E"/>
    <w:rsid w:val="00656012"/>
    <w:rsid w:val="00657A1C"/>
    <w:rsid w:val="0069071F"/>
    <w:rsid w:val="00695C88"/>
    <w:rsid w:val="00696318"/>
    <w:rsid w:val="006A0713"/>
    <w:rsid w:val="006A28D8"/>
    <w:rsid w:val="006B02C2"/>
    <w:rsid w:val="006C6760"/>
    <w:rsid w:val="006D0A46"/>
    <w:rsid w:val="006D3B31"/>
    <w:rsid w:val="006D5688"/>
    <w:rsid w:val="006E290D"/>
    <w:rsid w:val="006F4869"/>
    <w:rsid w:val="006F6261"/>
    <w:rsid w:val="00700A4F"/>
    <w:rsid w:val="007145C4"/>
    <w:rsid w:val="00723CCF"/>
    <w:rsid w:val="00730148"/>
    <w:rsid w:val="00737667"/>
    <w:rsid w:val="0074280B"/>
    <w:rsid w:val="007442E3"/>
    <w:rsid w:val="00744D8C"/>
    <w:rsid w:val="007462E4"/>
    <w:rsid w:val="00747CB5"/>
    <w:rsid w:val="00765739"/>
    <w:rsid w:val="007700BF"/>
    <w:rsid w:val="007705C5"/>
    <w:rsid w:val="00774B49"/>
    <w:rsid w:val="00777449"/>
    <w:rsid w:val="00780CA1"/>
    <w:rsid w:val="0078328E"/>
    <w:rsid w:val="00790029"/>
    <w:rsid w:val="00792B49"/>
    <w:rsid w:val="007932E2"/>
    <w:rsid w:val="007A0091"/>
    <w:rsid w:val="007A258C"/>
    <w:rsid w:val="007B0DAF"/>
    <w:rsid w:val="007B32BE"/>
    <w:rsid w:val="007B3A8A"/>
    <w:rsid w:val="007B747B"/>
    <w:rsid w:val="007C64E5"/>
    <w:rsid w:val="007E71A9"/>
    <w:rsid w:val="0080208E"/>
    <w:rsid w:val="00802B7C"/>
    <w:rsid w:val="008124E2"/>
    <w:rsid w:val="008219BC"/>
    <w:rsid w:val="00823C06"/>
    <w:rsid w:val="00824655"/>
    <w:rsid w:val="0083143F"/>
    <w:rsid w:val="0083376C"/>
    <w:rsid w:val="00842D65"/>
    <w:rsid w:val="00844818"/>
    <w:rsid w:val="00856756"/>
    <w:rsid w:val="008604CC"/>
    <w:rsid w:val="00863FC4"/>
    <w:rsid w:val="00872686"/>
    <w:rsid w:val="00875F2E"/>
    <w:rsid w:val="00886B47"/>
    <w:rsid w:val="0089744B"/>
    <w:rsid w:val="00897C7F"/>
    <w:rsid w:val="008A150C"/>
    <w:rsid w:val="008B3AE1"/>
    <w:rsid w:val="008C28BA"/>
    <w:rsid w:val="008C3892"/>
    <w:rsid w:val="008C6B59"/>
    <w:rsid w:val="008D02B3"/>
    <w:rsid w:val="008D45A8"/>
    <w:rsid w:val="008D465A"/>
    <w:rsid w:val="008D5BDA"/>
    <w:rsid w:val="008E4992"/>
    <w:rsid w:val="008F6AB9"/>
    <w:rsid w:val="0090222A"/>
    <w:rsid w:val="0090477C"/>
    <w:rsid w:val="009108FD"/>
    <w:rsid w:val="0092085F"/>
    <w:rsid w:val="0093322E"/>
    <w:rsid w:val="009343B0"/>
    <w:rsid w:val="0093547F"/>
    <w:rsid w:val="009369B9"/>
    <w:rsid w:val="009433F5"/>
    <w:rsid w:val="00956DFF"/>
    <w:rsid w:val="00973932"/>
    <w:rsid w:val="00973B41"/>
    <w:rsid w:val="009828D0"/>
    <w:rsid w:val="00987625"/>
    <w:rsid w:val="009A1CA4"/>
    <w:rsid w:val="009A2935"/>
    <w:rsid w:val="009A7181"/>
    <w:rsid w:val="009C20FA"/>
    <w:rsid w:val="009C321E"/>
    <w:rsid w:val="009D0D2D"/>
    <w:rsid w:val="009D0E7C"/>
    <w:rsid w:val="009D3A25"/>
    <w:rsid w:val="009E6745"/>
    <w:rsid w:val="009F0152"/>
    <w:rsid w:val="00A008AA"/>
    <w:rsid w:val="00A00E31"/>
    <w:rsid w:val="00A13C34"/>
    <w:rsid w:val="00A15D1A"/>
    <w:rsid w:val="00A2535E"/>
    <w:rsid w:val="00A33A46"/>
    <w:rsid w:val="00A35D0A"/>
    <w:rsid w:val="00A45907"/>
    <w:rsid w:val="00A50081"/>
    <w:rsid w:val="00A52477"/>
    <w:rsid w:val="00A55439"/>
    <w:rsid w:val="00A574B2"/>
    <w:rsid w:val="00A67E4B"/>
    <w:rsid w:val="00A74D76"/>
    <w:rsid w:val="00A85719"/>
    <w:rsid w:val="00A90F2E"/>
    <w:rsid w:val="00A92193"/>
    <w:rsid w:val="00A973FA"/>
    <w:rsid w:val="00AB0379"/>
    <w:rsid w:val="00AB2566"/>
    <w:rsid w:val="00AC049C"/>
    <w:rsid w:val="00AC353C"/>
    <w:rsid w:val="00AC63F1"/>
    <w:rsid w:val="00AD4544"/>
    <w:rsid w:val="00AD47C7"/>
    <w:rsid w:val="00AD6694"/>
    <w:rsid w:val="00AD74D8"/>
    <w:rsid w:val="00AE1DE9"/>
    <w:rsid w:val="00AE3977"/>
    <w:rsid w:val="00AE5DDC"/>
    <w:rsid w:val="00AF0031"/>
    <w:rsid w:val="00B02641"/>
    <w:rsid w:val="00B026BA"/>
    <w:rsid w:val="00B02987"/>
    <w:rsid w:val="00B167FC"/>
    <w:rsid w:val="00B23B74"/>
    <w:rsid w:val="00B269FC"/>
    <w:rsid w:val="00B310EA"/>
    <w:rsid w:val="00B41FF4"/>
    <w:rsid w:val="00B42735"/>
    <w:rsid w:val="00B42C44"/>
    <w:rsid w:val="00B45207"/>
    <w:rsid w:val="00B4692C"/>
    <w:rsid w:val="00B51A25"/>
    <w:rsid w:val="00B51C33"/>
    <w:rsid w:val="00B57ED4"/>
    <w:rsid w:val="00B727D0"/>
    <w:rsid w:val="00B745F4"/>
    <w:rsid w:val="00B81A26"/>
    <w:rsid w:val="00BB4EE2"/>
    <w:rsid w:val="00BB4F81"/>
    <w:rsid w:val="00BB54B4"/>
    <w:rsid w:val="00BC5605"/>
    <w:rsid w:val="00BD1527"/>
    <w:rsid w:val="00BD1B0D"/>
    <w:rsid w:val="00BD6EDE"/>
    <w:rsid w:val="00BE0C84"/>
    <w:rsid w:val="00BE423E"/>
    <w:rsid w:val="00BF5E14"/>
    <w:rsid w:val="00BF5E15"/>
    <w:rsid w:val="00BF6AC7"/>
    <w:rsid w:val="00C03B6A"/>
    <w:rsid w:val="00C051EA"/>
    <w:rsid w:val="00C216BB"/>
    <w:rsid w:val="00C218B8"/>
    <w:rsid w:val="00C21A62"/>
    <w:rsid w:val="00C340BC"/>
    <w:rsid w:val="00C34AD4"/>
    <w:rsid w:val="00C43B11"/>
    <w:rsid w:val="00C53862"/>
    <w:rsid w:val="00C54EBD"/>
    <w:rsid w:val="00C737C5"/>
    <w:rsid w:val="00C80338"/>
    <w:rsid w:val="00C913DF"/>
    <w:rsid w:val="00CA00EF"/>
    <w:rsid w:val="00CA4E25"/>
    <w:rsid w:val="00CB0FB2"/>
    <w:rsid w:val="00CB0FE4"/>
    <w:rsid w:val="00CB68F0"/>
    <w:rsid w:val="00CC7C74"/>
    <w:rsid w:val="00CD0B59"/>
    <w:rsid w:val="00CD0F98"/>
    <w:rsid w:val="00CD4E59"/>
    <w:rsid w:val="00CD505F"/>
    <w:rsid w:val="00CE2285"/>
    <w:rsid w:val="00CE4E33"/>
    <w:rsid w:val="00D00EAB"/>
    <w:rsid w:val="00D06E1A"/>
    <w:rsid w:val="00D25D04"/>
    <w:rsid w:val="00D33BA9"/>
    <w:rsid w:val="00D44EF4"/>
    <w:rsid w:val="00D4574C"/>
    <w:rsid w:val="00D55688"/>
    <w:rsid w:val="00D67B0B"/>
    <w:rsid w:val="00D70B08"/>
    <w:rsid w:val="00D7124C"/>
    <w:rsid w:val="00D77DEA"/>
    <w:rsid w:val="00D814E2"/>
    <w:rsid w:val="00D81D11"/>
    <w:rsid w:val="00D8295E"/>
    <w:rsid w:val="00D86DEE"/>
    <w:rsid w:val="00D876C7"/>
    <w:rsid w:val="00DA0FD0"/>
    <w:rsid w:val="00DA1AC7"/>
    <w:rsid w:val="00DA418E"/>
    <w:rsid w:val="00DB13EB"/>
    <w:rsid w:val="00DB3133"/>
    <w:rsid w:val="00DC4D66"/>
    <w:rsid w:val="00DE0445"/>
    <w:rsid w:val="00DF63C3"/>
    <w:rsid w:val="00E07D72"/>
    <w:rsid w:val="00E21DF4"/>
    <w:rsid w:val="00E2667C"/>
    <w:rsid w:val="00E31889"/>
    <w:rsid w:val="00E34953"/>
    <w:rsid w:val="00E379FE"/>
    <w:rsid w:val="00E476DB"/>
    <w:rsid w:val="00E516AA"/>
    <w:rsid w:val="00E52DFE"/>
    <w:rsid w:val="00E571F7"/>
    <w:rsid w:val="00E6324E"/>
    <w:rsid w:val="00E86627"/>
    <w:rsid w:val="00EA3A37"/>
    <w:rsid w:val="00EA4FE2"/>
    <w:rsid w:val="00EA6FB1"/>
    <w:rsid w:val="00EA73A8"/>
    <w:rsid w:val="00EA7905"/>
    <w:rsid w:val="00EB3B55"/>
    <w:rsid w:val="00ED3561"/>
    <w:rsid w:val="00ED4F16"/>
    <w:rsid w:val="00ED5FBD"/>
    <w:rsid w:val="00ED7A85"/>
    <w:rsid w:val="00EE2390"/>
    <w:rsid w:val="00EE2C88"/>
    <w:rsid w:val="00EE48CD"/>
    <w:rsid w:val="00EE5101"/>
    <w:rsid w:val="00EF67DD"/>
    <w:rsid w:val="00F00AC6"/>
    <w:rsid w:val="00F10339"/>
    <w:rsid w:val="00F16D04"/>
    <w:rsid w:val="00F224D0"/>
    <w:rsid w:val="00F30C17"/>
    <w:rsid w:val="00F44E4A"/>
    <w:rsid w:val="00F54976"/>
    <w:rsid w:val="00F6217F"/>
    <w:rsid w:val="00F62FF1"/>
    <w:rsid w:val="00F80557"/>
    <w:rsid w:val="00F8500C"/>
    <w:rsid w:val="00F90ACB"/>
    <w:rsid w:val="00F91508"/>
    <w:rsid w:val="00F9426D"/>
    <w:rsid w:val="00FA00E0"/>
    <w:rsid w:val="00FA532F"/>
    <w:rsid w:val="00FB7604"/>
    <w:rsid w:val="00FC530D"/>
    <w:rsid w:val="00FC6A43"/>
    <w:rsid w:val="00FC7FC0"/>
    <w:rsid w:val="00FD3B6E"/>
    <w:rsid w:val="00FD4F94"/>
    <w:rsid w:val="00FF00BB"/>
    <w:rsid w:val="00FF3A7E"/>
    <w:rsid w:val="00FF4F54"/>
    <w:rsid w:val="00FF5992"/>
    <w:rsid w:val="00FF62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4:docId w14:val="117973A6"/>
  <w15:docId w15:val="{7C42813A-30F5-41FE-8322-8C5C078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D8"/>
    <w:rPr>
      <w:sz w:val="24"/>
      <w:szCs w:val="24"/>
    </w:rPr>
  </w:style>
  <w:style w:type="paragraph" w:styleId="Balk1">
    <w:name w:val="heading 1"/>
    <w:basedOn w:val="Normal"/>
    <w:next w:val="Normal"/>
    <w:qFormat/>
    <w:rsid w:val="006A28D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semiHidden/>
    <w:unhideWhenUsed/>
    <w:qFormat/>
    <w:rsid w:val="009D0D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6A28D8"/>
    <w:pPr>
      <w:keepNext/>
      <w:spacing w:before="240" w:after="60"/>
      <w:outlineLvl w:val="2"/>
    </w:pPr>
    <w:rPr>
      <w:rFonts w:ascii="Arial" w:hAnsi="Arial"/>
      <w:szCs w:val="20"/>
      <w:lang w:eastAsia="en-US"/>
    </w:rPr>
  </w:style>
  <w:style w:type="paragraph" w:styleId="Balk4">
    <w:name w:val="heading 4"/>
    <w:basedOn w:val="Normal"/>
    <w:next w:val="Normal"/>
    <w:qFormat/>
    <w:rsid w:val="006A28D8"/>
    <w:pPr>
      <w:keepNext/>
      <w:autoSpaceDE w:val="0"/>
      <w:autoSpaceDN w:val="0"/>
      <w:adjustRightInd w:val="0"/>
      <w:outlineLvl w:val="3"/>
    </w:pPr>
    <w:rPr>
      <w:b/>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A28D8"/>
    <w:rPr>
      <w:color w:val="0000FF"/>
      <w:u w:val="single"/>
    </w:rPr>
  </w:style>
  <w:style w:type="paragraph" w:styleId="GvdeMetni">
    <w:name w:val="Body Text"/>
    <w:basedOn w:val="Normal"/>
    <w:link w:val="GvdeMetniChar"/>
    <w:rsid w:val="006A28D8"/>
    <w:pPr>
      <w:spacing w:after="120"/>
    </w:pPr>
  </w:style>
  <w:style w:type="character" w:customStyle="1" w:styleId="BodyTextChar">
    <w:name w:val="Body Text Char"/>
    <w:basedOn w:val="VarsaylanParagrafYazTipi"/>
    <w:rsid w:val="006A28D8"/>
    <w:rPr>
      <w:sz w:val="24"/>
      <w:szCs w:val="24"/>
      <w:lang w:val="tr-TR" w:eastAsia="tr-TR" w:bidi="ar-SA"/>
    </w:rPr>
  </w:style>
  <w:style w:type="paragraph" w:customStyle="1" w:styleId="DefinitionList">
    <w:name w:val="Definition List"/>
    <w:basedOn w:val="Normal"/>
    <w:next w:val="Normal"/>
    <w:link w:val="DefinitionListChar"/>
    <w:rsid w:val="006A28D8"/>
    <w:pPr>
      <w:ind w:left="360"/>
    </w:pPr>
    <w:rPr>
      <w:snapToGrid w:val="0"/>
      <w:szCs w:val="20"/>
    </w:rPr>
  </w:style>
  <w:style w:type="character" w:customStyle="1" w:styleId="ti2">
    <w:name w:val="ti2"/>
    <w:basedOn w:val="VarsaylanParagrafYazTipi"/>
    <w:rsid w:val="006A28D8"/>
  </w:style>
  <w:style w:type="character" w:customStyle="1" w:styleId="volume">
    <w:name w:val="volume"/>
    <w:basedOn w:val="VarsaylanParagrafYazTipi"/>
    <w:rsid w:val="006A28D8"/>
  </w:style>
  <w:style w:type="character" w:customStyle="1" w:styleId="issue">
    <w:name w:val="issue"/>
    <w:basedOn w:val="VarsaylanParagrafYazTipi"/>
    <w:rsid w:val="006A28D8"/>
  </w:style>
  <w:style w:type="character" w:customStyle="1" w:styleId="pages">
    <w:name w:val="pages"/>
    <w:basedOn w:val="VarsaylanParagrafYazTipi"/>
    <w:rsid w:val="006A28D8"/>
  </w:style>
  <w:style w:type="character" w:styleId="Gl">
    <w:name w:val="Strong"/>
    <w:basedOn w:val="VarsaylanParagrafYazTipi"/>
    <w:uiPriority w:val="22"/>
    <w:qFormat/>
    <w:rsid w:val="006A28D8"/>
    <w:rPr>
      <w:b/>
      <w:bCs/>
    </w:rPr>
  </w:style>
  <w:style w:type="paragraph" w:customStyle="1" w:styleId="Pa8">
    <w:name w:val="Pa8"/>
    <w:basedOn w:val="Normal"/>
    <w:next w:val="Normal"/>
    <w:rsid w:val="006A28D8"/>
    <w:pPr>
      <w:autoSpaceDE w:val="0"/>
      <w:autoSpaceDN w:val="0"/>
      <w:adjustRightInd w:val="0"/>
      <w:spacing w:line="241" w:lineRule="atLeast"/>
    </w:pPr>
    <w:rPr>
      <w:rFonts w:ascii="Humanst521 Cn BT" w:hAnsi="Humanst521 Cn BT"/>
    </w:rPr>
  </w:style>
  <w:style w:type="character" w:customStyle="1" w:styleId="A0">
    <w:name w:val="A0"/>
    <w:rsid w:val="006A28D8"/>
    <w:rPr>
      <w:rFonts w:cs="Humanst521 Cn BT"/>
      <w:color w:val="000000"/>
      <w:sz w:val="20"/>
      <w:szCs w:val="20"/>
    </w:rPr>
  </w:style>
  <w:style w:type="character" w:customStyle="1" w:styleId="GvdeMetniChar">
    <w:name w:val="Gövde Metni Char"/>
    <w:basedOn w:val="VarsaylanParagrafYazTipi"/>
    <w:link w:val="GvdeMetni"/>
    <w:rsid w:val="007932E2"/>
    <w:rPr>
      <w:sz w:val="24"/>
      <w:szCs w:val="24"/>
      <w:lang w:val="tr-TR" w:eastAsia="tr-TR" w:bidi="ar-SA"/>
    </w:rPr>
  </w:style>
  <w:style w:type="character" w:customStyle="1" w:styleId="rprtid1">
    <w:name w:val="rprtid1"/>
    <w:basedOn w:val="VarsaylanParagrafYazTipi"/>
    <w:rsid w:val="007932E2"/>
    <w:rPr>
      <w:vanish w:val="0"/>
      <w:webHidden w:val="0"/>
      <w:color w:val="696969"/>
      <w:specVanish w:val="0"/>
    </w:rPr>
  </w:style>
  <w:style w:type="character" w:customStyle="1" w:styleId="src1">
    <w:name w:val="src1"/>
    <w:basedOn w:val="VarsaylanParagrafYazTipi"/>
    <w:rsid w:val="007932E2"/>
    <w:rPr>
      <w:vanish w:val="0"/>
      <w:webHidden w:val="0"/>
      <w:specVanish w:val="0"/>
    </w:rPr>
  </w:style>
  <w:style w:type="character" w:customStyle="1" w:styleId="jrnl">
    <w:name w:val="jrnl"/>
    <w:basedOn w:val="VarsaylanParagrafYazTipi"/>
    <w:rsid w:val="007932E2"/>
  </w:style>
  <w:style w:type="character" w:customStyle="1" w:styleId="Balk3Char">
    <w:name w:val="Başlık 3 Char"/>
    <w:basedOn w:val="VarsaylanParagrafYazTipi"/>
    <w:link w:val="Balk3"/>
    <w:rsid w:val="00B745F4"/>
    <w:rPr>
      <w:rFonts w:ascii="Arial" w:hAnsi="Arial"/>
      <w:sz w:val="24"/>
      <w:lang w:val="tr-TR" w:eastAsia="en-US" w:bidi="ar-SA"/>
    </w:rPr>
  </w:style>
  <w:style w:type="character" w:customStyle="1" w:styleId="DefinitionListChar">
    <w:name w:val="Definition List Char"/>
    <w:basedOn w:val="VarsaylanParagrafYazTipi"/>
    <w:link w:val="DefinitionList"/>
    <w:rsid w:val="00B745F4"/>
    <w:rPr>
      <w:snapToGrid w:val="0"/>
      <w:sz w:val="24"/>
      <w:lang w:val="tr-TR" w:eastAsia="tr-TR" w:bidi="ar-SA"/>
    </w:rPr>
  </w:style>
  <w:style w:type="character" w:customStyle="1" w:styleId="databold1">
    <w:name w:val="data_bold1"/>
    <w:basedOn w:val="VarsaylanParagrafYazTipi"/>
    <w:rsid w:val="00B745F4"/>
    <w:rPr>
      <w:b/>
      <w:bCs/>
    </w:rPr>
  </w:style>
  <w:style w:type="paragraph" w:customStyle="1" w:styleId="rprtbody2">
    <w:name w:val="rprtbody2"/>
    <w:basedOn w:val="Normal"/>
    <w:rsid w:val="00A973FA"/>
    <w:pPr>
      <w:shd w:val="clear" w:color="auto" w:fill="FFFFFF"/>
      <w:spacing w:before="34" w:after="34"/>
    </w:pPr>
    <w:rPr>
      <w:sz w:val="28"/>
      <w:szCs w:val="28"/>
      <w:lang w:bidi="hi-IN"/>
    </w:rPr>
  </w:style>
  <w:style w:type="paragraph" w:customStyle="1" w:styleId="aux2">
    <w:name w:val="aux2"/>
    <w:basedOn w:val="Normal"/>
    <w:rsid w:val="00A973FA"/>
    <w:pPr>
      <w:shd w:val="clear" w:color="auto" w:fill="FFFFFF"/>
      <w:spacing w:line="320" w:lineRule="atLeast"/>
      <w:ind w:right="5604"/>
    </w:pPr>
    <w:rPr>
      <w:lang w:bidi="hi-IN"/>
    </w:rPr>
  </w:style>
  <w:style w:type="character" w:customStyle="1" w:styleId="src2">
    <w:name w:val="src2"/>
    <w:basedOn w:val="VarsaylanParagrafYazTipi"/>
    <w:rsid w:val="00A973FA"/>
    <w:rPr>
      <w:vanish w:val="0"/>
      <w:webHidden w:val="0"/>
      <w:sz w:val="29"/>
      <w:szCs w:val="29"/>
      <w:shd w:val="clear" w:color="auto" w:fill="FFFFFF"/>
      <w:specVanish w:val="0"/>
    </w:rPr>
  </w:style>
  <w:style w:type="paragraph" w:customStyle="1" w:styleId="desc3">
    <w:name w:val="desc3"/>
    <w:basedOn w:val="Normal"/>
    <w:rsid w:val="0093322E"/>
    <w:pPr>
      <w:shd w:val="clear" w:color="auto" w:fill="FFFFFF"/>
      <w:autoSpaceDE w:val="0"/>
      <w:autoSpaceDN w:val="0"/>
      <w:adjustRightInd w:val="0"/>
      <w:spacing w:before="34" w:after="34"/>
    </w:pPr>
    <w:rPr>
      <w:rFonts w:ascii="Arial-ItalicMT" w:hAnsi="Arial-ItalicMT" w:cs="Arial-ItalicMT"/>
      <w:i/>
      <w:iCs/>
      <w:sz w:val="28"/>
      <w:szCs w:val="28"/>
      <w:lang w:bidi="hi-IN"/>
    </w:rPr>
  </w:style>
  <w:style w:type="paragraph" w:styleId="stBilgi">
    <w:name w:val="header"/>
    <w:basedOn w:val="Normal"/>
    <w:link w:val="stBilgiChar"/>
    <w:uiPriority w:val="99"/>
    <w:semiHidden/>
    <w:unhideWhenUsed/>
    <w:rsid w:val="00973B41"/>
    <w:pPr>
      <w:tabs>
        <w:tab w:val="center" w:pos="4536"/>
        <w:tab w:val="right" w:pos="9072"/>
      </w:tabs>
    </w:pPr>
  </w:style>
  <w:style w:type="character" w:customStyle="1" w:styleId="stBilgiChar">
    <w:name w:val="Üst Bilgi Char"/>
    <w:basedOn w:val="VarsaylanParagrafYazTipi"/>
    <w:link w:val="stBilgi"/>
    <w:uiPriority w:val="99"/>
    <w:semiHidden/>
    <w:rsid w:val="00973B41"/>
    <w:rPr>
      <w:sz w:val="24"/>
      <w:szCs w:val="24"/>
    </w:rPr>
  </w:style>
  <w:style w:type="paragraph" w:styleId="AltBilgi">
    <w:name w:val="footer"/>
    <w:basedOn w:val="Normal"/>
    <w:link w:val="AltBilgiChar"/>
    <w:uiPriority w:val="99"/>
    <w:semiHidden/>
    <w:unhideWhenUsed/>
    <w:rsid w:val="00973B41"/>
    <w:pPr>
      <w:tabs>
        <w:tab w:val="center" w:pos="4536"/>
        <w:tab w:val="right" w:pos="9072"/>
      </w:tabs>
    </w:pPr>
  </w:style>
  <w:style w:type="character" w:customStyle="1" w:styleId="AltBilgiChar">
    <w:name w:val="Alt Bilgi Char"/>
    <w:basedOn w:val="VarsaylanParagrafYazTipi"/>
    <w:link w:val="AltBilgi"/>
    <w:uiPriority w:val="99"/>
    <w:semiHidden/>
    <w:rsid w:val="00973B41"/>
    <w:rPr>
      <w:sz w:val="24"/>
      <w:szCs w:val="24"/>
    </w:rPr>
  </w:style>
  <w:style w:type="character" w:customStyle="1" w:styleId="highlight">
    <w:name w:val="highlight"/>
    <w:basedOn w:val="VarsaylanParagrafYazTipi"/>
    <w:rsid w:val="00AC63F1"/>
  </w:style>
  <w:style w:type="paragraph" w:styleId="NormalWeb">
    <w:name w:val="Normal (Web)"/>
    <w:basedOn w:val="Normal"/>
    <w:uiPriority w:val="99"/>
    <w:unhideWhenUsed/>
    <w:rsid w:val="0051305D"/>
    <w:pPr>
      <w:spacing w:before="100" w:beforeAutospacing="1" w:after="100" w:afterAutospacing="1"/>
    </w:pPr>
  </w:style>
  <w:style w:type="paragraph" w:styleId="ListeParagraf">
    <w:name w:val="List Paragraph"/>
    <w:basedOn w:val="Normal"/>
    <w:uiPriority w:val="34"/>
    <w:qFormat/>
    <w:rsid w:val="00B02987"/>
    <w:pPr>
      <w:ind w:left="720"/>
      <w:contextualSpacing/>
    </w:pPr>
  </w:style>
  <w:style w:type="paragraph" w:customStyle="1" w:styleId="desc2">
    <w:name w:val="desc2"/>
    <w:basedOn w:val="Normal"/>
    <w:rsid w:val="004E4AA9"/>
    <w:rPr>
      <w:sz w:val="26"/>
      <w:szCs w:val="26"/>
    </w:rPr>
  </w:style>
  <w:style w:type="paragraph" w:customStyle="1" w:styleId="KonuBal1">
    <w:name w:val="Konu Başlığı1"/>
    <w:basedOn w:val="Normal"/>
    <w:rsid w:val="004E4AA9"/>
    <w:pPr>
      <w:spacing w:before="100" w:beforeAutospacing="1" w:after="100" w:afterAutospacing="1"/>
    </w:pPr>
  </w:style>
  <w:style w:type="character" w:customStyle="1" w:styleId="documenttype2">
    <w:name w:val="documenttype2"/>
    <w:basedOn w:val="VarsaylanParagrafYazTipi"/>
    <w:rsid w:val="00BF5E15"/>
  </w:style>
  <w:style w:type="character" w:customStyle="1" w:styleId="scopustermhighlight">
    <w:name w:val="scopustermhighlight"/>
    <w:basedOn w:val="VarsaylanParagrafYazTipi"/>
    <w:rsid w:val="00BF5E15"/>
  </w:style>
  <w:style w:type="paragraph" w:styleId="BalonMetni">
    <w:name w:val="Balloon Text"/>
    <w:basedOn w:val="Normal"/>
    <w:link w:val="BalonMetniChar"/>
    <w:uiPriority w:val="99"/>
    <w:semiHidden/>
    <w:unhideWhenUsed/>
    <w:rsid w:val="00BF5E15"/>
    <w:rPr>
      <w:rFonts w:ascii="Tahoma" w:hAnsi="Tahoma" w:cs="Tahoma"/>
      <w:sz w:val="16"/>
      <w:szCs w:val="16"/>
    </w:rPr>
  </w:style>
  <w:style w:type="character" w:customStyle="1" w:styleId="BalonMetniChar">
    <w:name w:val="Balon Metni Char"/>
    <w:basedOn w:val="VarsaylanParagrafYazTipi"/>
    <w:link w:val="BalonMetni"/>
    <w:uiPriority w:val="99"/>
    <w:semiHidden/>
    <w:rsid w:val="00BF5E15"/>
    <w:rPr>
      <w:rFonts w:ascii="Tahoma" w:hAnsi="Tahoma" w:cs="Tahoma"/>
      <w:sz w:val="16"/>
      <w:szCs w:val="16"/>
    </w:rPr>
  </w:style>
  <w:style w:type="character" w:customStyle="1" w:styleId="doctitle">
    <w:name w:val="doctitle"/>
    <w:basedOn w:val="VarsaylanParagrafYazTipi"/>
    <w:rsid w:val="005246D5"/>
  </w:style>
  <w:style w:type="character" w:customStyle="1" w:styleId="hithilite">
    <w:name w:val="hithilite"/>
    <w:basedOn w:val="VarsaylanParagrafYazTipi"/>
    <w:rsid w:val="003F5926"/>
  </w:style>
  <w:style w:type="paragraph" w:customStyle="1" w:styleId="overlayjcrtext">
    <w:name w:val="overlayjcrtext"/>
    <w:basedOn w:val="Normal"/>
    <w:rsid w:val="003F5926"/>
    <w:pPr>
      <w:spacing w:before="100" w:beforeAutospacing="1"/>
      <w:ind w:right="67"/>
    </w:pPr>
  </w:style>
  <w:style w:type="character" w:customStyle="1" w:styleId="frlabel1">
    <w:name w:val="fr_label1"/>
    <w:basedOn w:val="VarsaylanParagrafYazTipi"/>
    <w:rsid w:val="003F5926"/>
  </w:style>
  <w:style w:type="character" w:customStyle="1" w:styleId="regmark1">
    <w:name w:val="regmark1"/>
    <w:basedOn w:val="VarsaylanParagrafYazTipi"/>
    <w:rsid w:val="003F5926"/>
    <w:rPr>
      <w:rFonts w:ascii="Arial" w:hAnsi="Arial" w:cs="Arial" w:hint="default"/>
      <w:sz w:val="19"/>
      <w:szCs w:val="19"/>
    </w:rPr>
  </w:style>
  <w:style w:type="character" w:customStyle="1" w:styleId="databold">
    <w:name w:val="data_bold"/>
    <w:basedOn w:val="VarsaylanParagrafYazTipi"/>
    <w:rsid w:val="003F5926"/>
  </w:style>
  <w:style w:type="character" w:customStyle="1" w:styleId="label2">
    <w:name w:val="label2"/>
    <w:basedOn w:val="VarsaylanParagrafYazTipi"/>
    <w:rsid w:val="003F5926"/>
  </w:style>
  <w:style w:type="paragraph" w:customStyle="1" w:styleId="sourcetitle">
    <w:name w:val="sourcetitle"/>
    <w:basedOn w:val="Normal"/>
    <w:rsid w:val="003F5926"/>
    <w:pPr>
      <w:spacing w:before="100" w:beforeAutospacing="1"/>
      <w:ind w:right="67"/>
    </w:pPr>
  </w:style>
  <w:style w:type="character" w:customStyle="1" w:styleId="sourcetitletxt">
    <w:name w:val="sourcetitle_txt"/>
    <w:basedOn w:val="VarsaylanParagrafYazTipi"/>
    <w:rsid w:val="003F5926"/>
  </w:style>
  <w:style w:type="character" w:customStyle="1" w:styleId="journaloverlayclose">
    <w:name w:val="journal_overlay_close"/>
    <w:basedOn w:val="VarsaylanParagrafYazTipi"/>
    <w:rsid w:val="003F5926"/>
  </w:style>
  <w:style w:type="paragraph" w:customStyle="1" w:styleId="frfield">
    <w:name w:val="fr_field"/>
    <w:basedOn w:val="Normal"/>
    <w:rsid w:val="003F5926"/>
    <w:pPr>
      <w:spacing w:before="100" w:beforeAutospacing="1"/>
      <w:ind w:right="67"/>
    </w:pPr>
  </w:style>
  <w:style w:type="paragraph" w:customStyle="1" w:styleId="closewindow">
    <w:name w:val="closewindow"/>
    <w:basedOn w:val="Normal"/>
    <w:rsid w:val="003F5926"/>
    <w:pPr>
      <w:spacing w:before="100" w:beforeAutospacing="1"/>
      <w:ind w:right="67"/>
    </w:pPr>
  </w:style>
  <w:style w:type="character" w:customStyle="1" w:styleId="apple-converted-space">
    <w:name w:val="apple-converted-space"/>
    <w:basedOn w:val="VarsaylanParagrafYazTipi"/>
    <w:rsid w:val="005B2E51"/>
  </w:style>
  <w:style w:type="character" w:customStyle="1" w:styleId="focus-highlight">
    <w:name w:val="focus-highlight"/>
    <w:basedOn w:val="VarsaylanParagrafYazTipi"/>
    <w:rsid w:val="00B167FC"/>
  </w:style>
  <w:style w:type="character" w:customStyle="1" w:styleId="journaloverlayclose2">
    <w:name w:val="journal_overlay_close2"/>
    <w:basedOn w:val="VarsaylanParagrafYazTipi"/>
    <w:rsid w:val="00B167FC"/>
  </w:style>
  <w:style w:type="paragraph" w:customStyle="1" w:styleId="desc">
    <w:name w:val="desc"/>
    <w:basedOn w:val="Normal"/>
    <w:rsid w:val="00427E73"/>
    <w:pPr>
      <w:spacing w:before="100" w:beforeAutospacing="1" w:after="100" w:afterAutospacing="1"/>
    </w:pPr>
  </w:style>
  <w:style w:type="paragraph" w:customStyle="1" w:styleId="details">
    <w:name w:val="details"/>
    <w:basedOn w:val="Normal"/>
    <w:rsid w:val="00427E73"/>
    <w:pPr>
      <w:spacing w:before="100" w:beforeAutospacing="1" w:after="100" w:afterAutospacing="1"/>
    </w:pPr>
  </w:style>
  <w:style w:type="character" w:customStyle="1" w:styleId="Balk2Char">
    <w:name w:val="Başlık 2 Char"/>
    <w:basedOn w:val="VarsaylanParagrafYazTipi"/>
    <w:link w:val="Balk2"/>
    <w:uiPriority w:val="9"/>
    <w:semiHidden/>
    <w:rsid w:val="009D0D2D"/>
    <w:rPr>
      <w:rFonts w:asciiTheme="majorHAnsi" w:eastAsiaTheme="majorEastAsia" w:hAnsiTheme="majorHAnsi" w:cstheme="majorBidi"/>
      <w:b/>
      <w:bCs/>
      <w:color w:val="4F81BD" w:themeColor="accent1"/>
      <w:sz w:val="26"/>
      <w:szCs w:val="26"/>
    </w:rPr>
  </w:style>
  <w:style w:type="character" w:customStyle="1" w:styleId="mr-sm">
    <w:name w:val="mr-sm"/>
    <w:basedOn w:val="VarsaylanParagrafYazTipi"/>
    <w:rsid w:val="001C5E3C"/>
  </w:style>
  <w:style w:type="character" w:customStyle="1" w:styleId="label">
    <w:name w:val="label"/>
    <w:basedOn w:val="VarsaylanParagrafYazTipi"/>
    <w:rsid w:val="008B3AE1"/>
  </w:style>
  <w:style w:type="character" w:customStyle="1" w:styleId="docsum-authors">
    <w:name w:val="docsum-authors"/>
    <w:basedOn w:val="VarsaylanParagrafYazTipi"/>
    <w:rsid w:val="00A50081"/>
  </w:style>
  <w:style w:type="character" w:customStyle="1" w:styleId="docsum-journal-citation">
    <w:name w:val="docsum-journal-citation"/>
    <w:basedOn w:val="VarsaylanParagrafYazTipi"/>
    <w:rsid w:val="00A50081"/>
  </w:style>
  <w:style w:type="character" w:customStyle="1" w:styleId="frlabel">
    <w:name w:val="fr_label"/>
    <w:basedOn w:val="VarsaylanParagrafYazTipi"/>
    <w:rsid w:val="00512E01"/>
  </w:style>
  <w:style w:type="character" w:customStyle="1" w:styleId="authors-list-item">
    <w:name w:val="authors-list-item"/>
    <w:basedOn w:val="VarsaylanParagrafYazTipi"/>
    <w:rsid w:val="00D33BA9"/>
  </w:style>
  <w:style w:type="character" w:customStyle="1" w:styleId="author-sup-separator">
    <w:name w:val="author-sup-separator"/>
    <w:basedOn w:val="VarsaylanParagrafYazTipi"/>
    <w:rsid w:val="00D33BA9"/>
  </w:style>
  <w:style w:type="character" w:customStyle="1" w:styleId="comma">
    <w:name w:val="comma"/>
    <w:basedOn w:val="VarsaylanParagrafYazTipi"/>
    <w:rsid w:val="00D33BA9"/>
  </w:style>
  <w:style w:type="character" w:customStyle="1" w:styleId="period">
    <w:name w:val="period"/>
    <w:basedOn w:val="VarsaylanParagrafYazTipi"/>
    <w:rsid w:val="00D33BA9"/>
  </w:style>
  <w:style w:type="character" w:customStyle="1" w:styleId="cit">
    <w:name w:val="cit"/>
    <w:basedOn w:val="VarsaylanParagrafYazTipi"/>
    <w:rsid w:val="00D33BA9"/>
  </w:style>
  <w:style w:type="character" w:customStyle="1" w:styleId="citation-doi">
    <w:name w:val="citation-doi"/>
    <w:basedOn w:val="VarsaylanParagrafYazTipi"/>
    <w:rsid w:val="00D33BA9"/>
  </w:style>
  <w:style w:type="character" w:customStyle="1" w:styleId="a">
    <w:name w:val="_"/>
    <w:basedOn w:val="VarsaylanParagrafYazTipi"/>
    <w:rsid w:val="007442E3"/>
  </w:style>
  <w:style w:type="character" w:styleId="AklamaBavurusu">
    <w:name w:val="annotation reference"/>
    <w:basedOn w:val="VarsaylanParagrafYazTipi"/>
    <w:uiPriority w:val="99"/>
    <w:semiHidden/>
    <w:unhideWhenUsed/>
    <w:rsid w:val="00C80338"/>
    <w:rPr>
      <w:sz w:val="16"/>
      <w:szCs w:val="16"/>
    </w:rPr>
  </w:style>
  <w:style w:type="paragraph" w:styleId="AklamaMetni">
    <w:name w:val="annotation text"/>
    <w:basedOn w:val="Normal"/>
    <w:link w:val="AklamaMetniChar"/>
    <w:uiPriority w:val="99"/>
    <w:semiHidden/>
    <w:unhideWhenUsed/>
    <w:rsid w:val="00C80338"/>
    <w:rPr>
      <w:sz w:val="20"/>
      <w:szCs w:val="20"/>
    </w:rPr>
  </w:style>
  <w:style w:type="character" w:customStyle="1" w:styleId="AklamaMetniChar">
    <w:name w:val="Açıklama Metni Char"/>
    <w:basedOn w:val="VarsaylanParagrafYazTipi"/>
    <w:link w:val="AklamaMetni"/>
    <w:uiPriority w:val="99"/>
    <w:semiHidden/>
    <w:rsid w:val="00C80338"/>
  </w:style>
  <w:style w:type="paragraph" w:styleId="AklamaKonusu">
    <w:name w:val="annotation subject"/>
    <w:basedOn w:val="AklamaMetni"/>
    <w:next w:val="AklamaMetni"/>
    <w:link w:val="AklamaKonusuChar"/>
    <w:uiPriority w:val="99"/>
    <w:semiHidden/>
    <w:unhideWhenUsed/>
    <w:rsid w:val="00C80338"/>
    <w:rPr>
      <w:b/>
      <w:bCs/>
    </w:rPr>
  </w:style>
  <w:style w:type="character" w:customStyle="1" w:styleId="AklamaKonusuChar">
    <w:name w:val="Açıklama Konusu Char"/>
    <w:basedOn w:val="AklamaMetniChar"/>
    <w:link w:val="AklamaKonusu"/>
    <w:uiPriority w:val="99"/>
    <w:semiHidden/>
    <w:rsid w:val="00C80338"/>
    <w:rPr>
      <w:b/>
      <w:bCs/>
    </w:rPr>
  </w:style>
  <w:style w:type="paragraph" w:customStyle="1" w:styleId="Default">
    <w:name w:val="Default"/>
    <w:rsid w:val="000C1E4F"/>
    <w:pPr>
      <w:autoSpaceDE w:val="0"/>
      <w:autoSpaceDN w:val="0"/>
      <w:adjustRightInd w:val="0"/>
    </w:pPr>
    <w:rPr>
      <w:color w:val="000000"/>
      <w:sz w:val="24"/>
      <w:szCs w:val="24"/>
    </w:rPr>
  </w:style>
  <w:style w:type="character" w:customStyle="1" w:styleId="ahead-of-print">
    <w:name w:val="ahead-of-print"/>
    <w:basedOn w:val="VarsaylanParagrafYazTipi"/>
    <w:rsid w:val="002A3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064">
      <w:bodyDiv w:val="1"/>
      <w:marLeft w:val="0"/>
      <w:marRight w:val="0"/>
      <w:marTop w:val="0"/>
      <w:marBottom w:val="0"/>
      <w:divBdr>
        <w:top w:val="none" w:sz="0" w:space="0" w:color="auto"/>
        <w:left w:val="none" w:sz="0" w:space="0" w:color="auto"/>
        <w:bottom w:val="none" w:sz="0" w:space="0" w:color="auto"/>
        <w:right w:val="none" w:sz="0" w:space="0" w:color="auto"/>
      </w:divBdr>
      <w:divsChild>
        <w:div w:id="1137182159">
          <w:marLeft w:val="0"/>
          <w:marRight w:val="0"/>
          <w:marTop w:val="0"/>
          <w:marBottom w:val="0"/>
          <w:divBdr>
            <w:top w:val="none" w:sz="0" w:space="0" w:color="auto"/>
            <w:left w:val="none" w:sz="0" w:space="0" w:color="auto"/>
            <w:bottom w:val="none" w:sz="0" w:space="0" w:color="auto"/>
            <w:right w:val="none" w:sz="0" w:space="0" w:color="auto"/>
          </w:divBdr>
          <w:divsChild>
            <w:div w:id="1035233693">
              <w:marLeft w:val="0"/>
              <w:marRight w:val="0"/>
              <w:marTop w:val="0"/>
              <w:marBottom w:val="0"/>
              <w:divBdr>
                <w:top w:val="none" w:sz="0" w:space="0" w:color="auto"/>
                <w:left w:val="none" w:sz="0" w:space="0" w:color="auto"/>
                <w:bottom w:val="none" w:sz="0" w:space="0" w:color="auto"/>
                <w:right w:val="none" w:sz="0" w:space="0" w:color="auto"/>
              </w:divBdr>
            </w:div>
          </w:divsChild>
        </w:div>
        <w:div w:id="274597518">
          <w:marLeft w:val="0"/>
          <w:marRight w:val="0"/>
          <w:marTop w:val="0"/>
          <w:marBottom w:val="0"/>
          <w:divBdr>
            <w:top w:val="none" w:sz="0" w:space="0" w:color="auto"/>
            <w:left w:val="none" w:sz="0" w:space="0" w:color="auto"/>
            <w:bottom w:val="none" w:sz="0" w:space="0" w:color="auto"/>
            <w:right w:val="none" w:sz="0" w:space="0" w:color="auto"/>
          </w:divBdr>
          <w:divsChild>
            <w:div w:id="730881394">
              <w:marLeft w:val="0"/>
              <w:marRight w:val="0"/>
              <w:marTop w:val="0"/>
              <w:marBottom w:val="0"/>
              <w:divBdr>
                <w:top w:val="none" w:sz="0" w:space="0" w:color="auto"/>
                <w:left w:val="none" w:sz="0" w:space="0" w:color="auto"/>
                <w:bottom w:val="none" w:sz="0" w:space="0" w:color="auto"/>
                <w:right w:val="none" w:sz="0" w:space="0" w:color="auto"/>
              </w:divBdr>
              <w:divsChild>
                <w:div w:id="1315140389">
                  <w:marLeft w:val="0"/>
                  <w:marRight w:val="0"/>
                  <w:marTop w:val="0"/>
                  <w:marBottom w:val="0"/>
                  <w:divBdr>
                    <w:top w:val="none" w:sz="0" w:space="0" w:color="auto"/>
                    <w:left w:val="none" w:sz="0" w:space="0" w:color="auto"/>
                    <w:bottom w:val="none" w:sz="0" w:space="0" w:color="auto"/>
                    <w:right w:val="none" w:sz="0" w:space="0" w:color="auto"/>
                  </w:divBdr>
                  <w:divsChild>
                    <w:div w:id="1713728118">
                      <w:marLeft w:val="0"/>
                      <w:marRight w:val="0"/>
                      <w:marTop w:val="0"/>
                      <w:marBottom w:val="0"/>
                      <w:divBdr>
                        <w:top w:val="none" w:sz="0" w:space="0" w:color="auto"/>
                        <w:left w:val="none" w:sz="0" w:space="0" w:color="auto"/>
                        <w:bottom w:val="none" w:sz="0" w:space="0" w:color="auto"/>
                        <w:right w:val="none" w:sz="0" w:space="0" w:color="auto"/>
                      </w:divBdr>
                    </w:div>
                  </w:divsChild>
                </w:div>
                <w:div w:id="21094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9002">
      <w:bodyDiv w:val="1"/>
      <w:marLeft w:val="0"/>
      <w:marRight w:val="0"/>
      <w:marTop w:val="0"/>
      <w:marBottom w:val="0"/>
      <w:divBdr>
        <w:top w:val="none" w:sz="0" w:space="0" w:color="auto"/>
        <w:left w:val="none" w:sz="0" w:space="0" w:color="auto"/>
        <w:bottom w:val="none" w:sz="0" w:space="0" w:color="auto"/>
        <w:right w:val="none" w:sz="0" w:space="0" w:color="auto"/>
      </w:divBdr>
      <w:divsChild>
        <w:div w:id="991983374">
          <w:marLeft w:val="0"/>
          <w:marRight w:val="0"/>
          <w:marTop w:val="0"/>
          <w:marBottom w:val="0"/>
          <w:divBdr>
            <w:top w:val="none" w:sz="0" w:space="0" w:color="auto"/>
            <w:left w:val="none" w:sz="0" w:space="0" w:color="auto"/>
            <w:bottom w:val="none" w:sz="0" w:space="0" w:color="auto"/>
            <w:right w:val="none" w:sz="0" w:space="0" w:color="auto"/>
          </w:divBdr>
          <w:divsChild>
            <w:div w:id="605968612">
              <w:marLeft w:val="0"/>
              <w:marRight w:val="0"/>
              <w:marTop w:val="0"/>
              <w:marBottom w:val="0"/>
              <w:divBdr>
                <w:top w:val="none" w:sz="0" w:space="0" w:color="auto"/>
                <w:left w:val="none" w:sz="0" w:space="0" w:color="auto"/>
                <w:bottom w:val="none" w:sz="0" w:space="0" w:color="auto"/>
                <w:right w:val="none" w:sz="0" w:space="0" w:color="auto"/>
              </w:divBdr>
              <w:divsChild>
                <w:div w:id="1270310436">
                  <w:marLeft w:val="0"/>
                  <w:marRight w:val="0"/>
                  <w:marTop w:val="900"/>
                  <w:marBottom w:val="0"/>
                  <w:divBdr>
                    <w:top w:val="none" w:sz="0" w:space="0" w:color="auto"/>
                    <w:left w:val="none" w:sz="0" w:space="0" w:color="auto"/>
                    <w:bottom w:val="none" w:sz="0" w:space="0" w:color="auto"/>
                    <w:right w:val="none" w:sz="0" w:space="0" w:color="auto"/>
                  </w:divBdr>
                  <w:divsChild>
                    <w:div w:id="1280651086">
                      <w:marLeft w:val="0"/>
                      <w:marRight w:val="0"/>
                      <w:marTop w:val="0"/>
                      <w:marBottom w:val="0"/>
                      <w:divBdr>
                        <w:top w:val="none" w:sz="0" w:space="0" w:color="auto"/>
                        <w:left w:val="none" w:sz="0" w:space="0" w:color="auto"/>
                        <w:bottom w:val="none" w:sz="0" w:space="0" w:color="auto"/>
                        <w:right w:val="none" w:sz="0" w:space="0" w:color="auto"/>
                      </w:divBdr>
                      <w:divsChild>
                        <w:div w:id="1201741825">
                          <w:marLeft w:val="0"/>
                          <w:marRight w:val="0"/>
                          <w:marTop w:val="0"/>
                          <w:marBottom w:val="0"/>
                          <w:divBdr>
                            <w:top w:val="none" w:sz="0" w:space="0" w:color="auto"/>
                            <w:left w:val="none" w:sz="0" w:space="0" w:color="auto"/>
                            <w:bottom w:val="none" w:sz="0" w:space="0" w:color="auto"/>
                            <w:right w:val="none" w:sz="0" w:space="0" w:color="auto"/>
                          </w:divBdr>
                          <w:divsChild>
                            <w:div w:id="106315842">
                              <w:marLeft w:val="0"/>
                              <w:marRight w:val="0"/>
                              <w:marTop w:val="0"/>
                              <w:marBottom w:val="0"/>
                              <w:divBdr>
                                <w:top w:val="none" w:sz="0" w:space="0" w:color="auto"/>
                                <w:left w:val="none" w:sz="0" w:space="0" w:color="auto"/>
                                <w:bottom w:val="none" w:sz="0" w:space="0" w:color="auto"/>
                                <w:right w:val="none" w:sz="0" w:space="0" w:color="auto"/>
                              </w:divBdr>
                              <w:divsChild>
                                <w:div w:id="387802826">
                                  <w:marLeft w:val="0"/>
                                  <w:marRight w:val="0"/>
                                  <w:marTop w:val="0"/>
                                  <w:marBottom w:val="0"/>
                                  <w:divBdr>
                                    <w:top w:val="none" w:sz="0" w:space="0" w:color="auto"/>
                                    <w:left w:val="none" w:sz="0" w:space="0" w:color="auto"/>
                                    <w:bottom w:val="none" w:sz="0" w:space="0" w:color="auto"/>
                                    <w:right w:val="none" w:sz="0" w:space="0" w:color="auto"/>
                                  </w:divBdr>
                                  <w:divsChild>
                                    <w:div w:id="1066877647">
                                      <w:marLeft w:val="0"/>
                                      <w:marRight w:val="0"/>
                                      <w:marTop w:val="0"/>
                                      <w:marBottom w:val="0"/>
                                      <w:divBdr>
                                        <w:top w:val="none" w:sz="0" w:space="0" w:color="auto"/>
                                        <w:left w:val="none" w:sz="0" w:space="0" w:color="auto"/>
                                        <w:bottom w:val="none" w:sz="0" w:space="0" w:color="auto"/>
                                        <w:right w:val="none" w:sz="0" w:space="0" w:color="auto"/>
                                      </w:divBdr>
                                      <w:divsChild>
                                        <w:div w:id="1215503844">
                                          <w:marLeft w:val="0"/>
                                          <w:marRight w:val="0"/>
                                          <w:marTop w:val="0"/>
                                          <w:marBottom w:val="0"/>
                                          <w:divBdr>
                                            <w:top w:val="none" w:sz="0" w:space="0" w:color="auto"/>
                                            <w:left w:val="none" w:sz="0" w:space="0" w:color="auto"/>
                                            <w:bottom w:val="none" w:sz="0" w:space="0" w:color="auto"/>
                                            <w:right w:val="none" w:sz="0" w:space="0" w:color="auto"/>
                                          </w:divBdr>
                                          <w:divsChild>
                                            <w:div w:id="1288198716">
                                              <w:marLeft w:val="0"/>
                                              <w:marRight w:val="0"/>
                                              <w:marTop w:val="0"/>
                                              <w:marBottom w:val="0"/>
                                              <w:divBdr>
                                                <w:top w:val="none" w:sz="0" w:space="0" w:color="auto"/>
                                                <w:left w:val="none" w:sz="0" w:space="0" w:color="auto"/>
                                                <w:bottom w:val="none" w:sz="0" w:space="0" w:color="auto"/>
                                                <w:right w:val="none" w:sz="0" w:space="0" w:color="auto"/>
                                              </w:divBdr>
                                              <w:divsChild>
                                                <w:div w:id="206798669">
                                                  <w:marLeft w:val="0"/>
                                                  <w:marRight w:val="0"/>
                                                  <w:marTop w:val="0"/>
                                                  <w:marBottom w:val="0"/>
                                                  <w:divBdr>
                                                    <w:top w:val="none" w:sz="0" w:space="0" w:color="auto"/>
                                                    <w:left w:val="none" w:sz="0" w:space="0" w:color="auto"/>
                                                    <w:bottom w:val="none" w:sz="0" w:space="0" w:color="auto"/>
                                                    <w:right w:val="none" w:sz="0" w:space="0" w:color="auto"/>
                                                  </w:divBdr>
                                                  <w:divsChild>
                                                    <w:div w:id="2059553260">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10061">
      <w:bodyDiv w:val="1"/>
      <w:marLeft w:val="0"/>
      <w:marRight w:val="0"/>
      <w:marTop w:val="0"/>
      <w:marBottom w:val="0"/>
      <w:divBdr>
        <w:top w:val="none" w:sz="0" w:space="0" w:color="auto"/>
        <w:left w:val="none" w:sz="0" w:space="0" w:color="auto"/>
        <w:bottom w:val="none" w:sz="0" w:space="0" w:color="auto"/>
        <w:right w:val="none" w:sz="0" w:space="0" w:color="auto"/>
      </w:divBdr>
      <w:divsChild>
        <w:div w:id="1985233865">
          <w:marLeft w:val="0"/>
          <w:marRight w:val="0"/>
          <w:marTop w:val="0"/>
          <w:marBottom w:val="0"/>
          <w:divBdr>
            <w:top w:val="none" w:sz="0" w:space="0" w:color="auto"/>
            <w:left w:val="none" w:sz="0" w:space="0" w:color="auto"/>
            <w:bottom w:val="none" w:sz="0" w:space="0" w:color="auto"/>
            <w:right w:val="none" w:sz="0" w:space="0" w:color="auto"/>
          </w:divBdr>
          <w:divsChild>
            <w:div w:id="1035273626">
              <w:marLeft w:val="0"/>
              <w:marRight w:val="0"/>
              <w:marTop w:val="0"/>
              <w:marBottom w:val="0"/>
              <w:divBdr>
                <w:top w:val="none" w:sz="0" w:space="0" w:color="auto"/>
                <w:left w:val="none" w:sz="0" w:space="0" w:color="auto"/>
                <w:bottom w:val="none" w:sz="0" w:space="0" w:color="auto"/>
                <w:right w:val="none" w:sz="0" w:space="0" w:color="auto"/>
              </w:divBdr>
              <w:divsChild>
                <w:div w:id="713046735">
                  <w:marLeft w:val="0"/>
                  <w:marRight w:val="0"/>
                  <w:marTop w:val="0"/>
                  <w:marBottom w:val="0"/>
                  <w:divBdr>
                    <w:top w:val="none" w:sz="0" w:space="0" w:color="auto"/>
                    <w:left w:val="none" w:sz="0" w:space="0" w:color="auto"/>
                    <w:bottom w:val="none" w:sz="0" w:space="0" w:color="auto"/>
                    <w:right w:val="none" w:sz="0" w:space="0" w:color="auto"/>
                  </w:divBdr>
                  <w:divsChild>
                    <w:div w:id="2052344478">
                      <w:marLeft w:val="0"/>
                      <w:marRight w:val="0"/>
                      <w:marTop w:val="0"/>
                      <w:marBottom w:val="0"/>
                      <w:divBdr>
                        <w:top w:val="none" w:sz="0" w:space="0" w:color="auto"/>
                        <w:left w:val="none" w:sz="0" w:space="0" w:color="auto"/>
                        <w:bottom w:val="none" w:sz="0" w:space="0" w:color="auto"/>
                        <w:right w:val="none" w:sz="0" w:space="0" w:color="auto"/>
                      </w:divBdr>
                      <w:divsChild>
                        <w:div w:id="1024095850">
                          <w:marLeft w:val="0"/>
                          <w:marRight w:val="0"/>
                          <w:marTop w:val="0"/>
                          <w:marBottom w:val="0"/>
                          <w:divBdr>
                            <w:top w:val="none" w:sz="0" w:space="0" w:color="auto"/>
                            <w:left w:val="none" w:sz="0" w:space="0" w:color="auto"/>
                            <w:bottom w:val="none" w:sz="0" w:space="0" w:color="auto"/>
                            <w:right w:val="none" w:sz="0" w:space="0" w:color="auto"/>
                          </w:divBdr>
                          <w:divsChild>
                            <w:div w:id="757139648">
                              <w:marLeft w:val="0"/>
                              <w:marRight w:val="0"/>
                              <w:marTop w:val="0"/>
                              <w:marBottom w:val="0"/>
                              <w:divBdr>
                                <w:top w:val="none" w:sz="0" w:space="0" w:color="auto"/>
                                <w:left w:val="none" w:sz="0" w:space="0" w:color="auto"/>
                                <w:bottom w:val="none" w:sz="0" w:space="0" w:color="auto"/>
                                <w:right w:val="none" w:sz="0" w:space="0" w:color="auto"/>
                              </w:divBdr>
                              <w:divsChild>
                                <w:div w:id="1097016894">
                                  <w:marLeft w:val="0"/>
                                  <w:marRight w:val="0"/>
                                  <w:marTop w:val="0"/>
                                  <w:marBottom w:val="0"/>
                                  <w:divBdr>
                                    <w:top w:val="none" w:sz="0" w:space="0" w:color="auto"/>
                                    <w:left w:val="none" w:sz="0" w:space="0" w:color="auto"/>
                                    <w:bottom w:val="none" w:sz="0" w:space="0" w:color="auto"/>
                                    <w:right w:val="none" w:sz="0" w:space="0" w:color="auto"/>
                                  </w:divBdr>
                                  <w:divsChild>
                                    <w:div w:id="1132869768">
                                      <w:marLeft w:val="0"/>
                                      <w:marRight w:val="0"/>
                                      <w:marTop w:val="0"/>
                                      <w:marBottom w:val="0"/>
                                      <w:divBdr>
                                        <w:top w:val="none" w:sz="0" w:space="0" w:color="auto"/>
                                        <w:left w:val="none" w:sz="0" w:space="0" w:color="auto"/>
                                        <w:bottom w:val="none" w:sz="0" w:space="0" w:color="auto"/>
                                        <w:right w:val="none" w:sz="0" w:space="0" w:color="auto"/>
                                      </w:divBdr>
                                      <w:divsChild>
                                        <w:div w:id="126823302">
                                          <w:marLeft w:val="0"/>
                                          <w:marRight w:val="0"/>
                                          <w:marTop w:val="0"/>
                                          <w:marBottom w:val="0"/>
                                          <w:divBdr>
                                            <w:top w:val="none" w:sz="0" w:space="0" w:color="auto"/>
                                            <w:left w:val="none" w:sz="0" w:space="0" w:color="auto"/>
                                            <w:bottom w:val="none" w:sz="0" w:space="0" w:color="auto"/>
                                            <w:right w:val="none" w:sz="0" w:space="0" w:color="auto"/>
                                          </w:divBdr>
                                          <w:divsChild>
                                            <w:div w:id="2046830615">
                                              <w:marLeft w:val="0"/>
                                              <w:marRight w:val="0"/>
                                              <w:marTop w:val="0"/>
                                              <w:marBottom w:val="0"/>
                                              <w:divBdr>
                                                <w:top w:val="none" w:sz="0" w:space="0" w:color="auto"/>
                                                <w:left w:val="none" w:sz="0" w:space="0" w:color="auto"/>
                                                <w:bottom w:val="none" w:sz="0" w:space="0" w:color="auto"/>
                                                <w:right w:val="none" w:sz="0" w:space="0" w:color="auto"/>
                                              </w:divBdr>
                                              <w:divsChild>
                                                <w:div w:id="37749299">
                                                  <w:marLeft w:val="0"/>
                                                  <w:marRight w:val="0"/>
                                                  <w:marTop w:val="0"/>
                                                  <w:marBottom w:val="0"/>
                                                  <w:divBdr>
                                                    <w:top w:val="none" w:sz="0" w:space="0" w:color="auto"/>
                                                    <w:left w:val="none" w:sz="0" w:space="0" w:color="auto"/>
                                                    <w:bottom w:val="none" w:sz="0" w:space="0" w:color="auto"/>
                                                    <w:right w:val="none" w:sz="0" w:space="0" w:color="auto"/>
                                                  </w:divBdr>
                                                  <w:divsChild>
                                                    <w:div w:id="1516647662">
                                                      <w:marLeft w:val="0"/>
                                                      <w:marRight w:val="0"/>
                                                      <w:marTop w:val="0"/>
                                                      <w:marBottom w:val="0"/>
                                                      <w:divBdr>
                                                        <w:top w:val="none" w:sz="0" w:space="0" w:color="auto"/>
                                                        <w:left w:val="none" w:sz="0" w:space="0" w:color="auto"/>
                                                        <w:bottom w:val="none" w:sz="0" w:space="0" w:color="auto"/>
                                                        <w:right w:val="none" w:sz="0" w:space="0" w:color="auto"/>
                                                      </w:divBdr>
                                                      <w:divsChild>
                                                        <w:div w:id="242107843">
                                                          <w:marLeft w:val="0"/>
                                                          <w:marRight w:val="0"/>
                                                          <w:marTop w:val="0"/>
                                                          <w:marBottom w:val="0"/>
                                                          <w:divBdr>
                                                            <w:top w:val="none" w:sz="0" w:space="0" w:color="auto"/>
                                                            <w:left w:val="none" w:sz="0" w:space="0" w:color="auto"/>
                                                            <w:bottom w:val="none" w:sz="0" w:space="0" w:color="auto"/>
                                                            <w:right w:val="none" w:sz="0" w:space="0" w:color="auto"/>
                                                          </w:divBdr>
                                                        </w:div>
                                                      </w:divsChild>
                                                    </w:div>
                                                    <w:div w:id="6960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97852">
      <w:bodyDiv w:val="1"/>
      <w:marLeft w:val="0"/>
      <w:marRight w:val="0"/>
      <w:marTop w:val="0"/>
      <w:marBottom w:val="0"/>
      <w:divBdr>
        <w:top w:val="none" w:sz="0" w:space="0" w:color="auto"/>
        <w:left w:val="none" w:sz="0" w:space="0" w:color="auto"/>
        <w:bottom w:val="none" w:sz="0" w:space="0" w:color="auto"/>
        <w:right w:val="none" w:sz="0" w:space="0" w:color="auto"/>
      </w:divBdr>
    </w:div>
    <w:div w:id="209152014">
      <w:bodyDiv w:val="1"/>
      <w:marLeft w:val="0"/>
      <w:marRight w:val="0"/>
      <w:marTop w:val="0"/>
      <w:marBottom w:val="0"/>
      <w:divBdr>
        <w:top w:val="none" w:sz="0" w:space="0" w:color="auto"/>
        <w:left w:val="none" w:sz="0" w:space="0" w:color="auto"/>
        <w:bottom w:val="none" w:sz="0" w:space="0" w:color="auto"/>
        <w:right w:val="none" w:sz="0" w:space="0" w:color="auto"/>
      </w:divBdr>
      <w:divsChild>
        <w:div w:id="1145898922">
          <w:marLeft w:val="0"/>
          <w:marRight w:val="0"/>
          <w:marTop w:val="0"/>
          <w:marBottom w:val="0"/>
          <w:divBdr>
            <w:top w:val="none" w:sz="0" w:space="0" w:color="auto"/>
            <w:left w:val="none" w:sz="0" w:space="0" w:color="auto"/>
            <w:bottom w:val="none" w:sz="0" w:space="0" w:color="auto"/>
            <w:right w:val="none" w:sz="0" w:space="0" w:color="auto"/>
          </w:divBdr>
          <w:divsChild>
            <w:div w:id="197937359">
              <w:marLeft w:val="0"/>
              <w:marRight w:val="0"/>
              <w:marTop w:val="0"/>
              <w:marBottom w:val="0"/>
              <w:divBdr>
                <w:top w:val="none" w:sz="0" w:space="0" w:color="auto"/>
                <w:left w:val="none" w:sz="0" w:space="0" w:color="auto"/>
                <w:bottom w:val="none" w:sz="0" w:space="0" w:color="auto"/>
                <w:right w:val="none" w:sz="0" w:space="0" w:color="auto"/>
              </w:divBdr>
              <w:divsChild>
                <w:div w:id="875237391">
                  <w:marLeft w:val="0"/>
                  <w:marRight w:val="-6084"/>
                  <w:marTop w:val="0"/>
                  <w:marBottom w:val="0"/>
                  <w:divBdr>
                    <w:top w:val="none" w:sz="0" w:space="0" w:color="auto"/>
                    <w:left w:val="none" w:sz="0" w:space="0" w:color="auto"/>
                    <w:bottom w:val="none" w:sz="0" w:space="0" w:color="auto"/>
                    <w:right w:val="none" w:sz="0" w:space="0" w:color="auto"/>
                  </w:divBdr>
                  <w:divsChild>
                    <w:div w:id="1037900469">
                      <w:marLeft w:val="0"/>
                      <w:marRight w:val="5604"/>
                      <w:marTop w:val="0"/>
                      <w:marBottom w:val="0"/>
                      <w:divBdr>
                        <w:top w:val="none" w:sz="0" w:space="0" w:color="auto"/>
                        <w:left w:val="none" w:sz="0" w:space="0" w:color="auto"/>
                        <w:bottom w:val="none" w:sz="0" w:space="0" w:color="auto"/>
                        <w:right w:val="none" w:sz="0" w:space="0" w:color="auto"/>
                      </w:divBdr>
                      <w:divsChild>
                        <w:div w:id="331421152">
                          <w:marLeft w:val="0"/>
                          <w:marRight w:val="0"/>
                          <w:marTop w:val="0"/>
                          <w:marBottom w:val="0"/>
                          <w:divBdr>
                            <w:top w:val="none" w:sz="0" w:space="0" w:color="auto"/>
                            <w:left w:val="none" w:sz="0" w:space="0" w:color="auto"/>
                            <w:bottom w:val="none" w:sz="0" w:space="0" w:color="auto"/>
                            <w:right w:val="none" w:sz="0" w:space="0" w:color="auto"/>
                          </w:divBdr>
                          <w:divsChild>
                            <w:div w:id="2047758489">
                              <w:marLeft w:val="0"/>
                              <w:marRight w:val="0"/>
                              <w:marTop w:val="120"/>
                              <w:marBottom w:val="360"/>
                              <w:divBdr>
                                <w:top w:val="none" w:sz="0" w:space="0" w:color="auto"/>
                                <w:left w:val="none" w:sz="0" w:space="0" w:color="auto"/>
                                <w:bottom w:val="none" w:sz="0" w:space="0" w:color="auto"/>
                                <w:right w:val="none" w:sz="0" w:space="0" w:color="auto"/>
                              </w:divBdr>
                              <w:divsChild>
                                <w:div w:id="382557661">
                                  <w:marLeft w:val="42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012924">
      <w:bodyDiv w:val="1"/>
      <w:marLeft w:val="0"/>
      <w:marRight w:val="0"/>
      <w:marTop w:val="0"/>
      <w:marBottom w:val="0"/>
      <w:divBdr>
        <w:top w:val="none" w:sz="0" w:space="0" w:color="auto"/>
        <w:left w:val="none" w:sz="0" w:space="0" w:color="auto"/>
        <w:bottom w:val="none" w:sz="0" w:space="0" w:color="auto"/>
        <w:right w:val="none" w:sz="0" w:space="0" w:color="auto"/>
      </w:divBdr>
      <w:divsChild>
        <w:div w:id="392780700">
          <w:marLeft w:val="0"/>
          <w:marRight w:val="0"/>
          <w:marTop w:val="0"/>
          <w:marBottom w:val="0"/>
          <w:divBdr>
            <w:top w:val="none" w:sz="0" w:space="0" w:color="auto"/>
            <w:left w:val="none" w:sz="0" w:space="0" w:color="auto"/>
            <w:bottom w:val="none" w:sz="0" w:space="0" w:color="auto"/>
            <w:right w:val="none" w:sz="0" w:space="0" w:color="auto"/>
          </w:divBdr>
          <w:divsChild>
            <w:div w:id="1762264008">
              <w:marLeft w:val="0"/>
              <w:marRight w:val="0"/>
              <w:marTop w:val="0"/>
              <w:marBottom w:val="0"/>
              <w:divBdr>
                <w:top w:val="none" w:sz="0" w:space="0" w:color="auto"/>
                <w:left w:val="none" w:sz="0" w:space="0" w:color="auto"/>
                <w:bottom w:val="none" w:sz="0" w:space="0" w:color="auto"/>
                <w:right w:val="none" w:sz="0" w:space="0" w:color="auto"/>
              </w:divBdr>
              <w:divsChild>
                <w:div w:id="1974094606">
                  <w:marLeft w:val="0"/>
                  <w:marRight w:val="0"/>
                  <w:marTop w:val="0"/>
                  <w:marBottom w:val="0"/>
                  <w:divBdr>
                    <w:top w:val="none" w:sz="0" w:space="0" w:color="auto"/>
                    <w:left w:val="none" w:sz="0" w:space="0" w:color="auto"/>
                    <w:bottom w:val="none" w:sz="0" w:space="0" w:color="auto"/>
                    <w:right w:val="none" w:sz="0" w:space="0" w:color="auto"/>
                  </w:divBdr>
                  <w:divsChild>
                    <w:div w:id="1282344430">
                      <w:marLeft w:val="0"/>
                      <w:marRight w:val="0"/>
                      <w:marTop w:val="0"/>
                      <w:marBottom w:val="0"/>
                      <w:divBdr>
                        <w:top w:val="none" w:sz="0" w:space="0" w:color="auto"/>
                        <w:left w:val="none" w:sz="0" w:space="0" w:color="auto"/>
                        <w:bottom w:val="none" w:sz="0" w:space="0" w:color="auto"/>
                        <w:right w:val="none" w:sz="0" w:space="0" w:color="auto"/>
                      </w:divBdr>
                      <w:divsChild>
                        <w:div w:id="728769170">
                          <w:marLeft w:val="0"/>
                          <w:marRight w:val="0"/>
                          <w:marTop w:val="0"/>
                          <w:marBottom w:val="0"/>
                          <w:divBdr>
                            <w:top w:val="none" w:sz="0" w:space="0" w:color="auto"/>
                            <w:left w:val="none" w:sz="0" w:space="0" w:color="auto"/>
                            <w:bottom w:val="none" w:sz="0" w:space="0" w:color="auto"/>
                            <w:right w:val="none" w:sz="0" w:space="0" w:color="auto"/>
                          </w:divBdr>
                          <w:divsChild>
                            <w:div w:id="2783692">
                              <w:marLeft w:val="0"/>
                              <w:marRight w:val="0"/>
                              <w:marTop w:val="0"/>
                              <w:marBottom w:val="0"/>
                              <w:divBdr>
                                <w:top w:val="none" w:sz="0" w:space="0" w:color="auto"/>
                                <w:left w:val="none" w:sz="0" w:space="0" w:color="auto"/>
                                <w:bottom w:val="none" w:sz="0" w:space="0" w:color="auto"/>
                                <w:right w:val="none" w:sz="0" w:space="0" w:color="auto"/>
                              </w:divBdr>
                              <w:divsChild>
                                <w:div w:id="580137981">
                                  <w:marLeft w:val="0"/>
                                  <w:marRight w:val="0"/>
                                  <w:marTop w:val="0"/>
                                  <w:marBottom w:val="0"/>
                                  <w:divBdr>
                                    <w:top w:val="none" w:sz="0" w:space="0" w:color="auto"/>
                                    <w:left w:val="none" w:sz="0" w:space="0" w:color="auto"/>
                                    <w:bottom w:val="none" w:sz="0" w:space="0" w:color="auto"/>
                                    <w:right w:val="none" w:sz="0" w:space="0" w:color="auto"/>
                                  </w:divBdr>
                                  <w:divsChild>
                                    <w:div w:id="764347099">
                                      <w:marLeft w:val="0"/>
                                      <w:marRight w:val="0"/>
                                      <w:marTop w:val="0"/>
                                      <w:marBottom w:val="0"/>
                                      <w:divBdr>
                                        <w:top w:val="none" w:sz="0" w:space="0" w:color="auto"/>
                                        <w:left w:val="none" w:sz="0" w:space="0" w:color="auto"/>
                                        <w:bottom w:val="none" w:sz="0" w:space="0" w:color="auto"/>
                                        <w:right w:val="none" w:sz="0" w:space="0" w:color="auto"/>
                                      </w:divBdr>
                                      <w:divsChild>
                                        <w:div w:id="835657154">
                                          <w:marLeft w:val="0"/>
                                          <w:marRight w:val="0"/>
                                          <w:marTop w:val="0"/>
                                          <w:marBottom w:val="0"/>
                                          <w:divBdr>
                                            <w:top w:val="none" w:sz="0" w:space="0" w:color="auto"/>
                                            <w:left w:val="none" w:sz="0" w:space="0" w:color="auto"/>
                                            <w:bottom w:val="none" w:sz="0" w:space="0" w:color="auto"/>
                                            <w:right w:val="none" w:sz="0" w:space="0" w:color="auto"/>
                                          </w:divBdr>
                                          <w:divsChild>
                                            <w:div w:id="1722552669">
                                              <w:marLeft w:val="0"/>
                                              <w:marRight w:val="0"/>
                                              <w:marTop w:val="0"/>
                                              <w:marBottom w:val="0"/>
                                              <w:divBdr>
                                                <w:top w:val="none" w:sz="0" w:space="0" w:color="auto"/>
                                                <w:left w:val="none" w:sz="0" w:space="0" w:color="auto"/>
                                                <w:bottom w:val="none" w:sz="0" w:space="0" w:color="auto"/>
                                                <w:right w:val="none" w:sz="0" w:space="0" w:color="auto"/>
                                              </w:divBdr>
                                              <w:divsChild>
                                                <w:div w:id="376248401">
                                                  <w:marLeft w:val="0"/>
                                                  <w:marRight w:val="0"/>
                                                  <w:marTop w:val="0"/>
                                                  <w:marBottom w:val="0"/>
                                                  <w:divBdr>
                                                    <w:top w:val="none" w:sz="0" w:space="0" w:color="auto"/>
                                                    <w:left w:val="none" w:sz="0" w:space="0" w:color="auto"/>
                                                    <w:bottom w:val="none" w:sz="0" w:space="0" w:color="auto"/>
                                                    <w:right w:val="none" w:sz="0" w:space="0" w:color="auto"/>
                                                  </w:divBdr>
                                                  <w:divsChild>
                                                    <w:div w:id="177894525">
                                                      <w:marLeft w:val="0"/>
                                                      <w:marRight w:val="0"/>
                                                      <w:marTop w:val="0"/>
                                                      <w:marBottom w:val="0"/>
                                                      <w:divBdr>
                                                        <w:top w:val="none" w:sz="0" w:space="0" w:color="auto"/>
                                                        <w:left w:val="none" w:sz="0" w:space="0" w:color="auto"/>
                                                        <w:bottom w:val="none" w:sz="0" w:space="0" w:color="auto"/>
                                                        <w:right w:val="none" w:sz="0" w:space="0" w:color="auto"/>
                                                      </w:divBdr>
                                                      <w:divsChild>
                                                        <w:div w:id="482428216">
                                                          <w:marLeft w:val="0"/>
                                                          <w:marRight w:val="0"/>
                                                          <w:marTop w:val="0"/>
                                                          <w:marBottom w:val="0"/>
                                                          <w:divBdr>
                                                            <w:top w:val="none" w:sz="0" w:space="0" w:color="auto"/>
                                                            <w:left w:val="none" w:sz="0" w:space="0" w:color="auto"/>
                                                            <w:bottom w:val="none" w:sz="0" w:space="0" w:color="auto"/>
                                                            <w:right w:val="none" w:sz="0" w:space="0" w:color="auto"/>
                                                          </w:divBdr>
                                                        </w:div>
                                                        <w:div w:id="216818168">
                                                          <w:marLeft w:val="0"/>
                                                          <w:marRight w:val="0"/>
                                                          <w:marTop w:val="0"/>
                                                          <w:marBottom w:val="0"/>
                                                          <w:divBdr>
                                                            <w:top w:val="none" w:sz="0" w:space="0" w:color="auto"/>
                                                            <w:left w:val="none" w:sz="0" w:space="0" w:color="auto"/>
                                                            <w:bottom w:val="none" w:sz="0" w:space="0" w:color="auto"/>
                                                            <w:right w:val="none" w:sz="0" w:space="0" w:color="auto"/>
                                                          </w:divBdr>
                                                        </w:div>
                                                        <w:div w:id="473260486">
                                                          <w:marLeft w:val="0"/>
                                                          <w:marRight w:val="0"/>
                                                          <w:marTop w:val="0"/>
                                                          <w:marBottom w:val="0"/>
                                                          <w:divBdr>
                                                            <w:top w:val="none" w:sz="0" w:space="0" w:color="auto"/>
                                                            <w:left w:val="none" w:sz="0" w:space="0" w:color="auto"/>
                                                            <w:bottom w:val="none" w:sz="0" w:space="0" w:color="auto"/>
                                                            <w:right w:val="none" w:sz="0" w:space="0" w:color="auto"/>
                                                          </w:divBdr>
                                                        </w:div>
                                                        <w:div w:id="65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602238">
      <w:bodyDiv w:val="1"/>
      <w:marLeft w:val="0"/>
      <w:marRight w:val="0"/>
      <w:marTop w:val="0"/>
      <w:marBottom w:val="0"/>
      <w:divBdr>
        <w:top w:val="none" w:sz="0" w:space="0" w:color="auto"/>
        <w:left w:val="none" w:sz="0" w:space="0" w:color="auto"/>
        <w:bottom w:val="none" w:sz="0" w:space="0" w:color="auto"/>
        <w:right w:val="none" w:sz="0" w:space="0" w:color="auto"/>
      </w:divBdr>
      <w:divsChild>
        <w:div w:id="1990287173">
          <w:marLeft w:val="0"/>
          <w:marRight w:val="0"/>
          <w:marTop w:val="0"/>
          <w:marBottom w:val="0"/>
          <w:divBdr>
            <w:top w:val="none" w:sz="0" w:space="0" w:color="auto"/>
            <w:left w:val="none" w:sz="0" w:space="0" w:color="auto"/>
            <w:bottom w:val="none" w:sz="0" w:space="0" w:color="auto"/>
            <w:right w:val="none" w:sz="0" w:space="0" w:color="auto"/>
          </w:divBdr>
          <w:divsChild>
            <w:div w:id="791755246">
              <w:marLeft w:val="0"/>
              <w:marRight w:val="0"/>
              <w:marTop w:val="0"/>
              <w:marBottom w:val="0"/>
              <w:divBdr>
                <w:top w:val="none" w:sz="0" w:space="0" w:color="auto"/>
                <w:left w:val="none" w:sz="0" w:space="0" w:color="auto"/>
                <w:bottom w:val="none" w:sz="0" w:space="0" w:color="auto"/>
                <w:right w:val="none" w:sz="0" w:space="0" w:color="auto"/>
              </w:divBdr>
              <w:divsChild>
                <w:div w:id="1235582566">
                  <w:marLeft w:val="0"/>
                  <w:marRight w:val="0"/>
                  <w:marTop w:val="0"/>
                  <w:marBottom w:val="0"/>
                  <w:divBdr>
                    <w:top w:val="none" w:sz="0" w:space="0" w:color="auto"/>
                    <w:left w:val="none" w:sz="0" w:space="0" w:color="auto"/>
                    <w:bottom w:val="none" w:sz="0" w:space="0" w:color="auto"/>
                    <w:right w:val="none" w:sz="0" w:space="0" w:color="auto"/>
                  </w:divBdr>
                  <w:divsChild>
                    <w:div w:id="1078403360">
                      <w:marLeft w:val="0"/>
                      <w:marRight w:val="0"/>
                      <w:marTop w:val="0"/>
                      <w:marBottom w:val="0"/>
                      <w:divBdr>
                        <w:top w:val="none" w:sz="0" w:space="0" w:color="auto"/>
                        <w:left w:val="none" w:sz="0" w:space="0" w:color="auto"/>
                        <w:bottom w:val="none" w:sz="0" w:space="0" w:color="auto"/>
                        <w:right w:val="none" w:sz="0" w:space="0" w:color="auto"/>
                      </w:divBdr>
                      <w:divsChild>
                        <w:div w:id="1736929663">
                          <w:marLeft w:val="0"/>
                          <w:marRight w:val="0"/>
                          <w:marTop w:val="0"/>
                          <w:marBottom w:val="0"/>
                          <w:divBdr>
                            <w:top w:val="none" w:sz="0" w:space="0" w:color="auto"/>
                            <w:left w:val="none" w:sz="0" w:space="0" w:color="auto"/>
                            <w:bottom w:val="none" w:sz="0" w:space="0" w:color="auto"/>
                            <w:right w:val="none" w:sz="0" w:space="0" w:color="auto"/>
                          </w:divBdr>
                          <w:divsChild>
                            <w:div w:id="26488748">
                              <w:marLeft w:val="0"/>
                              <w:marRight w:val="0"/>
                              <w:marTop w:val="0"/>
                              <w:marBottom w:val="0"/>
                              <w:divBdr>
                                <w:top w:val="none" w:sz="0" w:space="0" w:color="auto"/>
                                <w:left w:val="none" w:sz="0" w:space="0" w:color="auto"/>
                                <w:bottom w:val="none" w:sz="0" w:space="0" w:color="auto"/>
                                <w:right w:val="none" w:sz="0" w:space="0" w:color="auto"/>
                              </w:divBdr>
                              <w:divsChild>
                                <w:div w:id="1329596286">
                                  <w:marLeft w:val="0"/>
                                  <w:marRight w:val="0"/>
                                  <w:marTop w:val="0"/>
                                  <w:marBottom w:val="0"/>
                                  <w:divBdr>
                                    <w:top w:val="single" w:sz="6" w:space="0" w:color="D3D3D3"/>
                                    <w:left w:val="none" w:sz="0" w:space="0" w:color="auto"/>
                                    <w:bottom w:val="none" w:sz="0" w:space="0" w:color="auto"/>
                                    <w:right w:val="none" w:sz="0" w:space="0" w:color="auto"/>
                                  </w:divBdr>
                                  <w:divsChild>
                                    <w:div w:id="530806871">
                                      <w:marLeft w:val="0"/>
                                      <w:marRight w:val="0"/>
                                      <w:marTop w:val="0"/>
                                      <w:marBottom w:val="0"/>
                                      <w:divBdr>
                                        <w:top w:val="none" w:sz="0" w:space="0" w:color="auto"/>
                                        <w:left w:val="none" w:sz="0" w:space="0" w:color="auto"/>
                                        <w:bottom w:val="none" w:sz="0" w:space="0" w:color="auto"/>
                                        <w:right w:val="none" w:sz="0" w:space="0" w:color="auto"/>
                                      </w:divBdr>
                                      <w:divsChild>
                                        <w:div w:id="1634290611">
                                          <w:marLeft w:val="0"/>
                                          <w:marRight w:val="0"/>
                                          <w:marTop w:val="0"/>
                                          <w:marBottom w:val="0"/>
                                          <w:divBdr>
                                            <w:top w:val="none" w:sz="0" w:space="0" w:color="auto"/>
                                            <w:left w:val="none" w:sz="0" w:space="0" w:color="auto"/>
                                            <w:bottom w:val="none" w:sz="0" w:space="0" w:color="auto"/>
                                            <w:right w:val="none" w:sz="0" w:space="0" w:color="auto"/>
                                          </w:divBdr>
                                          <w:divsChild>
                                            <w:div w:id="2087413940">
                                              <w:marLeft w:val="0"/>
                                              <w:marRight w:val="0"/>
                                              <w:marTop w:val="0"/>
                                              <w:marBottom w:val="0"/>
                                              <w:divBdr>
                                                <w:top w:val="none" w:sz="0" w:space="0" w:color="auto"/>
                                                <w:left w:val="none" w:sz="0" w:space="0" w:color="auto"/>
                                                <w:bottom w:val="none" w:sz="0" w:space="0" w:color="auto"/>
                                                <w:right w:val="none" w:sz="0" w:space="0" w:color="auto"/>
                                              </w:divBdr>
                                              <w:divsChild>
                                                <w:div w:id="1561019053">
                                                  <w:marLeft w:val="0"/>
                                                  <w:marRight w:val="0"/>
                                                  <w:marTop w:val="0"/>
                                                  <w:marBottom w:val="0"/>
                                                  <w:divBdr>
                                                    <w:top w:val="none" w:sz="0" w:space="0" w:color="auto"/>
                                                    <w:left w:val="none" w:sz="0" w:space="0" w:color="auto"/>
                                                    <w:bottom w:val="none" w:sz="0" w:space="0" w:color="auto"/>
                                                    <w:right w:val="none" w:sz="0" w:space="0" w:color="auto"/>
                                                  </w:divBdr>
                                                  <w:divsChild>
                                                    <w:div w:id="98916114">
                                                      <w:marLeft w:val="0"/>
                                                      <w:marRight w:val="0"/>
                                                      <w:marTop w:val="0"/>
                                                      <w:marBottom w:val="0"/>
                                                      <w:divBdr>
                                                        <w:top w:val="none" w:sz="0" w:space="0" w:color="auto"/>
                                                        <w:left w:val="none" w:sz="0" w:space="0" w:color="auto"/>
                                                        <w:bottom w:val="none" w:sz="0" w:space="0" w:color="auto"/>
                                                        <w:right w:val="none" w:sz="0" w:space="0" w:color="auto"/>
                                                      </w:divBdr>
                                                      <w:divsChild>
                                                        <w:div w:id="1807356482">
                                                          <w:marLeft w:val="0"/>
                                                          <w:marRight w:val="0"/>
                                                          <w:marTop w:val="0"/>
                                                          <w:marBottom w:val="0"/>
                                                          <w:divBdr>
                                                            <w:top w:val="none" w:sz="0" w:space="0" w:color="auto"/>
                                                            <w:left w:val="none" w:sz="0" w:space="0" w:color="auto"/>
                                                            <w:bottom w:val="none" w:sz="0" w:space="0" w:color="auto"/>
                                                            <w:right w:val="none" w:sz="0" w:space="0" w:color="auto"/>
                                                          </w:divBdr>
                                                          <w:divsChild>
                                                            <w:div w:id="756367170">
                                                              <w:marLeft w:val="0"/>
                                                              <w:marRight w:val="0"/>
                                                              <w:marTop w:val="0"/>
                                                              <w:marBottom w:val="0"/>
                                                              <w:divBdr>
                                                                <w:top w:val="none" w:sz="0" w:space="0" w:color="auto"/>
                                                                <w:left w:val="none" w:sz="0" w:space="0" w:color="auto"/>
                                                                <w:bottom w:val="none" w:sz="0" w:space="0" w:color="auto"/>
                                                                <w:right w:val="none" w:sz="0" w:space="0" w:color="auto"/>
                                                              </w:divBdr>
                                                              <w:divsChild>
                                                                <w:div w:id="125591753">
                                                                  <w:marLeft w:val="0"/>
                                                                  <w:marRight w:val="0"/>
                                                                  <w:marTop w:val="0"/>
                                                                  <w:marBottom w:val="0"/>
                                                                  <w:divBdr>
                                                                    <w:top w:val="none" w:sz="0" w:space="0" w:color="auto"/>
                                                                    <w:left w:val="none" w:sz="0" w:space="0" w:color="auto"/>
                                                                    <w:bottom w:val="none" w:sz="0" w:space="0" w:color="auto"/>
                                                                    <w:right w:val="none" w:sz="0" w:space="0" w:color="auto"/>
                                                                  </w:divBdr>
                                                                  <w:divsChild>
                                                                    <w:div w:id="2115396088">
                                                                      <w:marLeft w:val="0"/>
                                                                      <w:marRight w:val="0"/>
                                                                      <w:marTop w:val="0"/>
                                                                      <w:marBottom w:val="0"/>
                                                                      <w:divBdr>
                                                                        <w:top w:val="none" w:sz="0" w:space="0" w:color="auto"/>
                                                                        <w:left w:val="none" w:sz="0" w:space="0" w:color="auto"/>
                                                                        <w:bottom w:val="none" w:sz="0" w:space="0" w:color="auto"/>
                                                                        <w:right w:val="none" w:sz="0" w:space="0" w:color="auto"/>
                                                                      </w:divBdr>
                                                                    </w:div>
                                                                    <w:div w:id="2002000698">
                                                                      <w:marLeft w:val="0"/>
                                                                      <w:marRight w:val="0"/>
                                                                      <w:marTop w:val="0"/>
                                                                      <w:marBottom w:val="0"/>
                                                                      <w:divBdr>
                                                                        <w:top w:val="none" w:sz="0" w:space="0" w:color="auto"/>
                                                                        <w:left w:val="none" w:sz="0" w:space="0" w:color="auto"/>
                                                                        <w:bottom w:val="none" w:sz="0" w:space="0" w:color="auto"/>
                                                                        <w:right w:val="none" w:sz="0" w:space="0" w:color="auto"/>
                                                                      </w:divBdr>
                                                                      <w:divsChild>
                                                                        <w:div w:id="1140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102676">
      <w:bodyDiv w:val="1"/>
      <w:marLeft w:val="0"/>
      <w:marRight w:val="0"/>
      <w:marTop w:val="0"/>
      <w:marBottom w:val="0"/>
      <w:divBdr>
        <w:top w:val="none" w:sz="0" w:space="0" w:color="auto"/>
        <w:left w:val="none" w:sz="0" w:space="0" w:color="auto"/>
        <w:bottom w:val="none" w:sz="0" w:space="0" w:color="auto"/>
        <w:right w:val="none" w:sz="0" w:space="0" w:color="auto"/>
      </w:divBdr>
      <w:divsChild>
        <w:div w:id="195508708">
          <w:marLeft w:val="0"/>
          <w:marRight w:val="0"/>
          <w:marTop w:val="0"/>
          <w:marBottom w:val="0"/>
          <w:divBdr>
            <w:top w:val="none" w:sz="0" w:space="0" w:color="auto"/>
            <w:left w:val="none" w:sz="0" w:space="0" w:color="auto"/>
            <w:bottom w:val="none" w:sz="0" w:space="0" w:color="auto"/>
            <w:right w:val="none" w:sz="0" w:space="0" w:color="auto"/>
          </w:divBdr>
          <w:divsChild>
            <w:div w:id="1099911060">
              <w:marLeft w:val="0"/>
              <w:marRight w:val="0"/>
              <w:marTop w:val="0"/>
              <w:marBottom w:val="0"/>
              <w:divBdr>
                <w:top w:val="none" w:sz="0" w:space="0" w:color="auto"/>
                <w:left w:val="none" w:sz="0" w:space="0" w:color="auto"/>
                <w:bottom w:val="none" w:sz="0" w:space="0" w:color="auto"/>
                <w:right w:val="none" w:sz="0" w:space="0" w:color="auto"/>
              </w:divBdr>
            </w:div>
          </w:divsChild>
        </w:div>
        <w:div w:id="1158303823">
          <w:marLeft w:val="0"/>
          <w:marRight w:val="0"/>
          <w:marTop w:val="0"/>
          <w:marBottom w:val="0"/>
          <w:divBdr>
            <w:top w:val="none" w:sz="0" w:space="0" w:color="auto"/>
            <w:left w:val="none" w:sz="0" w:space="0" w:color="auto"/>
            <w:bottom w:val="none" w:sz="0" w:space="0" w:color="auto"/>
            <w:right w:val="none" w:sz="0" w:space="0" w:color="auto"/>
          </w:divBdr>
          <w:divsChild>
            <w:div w:id="1630277508">
              <w:marLeft w:val="0"/>
              <w:marRight w:val="0"/>
              <w:marTop w:val="0"/>
              <w:marBottom w:val="0"/>
              <w:divBdr>
                <w:top w:val="none" w:sz="0" w:space="0" w:color="auto"/>
                <w:left w:val="none" w:sz="0" w:space="0" w:color="auto"/>
                <w:bottom w:val="none" w:sz="0" w:space="0" w:color="auto"/>
                <w:right w:val="none" w:sz="0" w:space="0" w:color="auto"/>
              </w:divBdr>
              <w:divsChild>
                <w:div w:id="726684016">
                  <w:marLeft w:val="0"/>
                  <w:marRight w:val="0"/>
                  <w:marTop w:val="0"/>
                  <w:marBottom w:val="0"/>
                  <w:divBdr>
                    <w:top w:val="none" w:sz="0" w:space="0" w:color="auto"/>
                    <w:left w:val="none" w:sz="0" w:space="0" w:color="auto"/>
                    <w:bottom w:val="none" w:sz="0" w:space="0" w:color="auto"/>
                    <w:right w:val="none" w:sz="0" w:space="0" w:color="auto"/>
                  </w:divBdr>
                  <w:divsChild>
                    <w:div w:id="23681728">
                      <w:marLeft w:val="0"/>
                      <w:marRight w:val="0"/>
                      <w:marTop w:val="0"/>
                      <w:marBottom w:val="0"/>
                      <w:divBdr>
                        <w:top w:val="none" w:sz="0" w:space="0" w:color="auto"/>
                        <w:left w:val="none" w:sz="0" w:space="0" w:color="auto"/>
                        <w:bottom w:val="none" w:sz="0" w:space="0" w:color="auto"/>
                        <w:right w:val="none" w:sz="0" w:space="0" w:color="auto"/>
                      </w:divBdr>
                    </w:div>
                  </w:divsChild>
                </w:div>
                <w:div w:id="1501042259">
                  <w:marLeft w:val="0"/>
                  <w:marRight w:val="0"/>
                  <w:marTop w:val="0"/>
                  <w:marBottom w:val="0"/>
                  <w:divBdr>
                    <w:top w:val="none" w:sz="0" w:space="0" w:color="auto"/>
                    <w:left w:val="none" w:sz="0" w:space="0" w:color="auto"/>
                    <w:bottom w:val="none" w:sz="0" w:space="0" w:color="auto"/>
                    <w:right w:val="none" w:sz="0" w:space="0" w:color="auto"/>
                  </w:divBdr>
                </w:div>
                <w:div w:id="2040006115">
                  <w:marLeft w:val="0"/>
                  <w:marRight w:val="0"/>
                  <w:marTop w:val="0"/>
                  <w:marBottom w:val="0"/>
                  <w:divBdr>
                    <w:top w:val="none" w:sz="0" w:space="0" w:color="auto"/>
                    <w:left w:val="none" w:sz="0" w:space="0" w:color="auto"/>
                    <w:bottom w:val="none" w:sz="0" w:space="0" w:color="auto"/>
                    <w:right w:val="none" w:sz="0" w:space="0" w:color="auto"/>
                  </w:divBdr>
                </w:div>
                <w:div w:id="17864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61677">
      <w:bodyDiv w:val="1"/>
      <w:marLeft w:val="0"/>
      <w:marRight w:val="0"/>
      <w:marTop w:val="0"/>
      <w:marBottom w:val="0"/>
      <w:divBdr>
        <w:top w:val="none" w:sz="0" w:space="0" w:color="auto"/>
        <w:left w:val="none" w:sz="0" w:space="0" w:color="auto"/>
        <w:bottom w:val="none" w:sz="0" w:space="0" w:color="auto"/>
        <w:right w:val="none" w:sz="0" w:space="0" w:color="auto"/>
      </w:divBdr>
      <w:divsChild>
        <w:div w:id="633682088">
          <w:marLeft w:val="0"/>
          <w:marRight w:val="0"/>
          <w:marTop w:val="0"/>
          <w:marBottom w:val="0"/>
          <w:divBdr>
            <w:top w:val="none" w:sz="0" w:space="0" w:color="auto"/>
            <w:left w:val="none" w:sz="0" w:space="0" w:color="auto"/>
            <w:bottom w:val="none" w:sz="0" w:space="0" w:color="auto"/>
            <w:right w:val="none" w:sz="0" w:space="0" w:color="auto"/>
          </w:divBdr>
          <w:divsChild>
            <w:div w:id="1799562527">
              <w:marLeft w:val="0"/>
              <w:marRight w:val="0"/>
              <w:marTop w:val="0"/>
              <w:marBottom w:val="0"/>
              <w:divBdr>
                <w:top w:val="none" w:sz="0" w:space="0" w:color="auto"/>
                <w:left w:val="none" w:sz="0" w:space="0" w:color="auto"/>
                <w:bottom w:val="none" w:sz="0" w:space="0" w:color="auto"/>
                <w:right w:val="none" w:sz="0" w:space="0" w:color="auto"/>
              </w:divBdr>
              <w:divsChild>
                <w:div w:id="2010478149">
                  <w:marLeft w:val="0"/>
                  <w:marRight w:val="0"/>
                  <w:marTop w:val="900"/>
                  <w:marBottom w:val="0"/>
                  <w:divBdr>
                    <w:top w:val="none" w:sz="0" w:space="0" w:color="auto"/>
                    <w:left w:val="none" w:sz="0" w:space="0" w:color="auto"/>
                    <w:bottom w:val="none" w:sz="0" w:space="0" w:color="auto"/>
                    <w:right w:val="none" w:sz="0" w:space="0" w:color="auto"/>
                  </w:divBdr>
                  <w:divsChild>
                    <w:div w:id="1309676382">
                      <w:marLeft w:val="0"/>
                      <w:marRight w:val="0"/>
                      <w:marTop w:val="0"/>
                      <w:marBottom w:val="0"/>
                      <w:divBdr>
                        <w:top w:val="none" w:sz="0" w:space="0" w:color="auto"/>
                        <w:left w:val="none" w:sz="0" w:space="0" w:color="auto"/>
                        <w:bottom w:val="none" w:sz="0" w:space="0" w:color="auto"/>
                        <w:right w:val="none" w:sz="0" w:space="0" w:color="auto"/>
                      </w:divBdr>
                      <w:divsChild>
                        <w:div w:id="993877267">
                          <w:marLeft w:val="0"/>
                          <w:marRight w:val="0"/>
                          <w:marTop w:val="0"/>
                          <w:marBottom w:val="0"/>
                          <w:divBdr>
                            <w:top w:val="none" w:sz="0" w:space="0" w:color="auto"/>
                            <w:left w:val="none" w:sz="0" w:space="0" w:color="auto"/>
                            <w:bottom w:val="none" w:sz="0" w:space="0" w:color="auto"/>
                            <w:right w:val="none" w:sz="0" w:space="0" w:color="auto"/>
                          </w:divBdr>
                          <w:divsChild>
                            <w:div w:id="506944820">
                              <w:marLeft w:val="0"/>
                              <w:marRight w:val="0"/>
                              <w:marTop w:val="0"/>
                              <w:marBottom w:val="0"/>
                              <w:divBdr>
                                <w:top w:val="none" w:sz="0" w:space="0" w:color="auto"/>
                                <w:left w:val="none" w:sz="0" w:space="0" w:color="auto"/>
                                <w:bottom w:val="none" w:sz="0" w:space="0" w:color="auto"/>
                                <w:right w:val="none" w:sz="0" w:space="0" w:color="auto"/>
                              </w:divBdr>
                              <w:divsChild>
                                <w:div w:id="1158037045">
                                  <w:marLeft w:val="0"/>
                                  <w:marRight w:val="0"/>
                                  <w:marTop w:val="0"/>
                                  <w:marBottom w:val="0"/>
                                  <w:divBdr>
                                    <w:top w:val="none" w:sz="0" w:space="0" w:color="auto"/>
                                    <w:left w:val="none" w:sz="0" w:space="0" w:color="auto"/>
                                    <w:bottom w:val="none" w:sz="0" w:space="0" w:color="auto"/>
                                    <w:right w:val="none" w:sz="0" w:space="0" w:color="auto"/>
                                  </w:divBdr>
                                  <w:divsChild>
                                    <w:div w:id="643433220">
                                      <w:marLeft w:val="0"/>
                                      <w:marRight w:val="0"/>
                                      <w:marTop w:val="0"/>
                                      <w:marBottom w:val="0"/>
                                      <w:divBdr>
                                        <w:top w:val="none" w:sz="0" w:space="0" w:color="auto"/>
                                        <w:left w:val="none" w:sz="0" w:space="0" w:color="auto"/>
                                        <w:bottom w:val="none" w:sz="0" w:space="0" w:color="auto"/>
                                        <w:right w:val="none" w:sz="0" w:space="0" w:color="auto"/>
                                      </w:divBdr>
                                      <w:divsChild>
                                        <w:div w:id="387532122">
                                          <w:marLeft w:val="0"/>
                                          <w:marRight w:val="0"/>
                                          <w:marTop w:val="0"/>
                                          <w:marBottom w:val="0"/>
                                          <w:divBdr>
                                            <w:top w:val="none" w:sz="0" w:space="0" w:color="auto"/>
                                            <w:left w:val="none" w:sz="0" w:space="0" w:color="auto"/>
                                            <w:bottom w:val="none" w:sz="0" w:space="0" w:color="auto"/>
                                            <w:right w:val="none" w:sz="0" w:space="0" w:color="auto"/>
                                          </w:divBdr>
                                          <w:divsChild>
                                            <w:div w:id="240989752">
                                              <w:marLeft w:val="0"/>
                                              <w:marRight w:val="0"/>
                                              <w:marTop w:val="0"/>
                                              <w:marBottom w:val="0"/>
                                              <w:divBdr>
                                                <w:top w:val="none" w:sz="0" w:space="0" w:color="auto"/>
                                                <w:left w:val="none" w:sz="0" w:space="0" w:color="auto"/>
                                                <w:bottom w:val="none" w:sz="0" w:space="0" w:color="auto"/>
                                                <w:right w:val="none" w:sz="0" w:space="0" w:color="auto"/>
                                              </w:divBdr>
                                              <w:divsChild>
                                                <w:div w:id="1861236106">
                                                  <w:marLeft w:val="0"/>
                                                  <w:marRight w:val="0"/>
                                                  <w:marTop w:val="0"/>
                                                  <w:marBottom w:val="0"/>
                                                  <w:divBdr>
                                                    <w:top w:val="none" w:sz="0" w:space="0" w:color="auto"/>
                                                    <w:left w:val="none" w:sz="0" w:space="0" w:color="auto"/>
                                                    <w:bottom w:val="none" w:sz="0" w:space="0" w:color="auto"/>
                                                    <w:right w:val="none" w:sz="0" w:space="0" w:color="auto"/>
                                                  </w:divBdr>
                                                  <w:divsChild>
                                                    <w:div w:id="1385444759">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249403">
      <w:bodyDiv w:val="1"/>
      <w:marLeft w:val="0"/>
      <w:marRight w:val="0"/>
      <w:marTop w:val="0"/>
      <w:marBottom w:val="0"/>
      <w:divBdr>
        <w:top w:val="none" w:sz="0" w:space="0" w:color="auto"/>
        <w:left w:val="none" w:sz="0" w:space="0" w:color="auto"/>
        <w:bottom w:val="none" w:sz="0" w:space="0" w:color="auto"/>
        <w:right w:val="none" w:sz="0" w:space="0" w:color="auto"/>
      </w:divBdr>
      <w:divsChild>
        <w:div w:id="730348843">
          <w:marLeft w:val="0"/>
          <w:marRight w:val="0"/>
          <w:marTop w:val="0"/>
          <w:marBottom w:val="0"/>
          <w:divBdr>
            <w:top w:val="none" w:sz="0" w:space="0" w:color="auto"/>
            <w:left w:val="none" w:sz="0" w:space="0" w:color="auto"/>
            <w:bottom w:val="none" w:sz="0" w:space="0" w:color="auto"/>
            <w:right w:val="none" w:sz="0" w:space="0" w:color="auto"/>
          </w:divBdr>
          <w:divsChild>
            <w:div w:id="918170114">
              <w:marLeft w:val="0"/>
              <w:marRight w:val="0"/>
              <w:marTop w:val="0"/>
              <w:marBottom w:val="0"/>
              <w:divBdr>
                <w:top w:val="none" w:sz="0" w:space="0" w:color="auto"/>
                <w:left w:val="none" w:sz="0" w:space="0" w:color="auto"/>
                <w:bottom w:val="none" w:sz="0" w:space="0" w:color="auto"/>
                <w:right w:val="none" w:sz="0" w:space="0" w:color="auto"/>
              </w:divBdr>
              <w:divsChild>
                <w:div w:id="67002686">
                  <w:marLeft w:val="0"/>
                  <w:marRight w:val="0"/>
                  <w:marTop w:val="0"/>
                  <w:marBottom w:val="0"/>
                  <w:divBdr>
                    <w:top w:val="none" w:sz="0" w:space="0" w:color="auto"/>
                    <w:left w:val="none" w:sz="0" w:space="0" w:color="auto"/>
                    <w:bottom w:val="none" w:sz="0" w:space="0" w:color="auto"/>
                    <w:right w:val="none" w:sz="0" w:space="0" w:color="auto"/>
                  </w:divBdr>
                  <w:divsChild>
                    <w:div w:id="1765688725">
                      <w:marLeft w:val="0"/>
                      <w:marRight w:val="0"/>
                      <w:marTop w:val="0"/>
                      <w:marBottom w:val="0"/>
                      <w:divBdr>
                        <w:top w:val="none" w:sz="0" w:space="0" w:color="auto"/>
                        <w:left w:val="none" w:sz="0" w:space="0" w:color="auto"/>
                        <w:bottom w:val="none" w:sz="0" w:space="0" w:color="auto"/>
                        <w:right w:val="none" w:sz="0" w:space="0" w:color="auto"/>
                      </w:divBdr>
                      <w:divsChild>
                        <w:div w:id="1551191425">
                          <w:marLeft w:val="0"/>
                          <w:marRight w:val="0"/>
                          <w:marTop w:val="0"/>
                          <w:marBottom w:val="0"/>
                          <w:divBdr>
                            <w:top w:val="none" w:sz="0" w:space="0" w:color="auto"/>
                            <w:left w:val="none" w:sz="0" w:space="0" w:color="auto"/>
                            <w:bottom w:val="none" w:sz="0" w:space="0" w:color="auto"/>
                            <w:right w:val="none" w:sz="0" w:space="0" w:color="auto"/>
                          </w:divBdr>
                          <w:divsChild>
                            <w:div w:id="763379582">
                              <w:marLeft w:val="0"/>
                              <w:marRight w:val="0"/>
                              <w:marTop w:val="0"/>
                              <w:marBottom w:val="0"/>
                              <w:divBdr>
                                <w:top w:val="none" w:sz="0" w:space="0" w:color="auto"/>
                                <w:left w:val="none" w:sz="0" w:space="0" w:color="auto"/>
                                <w:bottom w:val="none" w:sz="0" w:space="0" w:color="auto"/>
                                <w:right w:val="none" w:sz="0" w:space="0" w:color="auto"/>
                              </w:divBdr>
                              <w:divsChild>
                                <w:div w:id="1045714464">
                                  <w:marLeft w:val="0"/>
                                  <w:marRight w:val="0"/>
                                  <w:marTop w:val="0"/>
                                  <w:marBottom w:val="0"/>
                                  <w:divBdr>
                                    <w:top w:val="single" w:sz="6" w:space="0" w:color="D3D3D3"/>
                                    <w:left w:val="none" w:sz="0" w:space="0" w:color="auto"/>
                                    <w:bottom w:val="none" w:sz="0" w:space="0" w:color="auto"/>
                                    <w:right w:val="none" w:sz="0" w:space="0" w:color="auto"/>
                                  </w:divBdr>
                                  <w:divsChild>
                                    <w:div w:id="1343974205">
                                      <w:marLeft w:val="0"/>
                                      <w:marRight w:val="0"/>
                                      <w:marTop w:val="0"/>
                                      <w:marBottom w:val="0"/>
                                      <w:divBdr>
                                        <w:top w:val="none" w:sz="0" w:space="0" w:color="auto"/>
                                        <w:left w:val="none" w:sz="0" w:space="0" w:color="auto"/>
                                        <w:bottom w:val="none" w:sz="0" w:space="0" w:color="auto"/>
                                        <w:right w:val="none" w:sz="0" w:space="0" w:color="auto"/>
                                      </w:divBdr>
                                      <w:divsChild>
                                        <w:div w:id="806121048">
                                          <w:marLeft w:val="0"/>
                                          <w:marRight w:val="0"/>
                                          <w:marTop w:val="0"/>
                                          <w:marBottom w:val="0"/>
                                          <w:divBdr>
                                            <w:top w:val="none" w:sz="0" w:space="0" w:color="auto"/>
                                            <w:left w:val="none" w:sz="0" w:space="0" w:color="auto"/>
                                            <w:bottom w:val="none" w:sz="0" w:space="0" w:color="auto"/>
                                            <w:right w:val="none" w:sz="0" w:space="0" w:color="auto"/>
                                          </w:divBdr>
                                          <w:divsChild>
                                            <w:div w:id="1273245447">
                                              <w:marLeft w:val="0"/>
                                              <w:marRight w:val="0"/>
                                              <w:marTop w:val="0"/>
                                              <w:marBottom w:val="0"/>
                                              <w:divBdr>
                                                <w:top w:val="none" w:sz="0" w:space="0" w:color="auto"/>
                                                <w:left w:val="none" w:sz="0" w:space="0" w:color="auto"/>
                                                <w:bottom w:val="none" w:sz="0" w:space="0" w:color="auto"/>
                                                <w:right w:val="none" w:sz="0" w:space="0" w:color="auto"/>
                                              </w:divBdr>
                                              <w:divsChild>
                                                <w:div w:id="1087188367">
                                                  <w:marLeft w:val="0"/>
                                                  <w:marRight w:val="0"/>
                                                  <w:marTop w:val="0"/>
                                                  <w:marBottom w:val="0"/>
                                                  <w:divBdr>
                                                    <w:top w:val="none" w:sz="0" w:space="0" w:color="auto"/>
                                                    <w:left w:val="none" w:sz="0" w:space="0" w:color="auto"/>
                                                    <w:bottom w:val="none" w:sz="0" w:space="0" w:color="auto"/>
                                                    <w:right w:val="none" w:sz="0" w:space="0" w:color="auto"/>
                                                  </w:divBdr>
                                                  <w:divsChild>
                                                    <w:div w:id="363750382">
                                                      <w:marLeft w:val="0"/>
                                                      <w:marRight w:val="0"/>
                                                      <w:marTop w:val="0"/>
                                                      <w:marBottom w:val="0"/>
                                                      <w:divBdr>
                                                        <w:top w:val="none" w:sz="0" w:space="0" w:color="auto"/>
                                                        <w:left w:val="none" w:sz="0" w:space="0" w:color="auto"/>
                                                        <w:bottom w:val="none" w:sz="0" w:space="0" w:color="auto"/>
                                                        <w:right w:val="none" w:sz="0" w:space="0" w:color="auto"/>
                                                      </w:divBdr>
                                                      <w:divsChild>
                                                        <w:div w:id="893273647">
                                                          <w:marLeft w:val="0"/>
                                                          <w:marRight w:val="0"/>
                                                          <w:marTop w:val="0"/>
                                                          <w:marBottom w:val="0"/>
                                                          <w:divBdr>
                                                            <w:top w:val="none" w:sz="0" w:space="0" w:color="auto"/>
                                                            <w:left w:val="none" w:sz="0" w:space="0" w:color="auto"/>
                                                            <w:bottom w:val="none" w:sz="0" w:space="0" w:color="auto"/>
                                                            <w:right w:val="none" w:sz="0" w:space="0" w:color="auto"/>
                                                          </w:divBdr>
                                                          <w:divsChild>
                                                            <w:div w:id="1029913172">
                                                              <w:marLeft w:val="0"/>
                                                              <w:marRight w:val="0"/>
                                                              <w:marTop w:val="0"/>
                                                              <w:marBottom w:val="0"/>
                                                              <w:divBdr>
                                                                <w:top w:val="none" w:sz="0" w:space="0" w:color="auto"/>
                                                                <w:left w:val="none" w:sz="0" w:space="0" w:color="auto"/>
                                                                <w:bottom w:val="none" w:sz="0" w:space="0" w:color="auto"/>
                                                                <w:right w:val="none" w:sz="0" w:space="0" w:color="auto"/>
                                                              </w:divBdr>
                                                              <w:divsChild>
                                                                <w:div w:id="1339962410">
                                                                  <w:marLeft w:val="0"/>
                                                                  <w:marRight w:val="0"/>
                                                                  <w:marTop w:val="0"/>
                                                                  <w:marBottom w:val="0"/>
                                                                  <w:divBdr>
                                                                    <w:top w:val="none" w:sz="0" w:space="0" w:color="auto"/>
                                                                    <w:left w:val="none" w:sz="0" w:space="0" w:color="auto"/>
                                                                    <w:bottom w:val="none" w:sz="0" w:space="0" w:color="auto"/>
                                                                    <w:right w:val="none" w:sz="0" w:space="0" w:color="auto"/>
                                                                  </w:divBdr>
                                                                  <w:divsChild>
                                                                    <w:div w:id="1021128639">
                                                                      <w:marLeft w:val="0"/>
                                                                      <w:marRight w:val="0"/>
                                                                      <w:marTop w:val="0"/>
                                                                      <w:marBottom w:val="0"/>
                                                                      <w:divBdr>
                                                                        <w:top w:val="none" w:sz="0" w:space="0" w:color="auto"/>
                                                                        <w:left w:val="none" w:sz="0" w:space="0" w:color="auto"/>
                                                                        <w:bottom w:val="none" w:sz="0" w:space="0" w:color="auto"/>
                                                                        <w:right w:val="none" w:sz="0" w:space="0" w:color="auto"/>
                                                                      </w:divBdr>
                                                                      <w:divsChild>
                                                                        <w:div w:id="19851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712761">
      <w:bodyDiv w:val="1"/>
      <w:marLeft w:val="0"/>
      <w:marRight w:val="0"/>
      <w:marTop w:val="0"/>
      <w:marBottom w:val="0"/>
      <w:divBdr>
        <w:top w:val="none" w:sz="0" w:space="0" w:color="auto"/>
        <w:left w:val="none" w:sz="0" w:space="0" w:color="auto"/>
        <w:bottom w:val="none" w:sz="0" w:space="0" w:color="auto"/>
        <w:right w:val="none" w:sz="0" w:space="0" w:color="auto"/>
      </w:divBdr>
    </w:div>
    <w:div w:id="598177777">
      <w:bodyDiv w:val="1"/>
      <w:marLeft w:val="0"/>
      <w:marRight w:val="0"/>
      <w:marTop w:val="0"/>
      <w:marBottom w:val="0"/>
      <w:divBdr>
        <w:top w:val="none" w:sz="0" w:space="0" w:color="auto"/>
        <w:left w:val="none" w:sz="0" w:space="0" w:color="auto"/>
        <w:bottom w:val="none" w:sz="0" w:space="0" w:color="auto"/>
        <w:right w:val="none" w:sz="0" w:space="0" w:color="auto"/>
      </w:divBdr>
      <w:divsChild>
        <w:div w:id="1938752244">
          <w:marLeft w:val="0"/>
          <w:marRight w:val="0"/>
          <w:marTop w:val="0"/>
          <w:marBottom w:val="0"/>
          <w:divBdr>
            <w:top w:val="none" w:sz="0" w:space="0" w:color="auto"/>
            <w:left w:val="none" w:sz="0" w:space="0" w:color="auto"/>
            <w:bottom w:val="none" w:sz="0" w:space="0" w:color="auto"/>
            <w:right w:val="none" w:sz="0" w:space="0" w:color="auto"/>
          </w:divBdr>
          <w:divsChild>
            <w:div w:id="137846143">
              <w:marLeft w:val="0"/>
              <w:marRight w:val="0"/>
              <w:marTop w:val="0"/>
              <w:marBottom w:val="0"/>
              <w:divBdr>
                <w:top w:val="none" w:sz="0" w:space="0" w:color="auto"/>
                <w:left w:val="none" w:sz="0" w:space="0" w:color="auto"/>
                <w:bottom w:val="none" w:sz="0" w:space="0" w:color="auto"/>
                <w:right w:val="none" w:sz="0" w:space="0" w:color="auto"/>
              </w:divBdr>
            </w:div>
          </w:divsChild>
        </w:div>
        <w:div w:id="1659534499">
          <w:marLeft w:val="0"/>
          <w:marRight w:val="0"/>
          <w:marTop w:val="0"/>
          <w:marBottom w:val="0"/>
          <w:divBdr>
            <w:top w:val="none" w:sz="0" w:space="0" w:color="auto"/>
            <w:left w:val="none" w:sz="0" w:space="0" w:color="auto"/>
            <w:bottom w:val="none" w:sz="0" w:space="0" w:color="auto"/>
            <w:right w:val="none" w:sz="0" w:space="0" w:color="auto"/>
          </w:divBdr>
          <w:divsChild>
            <w:div w:id="1540245732">
              <w:marLeft w:val="0"/>
              <w:marRight w:val="0"/>
              <w:marTop w:val="0"/>
              <w:marBottom w:val="0"/>
              <w:divBdr>
                <w:top w:val="none" w:sz="0" w:space="0" w:color="auto"/>
                <w:left w:val="none" w:sz="0" w:space="0" w:color="auto"/>
                <w:bottom w:val="none" w:sz="0" w:space="0" w:color="auto"/>
                <w:right w:val="none" w:sz="0" w:space="0" w:color="auto"/>
              </w:divBdr>
              <w:divsChild>
                <w:div w:id="1510676784">
                  <w:marLeft w:val="0"/>
                  <w:marRight w:val="0"/>
                  <w:marTop w:val="0"/>
                  <w:marBottom w:val="0"/>
                  <w:divBdr>
                    <w:top w:val="none" w:sz="0" w:space="0" w:color="auto"/>
                    <w:left w:val="none" w:sz="0" w:space="0" w:color="auto"/>
                    <w:bottom w:val="none" w:sz="0" w:space="0" w:color="auto"/>
                    <w:right w:val="none" w:sz="0" w:space="0" w:color="auto"/>
                  </w:divBdr>
                  <w:divsChild>
                    <w:div w:id="1620644414">
                      <w:marLeft w:val="0"/>
                      <w:marRight w:val="0"/>
                      <w:marTop w:val="0"/>
                      <w:marBottom w:val="0"/>
                      <w:divBdr>
                        <w:top w:val="none" w:sz="0" w:space="0" w:color="auto"/>
                        <w:left w:val="none" w:sz="0" w:space="0" w:color="auto"/>
                        <w:bottom w:val="none" w:sz="0" w:space="0" w:color="auto"/>
                        <w:right w:val="none" w:sz="0" w:space="0" w:color="auto"/>
                      </w:divBdr>
                    </w:div>
                  </w:divsChild>
                </w:div>
                <w:div w:id="1608543114">
                  <w:marLeft w:val="0"/>
                  <w:marRight w:val="0"/>
                  <w:marTop w:val="0"/>
                  <w:marBottom w:val="0"/>
                  <w:divBdr>
                    <w:top w:val="none" w:sz="0" w:space="0" w:color="auto"/>
                    <w:left w:val="none" w:sz="0" w:space="0" w:color="auto"/>
                    <w:bottom w:val="none" w:sz="0" w:space="0" w:color="auto"/>
                    <w:right w:val="none" w:sz="0" w:space="0" w:color="auto"/>
                  </w:divBdr>
                </w:div>
                <w:div w:id="590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70102">
      <w:bodyDiv w:val="1"/>
      <w:marLeft w:val="0"/>
      <w:marRight w:val="0"/>
      <w:marTop w:val="0"/>
      <w:marBottom w:val="0"/>
      <w:divBdr>
        <w:top w:val="none" w:sz="0" w:space="0" w:color="auto"/>
        <w:left w:val="none" w:sz="0" w:space="0" w:color="auto"/>
        <w:bottom w:val="none" w:sz="0" w:space="0" w:color="auto"/>
        <w:right w:val="none" w:sz="0" w:space="0" w:color="auto"/>
      </w:divBdr>
    </w:div>
    <w:div w:id="721099971">
      <w:bodyDiv w:val="1"/>
      <w:marLeft w:val="0"/>
      <w:marRight w:val="0"/>
      <w:marTop w:val="0"/>
      <w:marBottom w:val="0"/>
      <w:divBdr>
        <w:top w:val="none" w:sz="0" w:space="0" w:color="auto"/>
        <w:left w:val="none" w:sz="0" w:space="0" w:color="auto"/>
        <w:bottom w:val="none" w:sz="0" w:space="0" w:color="auto"/>
        <w:right w:val="none" w:sz="0" w:space="0" w:color="auto"/>
      </w:divBdr>
      <w:divsChild>
        <w:div w:id="1936404611">
          <w:marLeft w:val="0"/>
          <w:marRight w:val="0"/>
          <w:marTop w:val="15"/>
          <w:marBottom w:val="0"/>
          <w:divBdr>
            <w:top w:val="single" w:sz="48" w:space="0" w:color="auto"/>
            <w:left w:val="single" w:sz="48" w:space="0" w:color="auto"/>
            <w:bottom w:val="single" w:sz="48" w:space="0" w:color="auto"/>
            <w:right w:val="single" w:sz="48" w:space="0" w:color="auto"/>
          </w:divBdr>
          <w:divsChild>
            <w:div w:id="106445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82183">
      <w:bodyDiv w:val="1"/>
      <w:marLeft w:val="0"/>
      <w:marRight w:val="0"/>
      <w:marTop w:val="0"/>
      <w:marBottom w:val="0"/>
      <w:divBdr>
        <w:top w:val="none" w:sz="0" w:space="0" w:color="auto"/>
        <w:left w:val="none" w:sz="0" w:space="0" w:color="auto"/>
        <w:bottom w:val="none" w:sz="0" w:space="0" w:color="auto"/>
        <w:right w:val="none" w:sz="0" w:space="0" w:color="auto"/>
      </w:divBdr>
      <w:divsChild>
        <w:div w:id="25571259">
          <w:marLeft w:val="0"/>
          <w:marRight w:val="0"/>
          <w:marTop w:val="0"/>
          <w:marBottom w:val="0"/>
          <w:divBdr>
            <w:top w:val="none" w:sz="0" w:space="0" w:color="auto"/>
            <w:left w:val="none" w:sz="0" w:space="0" w:color="auto"/>
            <w:bottom w:val="none" w:sz="0" w:space="0" w:color="auto"/>
            <w:right w:val="none" w:sz="0" w:space="0" w:color="auto"/>
          </w:divBdr>
          <w:divsChild>
            <w:div w:id="89856472">
              <w:marLeft w:val="0"/>
              <w:marRight w:val="0"/>
              <w:marTop w:val="0"/>
              <w:marBottom w:val="0"/>
              <w:divBdr>
                <w:top w:val="none" w:sz="0" w:space="0" w:color="auto"/>
                <w:left w:val="none" w:sz="0" w:space="0" w:color="auto"/>
                <w:bottom w:val="none" w:sz="0" w:space="0" w:color="auto"/>
                <w:right w:val="none" w:sz="0" w:space="0" w:color="auto"/>
              </w:divBdr>
              <w:divsChild>
                <w:div w:id="1279723510">
                  <w:marLeft w:val="0"/>
                  <w:marRight w:val="0"/>
                  <w:marTop w:val="0"/>
                  <w:marBottom w:val="0"/>
                  <w:divBdr>
                    <w:top w:val="none" w:sz="0" w:space="0" w:color="auto"/>
                    <w:left w:val="none" w:sz="0" w:space="0" w:color="auto"/>
                    <w:bottom w:val="none" w:sz="0" w:space="0" w:color="auto"/>
                    <w:right w:val="none" w:sz="0" w:space="0" w:color="auto"/>
                  </w:divBdr>
                  <w:divsChild>
                    <w:div w:id="1224874968">
                      <w:marLeft w:val="0"/>
                      <w:marRight w:val="0"/>
                      <w:marTop w:val="0"/>
                      <w:marBottom w:val="0"/>
                      <w:divBdr>
                        <w:top w:val="none" w:sz="0" w:space="0" w:color="auto"/>
                        <w:left w:val="none" w:sz="0" w:space="0" w:color="auto"/>
                        <w:bottom w:val="none" w:sz="0" w:space="0" w:color="auto"/>
                        <w:right w:val="none" w:sz="0" w:space="0" w:color="auto"/>
                      </w:divBdr>
                      <w:divsChild>
                        <w:div w:id="1057970671">
                          <w:marLeft w:val="0"/>
                          <w:marRight w:val="0"/>
                          <w:marTop w:val="0"/>
                          <w:marBottom w:val="0"/>
                          <w:divBdr>
                            <w:top w:val="none" w:sz="0" w:space="0" w:color="auto"/>
                            <w:left w:val="none" w:sz="0" w:space="0" w:color="auto"/>
                            <w:bottom w:val="none" w:sz="0" w:space="0" w:color="auto"/>
                            <w:right w:val="none" w:sz="0" w:space="0" w:color="auto"/>
                          </w:divBdr>
                          <w:divsChild>
                            <w:div w:id="962887387">
                              <w:marLeft w:val="0"/>
                              <w:marRight w:val="0"/>
                              <w:marTop w:val="0"/>
                              <w:marBottom w:val="0"/>
                              <w:divBdr>
                                <w:top w:val="none" w:sz="0" w:space="0" w:color="auto"/>
                                <w:left w:val="none" w:sz="0" w:space="0" w:color="auto"/>
                                <w:bottom w:val="none" w:sz="0" w:space="0" w:color="auto"/>
                                <w:right w:val="none" w:sz="0" w:space="0" w:color="auto"/>
                              </w:divBdr>
                              <w:divsChild>
                                <w:div w:id="797643962">
                                  <w:marLeft w:val="0"/>
                                  <w:marRight w:val="0"/>
                                  <w:marTop w:val="0"/>
                                  <w:marBottom w:val="0"/>
                                  <w:divBdr>
                                    <w:top w:val="single" w:sz="6" w:space="0" w:color="D3D3D3"/>
                                    <w:left w:val="none" w:sz="0" w:space="0" w:color="auto"/>
                                    <w:bottom w:val="none" w:sz="0" w:space="0" w:color="auto"/>
                                    <w:right w:val="none" w:sz="0" w:space="0" w:color="auto"/>
                                  </w:divBdr>
                                  <w:divsChild>
                                    <w:div w:id="1250189757">
                                      <w:marLeft w:val="0"/>
                                      <w:marRight w:val="0"/>
                                      <w:marTop w:val="0"/>
                                      <w:marBottom w:val="0"/>
                                      <w:divBdr>
                                        <w:top w:val="none" w:sz="0" w:space="0" w:color="auto"/>
                                        <w:left w:val="none" w:sz="0" w:space="0" w:color="auto"/>
                                        <w:bottom w:val="none" w:sz="0" w:space="0" w:color="auto"/>
                                        <w:right w:val="none" w:sz="0" w:space="0" w:color="auto"/>
                                      </w:divBdr>
                                      <w:divsChild>
                                        <w:div w:id="1597204926">
                                          <w:marLeft w:val="0"/>
                                          <w:marRight w:val="0"/>
                                          <w:marTop w:val="0"/>
                                          <w:marBottom w:val="0"/>
                                          <w:divBdr>
                                            <w:top w:val="none" w:sz="0" w:space="0" w:color="auto"/>
                                            <w:left w:val="none" w:sz="0" w:space="0" w:color="auto"/>
                                            <w:bottom w:val="none" w:sz="0" w:space="0" w:color="auto"/>
                                            <w:right w:val="none" w:sz="0" w:space="0" w:color="auto"/>
                                          </w:divBdr>
                                          <w:divsChild>
                                            <w:div w:id="114763811">
                                              <w:marLeft w:val="0"/>
                                              <w:marRight w:val="0"/>
                                              <w:marTop w:val="0"/>
                                              <w:marBottom w:val="0"/>
                                              <w:divBdr>
                                                <w:top w:val="none" w:sz="0" w:space="0" w:color="auto"/>
                                                <w:left w:val="none" w:sz="0" w:space="0" w:color="auto"/>
                                                <w:bottom w:val="none" w:sz="0" w:space="0" w:color="auto"/>
                                                <w:right w:val="none" w:sz="0" w:space="0" w:color="auto"/>
                                              </w:divBdr>
                                              <w:divsChild>
                                                <w:div w:id="1618367974">
                                                  <w:marLeft w:val="0"/>
                                                  <w:marRight w:val="0"/>
                                                  <w:marTop w:val="0"/>
                                                  <w:marBottom w:val="0"/>
                                                  <w:divBdr>
                                                    <w:top w:val="none" w:sz="0" w:space="0" w:color="auto"/>
                                                    <w:left w:val="none" w:sz="0" w:space="0" w:color="auto"/>
                                                    <w:bottom w:val="none" w:sz="0" w:space="0" w:color="auto"/>
                                                    <w:right w:val="none" w:sz="0" w:space="0" w:color="auto"/>
                                                  </w:divBdr>
                                                  <w:divsChild>
                                                    <w:div w:id="77749974">
                                                      <w:marLeft w:val="0"/>
                                                      <w:marRight w:val="0"/>
                                                      <w:marTop w:val="0"/>
                                                      <w:marBottom w:val="0"/>
                                                      <w:divBdr>
                                                        <w:top w:val="none" w:sz="0" w:space="0" w:color="auto"/>
                                                        <w:left w:val="none" w:sz="0" w:space="0" w:color="auto"/>
                                                        <w:bottom w:val="none" w:sz="0" w:space="0" w:color="auto"/>
                                                        <w:right w:val="none" w:sz="0" w:space="0" w:color="auto"/>
                                                      </w:divBdr>
                                                      <w:divsChild>
                                                        <w:div w:id="2136831184">
                                                          <w:marLeft w:val="0"/>
                                                          <w:marRight w:val="0"/>
                                                          <w:marTop w:val="0"/>
                                                          <w:marBottom w:val="0"/>
                                                          <w:divBdr>
                                                            <w:top w:val="none" w:sz="0" w:space="0" w:color="auto"/>
                                                            <w:left w:val="none" w:sz="0" w:space="0" w:color="auto"/>
                                                            <w:bottom w:val="none" w:sz="0" w:space="0" w:color="auto"/>
                                                            <w:right w:val="none" w:sz="0" w:space="0" w:color="auto"/>
                                                          </w:divBdr>
                                                          <w:divsChild>
                                                            <w:div w:id="1640767176">
                                                              <w:marLeft w:val="0"/>
                                                              <w:marRight w:val="0"/>
                                                              <w:marTop w:val="0"/>
                                                              <w:marBottom w:val="0"/>
                                                              <w:divBdr>
                                                                <w:top w:val="none" w:sz="0" w:space="0" w:color="auto"/>
                                                                <w:left w:val="none" w:sz="0" w:space="0" w:color="auto"/>
                                                                <w:bottom w:val="none" w:sz="0" w:space="0" w:color="auto"/>
                                                                <w:right w:val="none" w:sz="0" w:space="0" w:color="auto"/>
                                                              </w:divBdr>
                                                              <w:divsChild>
                                                                <w:div w:id="67115839">
                                                                  <w:marLeft w:val="0"/>
                                                                  <w:marRight w:val="0"/>
                                                                  <w:marTop w:val="0"/>
                                                                  <w:marBottom w:val="0"/>
                                                                  <w:divBdr>
                                                                    <w:top w:val="none" w:sz="0" w:space="0" w:color="auto"/>
                                                                    <w:left w:val="none" w:sz="0" w:space="0" w:color="auto"/>
                                                                    <w:bottom w:val="none" w:sz="0" w:space="0" w:color="auto"/>
                                                                    <w:right w:val="none" w:sz="0" w:space="0" w:color="auto"/>
                                                                  </w:divBdr>
                                                                  <w:divsChild>
                                                                    <w:div w:id="847521113">
                                                                      <w:marLeft w:val="0"/>
                                                                      <w:marRight w:val="0"/>
                                                                      <w:marTop w:val="0"/>
                                                                      <w:marBottom w:val="0"/>
                                                                      <w:divBdr>
                                                                        <w:top w:val="none" w:sz="0" w:space="0" w:color="auto"/>
                                                                        <w:left w:val="none" w:sz="0" w:space="0" w:color="auto"/>
                                                                        <w:bottom w:val="none" w:sz="0" w:space="0" w:color="auto"/>
                                                                        <w:right w:val="none" w:sz="0" w:space="0" w:color="auto"/>
                                                                      </w:divBdr>
                                                                    </w:div>
                                                                    <w:div w:id="1521695822">
                                                                      <w:marLeft w:val="0"/>
                                                                      <w:marRight w:val="0"/>
                                                                      <w:marTop w:val="0"/>
                                                                      <w:marBottom w:val="0"/>
                                                                      <w:divBdr>
                                                                        <w:top w:val="none" w:sz="0" w:space="0" w:color="auto"/>
                                                                        <w:left w:val="none" w:sz="0" w:space="0" w:color="auto"/>
                                                                        <w:bottom w:val="none" w:sz="0" w:space="0" w:color="auto"/>
                                                                        <w:right w:val="none" w:sz="0" w:space="0" w:color="auto"/>
                                                                      </w:divBdr>
                                                                      <w:divsChild>
                                                                        <w:div w:id="14705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404742">
      <w:bodyDiv w:val="1"/>
      <w:marLeft w:val="0"/>
      <w:marRight w:val="0"/>
      <w:marTop w:val="0"/>
      <w:marBottom w:val="0"/>
      <w:divBdr>
        <w:top w:val="none" w:sz="0" w:space="0" w:color="auto"/>
        <w:left w:val="none" w:sz="0" w:space="0" w:color="auto"/>
        <w:bottom w:val="none" w:sz="0" w:space="0" w:color="auto"/>
        <w:right w:val="none" w:sz="0" w:space="0" w:color="auto"/>
      </w:divBdr>
    </w:div>
    <w:div w:id="761417873">
      <w:bodyDiv w:val="1"/>
      <w:marLeft w:val="0"/>
      <w:marRight w:val="0"/>
      <w:marTop w:val="0"/>
      <w:marBottom w:val="0"/>
      <w:divBdr>
        <w:top w:val="none" w:sz="0" w:space="0" w:color="auto"/>
        <w:left w:val="none" w:sz="0" w:space="0" w:color="auto"/>
        <w:bottom w:val="none" w:sz="0" w:space="0" w:color="auto"/>
        <w:right w:val="none" w:sz="0" w:space="0" w:color="auto"/>
      </w:divBdr>
      <w:divsChild>
        <w:div w:id="767500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159093">
              <w:marLeft w:val="0"/>
              <w:marRight w:val="0"/>
              <w:marTop w:val="0"/>
              <w:marBottom w:val="0"/>
              <w:divBdr>
                <w:top w:val="none" w:sz="0" w:space="0" w:color="auto"/>
                <w:left w:val="none" w:sz="0" w:space="0" w:color="auto"/>
                <w:bottom w:val="none" w:sz="0" w:space="0" w:color="auto"/>
                <w:right w:val="none" w:sz="0" w:space="0" w:color="auto"/>
              </w:divBdr>
              <w:divsChild>
                <w:div w:id="212815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01717">
                      <w:marLeft w:val="0"/>
                      <w:marRight w:val="0"/>
                      <w:marTop w:val="0"/>
                      <w:marBottom w:val="0"/>
                      <w:divBdr>
                        <w:top w:val="none" w:sz="0" w:space="0" w:color="auto"/>
                        <w:left w:val="none" w:sz="0" w:space="0" w:color="auto"/>
                        <w:bottom w:val="none" w:sz="0" w:space="0" w:color="auto"/>
                        <w:right w:val="none" w:sz="0" w:space="0" w:color="auto"/>
                      </w:divBdr>
                      <w:divsChild>
                        <w:div w:id="12552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588011">
      <w:bodyDiv w:val="1"/>
      <w:marLeft w:val="0"/>
      <w:marRight w:val="0"/>
      <w:marTop w:val="0"/>
      <w:marBottom w:val="0"/>
      <w:divBdr>
        <w:top w:val="none" w:sz="0" w:space="0" w:color="auto"/>
        <w:left w:val="none" w:sz="0" w:space="0" w:color="auto"/>
        <w:bottom w:val="none" w:sz="0" w:space="0" w:color="auto"/>
        <w:right w:val="none" w:sz="0" w:space="0" w:color="auto"/>
      </w:divBdr>
      <w:divsChild>
        <w:div w:id="1694064194">
          <w:marLeft w:val="0"/>
          <w:marRight w:val="0"/>
          <w:marTop w:val="0"/>
          <w:marBottom w:val="0"/>
          <w:divBdr>
            <w:top w:val="none" w:sz="0" w:space="0" w:color="auto"/>
            <w:left w:val="none" w:sz="0" w:space="0" w:color="auto"/>
            <w:bottom w:val="none" w:sz="0" w:space="0" w:color="auto"/>
            <w:right w:val="none" w:sz="0" w:space="0" w:color="auto"/>
          </w:divBdr>
        </w:div>
      </w:divsChild>
    </w:div>
    <w:div w:id="888956566">
      <w:bodyDiv w:val="1"/>
      <w:marLeft w:val="0"/>
      <w:marRight w:val="0"/>
      <w:marTop w:val="0"/>
      <w:marBottom w:val="0"/>
      <w:divBdr>
        <w:top w:val="none" w:sz="0" w:space="0" w:color="auto"/>
        <w:left w:val="none" w:sz="0" w:space="0" w:color="auto"/>
        <w:bottom w:val="none" w:sz="0" w:space="0" w:color="auto"/>
        <w:right w:val="none" w:sz="0" w:space="0" w:color="auto"/>
      </w:divBdr>
      <w:divsChild>
        <w:div w:id="1407606175">
          <w:marLeft w:val="0"/>
          <w:marRight w:val="0"/>
          <w:marTop w:val="0"/>
          <w:marBottom w:val="0"/>
          <w:divBdr>
            <w:top w:val="none" w:sz="0" w:space="0" w:color="auto"/>
            <w:left w:val="none" w:sz="0" w:space="0" w:color="auto"/>
            <w:bottom w:val="none" w:sz="0" w:space="0" w:color="auto"/>
            <w:right w:val="none" w:sz="0" w:space="0" w:color="auto"/>
          </w:divBdr>
          <w:divsChild>
            <w:div w:id="990330056">
              <w:marLeft w:val="0"/>
              <w:marRight w:val="1"/>
              <w:marTop w:val="0"/>
              <w:marBottom w:val="0"/>
              <w:divBdr>
                <w:top w:val="none" w:sz="0" w:space="0" w:color="auto"/>
                <w:left w:val="none" w:sz="0" w:space="0" w:color="auto"/>
                <w:bottom w:val="none" w:sz="0" w:space="0" w:color="auto"/>
                <w:right w:val="none" w:sz="0" w:space="0" w:color="auto"/>
              </w:divBdr>
              <w:divsChild>
                <w:div w:id="2119256224">
                  <w:marLeft w:val="0"/>
                  <w:marRight w:val="0"/>
                  <w:marTop w:val="0"/>
                  <w:marBottom w:val="0"/>
                  <w:divBdr>
                    <w:top w:val="none" w:sz="0" w:space="0" w:color="auto"/>
                    <w:left w:val="none" w:sz="0" w:space="0" w:color="auto"/>
                    <w:bottom w:val="none" w:sz="0" w:space="0" w:color="auto"/>
                    <w:right w:val="none" w:sz="0" w:space="0" w:color="auto"/>
                  </w:divBdr>
                  <w:divsChild>
                    <w:div w:id="227811063">
                      <w:marLeft w:val="0"/>
                      <w:marRight w:val="1"/>
                      <w:marTop w:val="0"/>
                      <w:marBottom w:val="0"/>
                      <w:divBdr>
                        <w:top w:val="none" w:sz="0" w:space="0" w:color="auto"/>
                        <w:left w:val="none" w:sz="0" w:space="0" w:color="auto"/>
                        <w:bottom w:val="none" w:sz="0" w:space="0" w:color="auto"/>
                        <w:right w:val="none" w:sz="0" w:space="0" w:color="auto"/>
                      </w:divBdr>
                      <w:divsChild>
                        <w:div w:id="100035505">
                          <w:marLeft w:val="0"/>
                          <w:marRight w:val="0"/>
                          <w:marTop w:val="0"/>
                          <w:marBottom w:val="0"/>
                          <w:divBdr>
                            <w:top w:val="none" w:sz="0" w:space="0" w:color="auto"/>
                            <w:left w:val="none" w:sz="0" w:space="0" w:color="auto"/>
                            <w:bottom w:val="none" w:sz="0" w:space="0" w:color="auto"/>
                            <w:right w:val="none" w:sz="0" w:space="0" w:color="auto"/>
                          </w:divBdr>
                          <w:divsChild>
                            <w:div w:id="65805721">
                              <w:marLeft w:val="0"/>
                              <w:marRight w:val="0"/>
                              <w:marTop w:val="0"/>
                              <w:marBottom w:val="0"/>
                              <w:divBdr>
                                <w:top w:val="none" w:sz="0" w:space="0" w:color="auto"/>
                                <w:left w:val="none" w:sz="0" w:space="0" w:color="auto"/>
                                <w:bottom w:val="none" w:sz="0" w:space="0" w:color="auto"/>
                                <w:right w:val="none" w:sz="0" w:space="0" w:color="auto"/>
                              </w:divBdr>
                              <w:divsChild>
                                <w:div w:id="39651365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524525">
      <w:bodyDiv w:val="1"/>
      <w:marLeft w:val="0"/>
      <w:marRight w:val="0"/>
      <w:marTop w:val="0"/>
      <w:marBottom w:val="0"/>
      <w:divBdr>
        <w:top w:val="none" w:sz="0" w:space="0" w:color="auto"/>
        <w:left w:val="none" w:sz="0" w:space="0" w:color="auto"/>
        <w:bottom w:val="none" w:sz="0" w:space="0" w:color="auto"/>
        <w:right w:val="none" w:sz="0" w:space="0" w:color="auto"/>
      </w:divBdr>
    </w:div>
    <w:div w:id="998465510">
      <w:bodyDiv w:val="1"/>
      <w:marLeft w:val="0"/>
      <w:marRight w:val="0"/>
      <w:marTop w:val="0"/>
      <w:marBottom w:val="0"/>
      <w:divBdr>
        <w:top w:val="none" w:sz="0" w:space="0" w:color="auto"/>
        <w:left w:val="none" w:sz="0" w:space="0" w:color="auto"/>
        <w:bottom w:val="none" w:sz="0" w:space="0" w:color="auto"/>
        <w:right w:val="none" w:sz="0" w:space="0" w:color="auto"/>
      </w:divBdr>
      <w:divsChild>
        <w:div w:id="616523204">
          <w:marLeft w:val="0"/>
          <w:marRight w:val="0"/>
          <w:marTop w:val="0"/>
          <w:marBottom w:val="0"/>
          <w:divBdr>
            <w:top w:val="none" w:sz="0" w:space="0" w:color="auto"/>
            <w:left w:val="none" w:sz="0" w:space="0" w:color="auto"/>
            <w:bottom w:val="none" w:sz="0" w:space="0" w:color="auto"/>
            <w:right w:val="none" w:sz="0" w:space="0" w:color="auto"/>
          </w:divBdr>
          <w:divsChild>
            <w:div w:id="160236605">
              <w:marLeft w:val="0"/>
              <w:marRight w:val="1"/>
              <w:marTop w:val="0"/>
              <w:marBottom w:val="0"/>
              <w:divBdr>
                <w:top w:val="none" w:sz="0" w:space="0" w:color="auto"/>
                <w:left w:val="none" w:sz="0" w:space="0" w:color="auto"/>
                <w:bottom w:val="none" w:sz="0" w:space="0" w:color="auto"/>
                <w:right w:val="none" w:sz="0" w:space="0" w:color="auto"/>
              </w:divBdr>
              <w:divsChild>
                <w:div w:id="1333416335">
                  <w:marLeft w:val="0"/>
                  <w:marRight w:val="0"/>
                  <w:marTop w:val="0"/>
                  <w:marBottom w:val="0"/>
                  <w:divBdr>
                    <w:top w:val="none" w:sz="0" w:space="0" w:color="auto"/>
                    <w:left w:val="none" w:sz="0" w:space="0" w:color="auto"/>
                    <w:bottom w:val="none" w:sz="0" w:space="0" w:color="auto"/>
                    <w:right w:val="none" w:sz="0" w:space="0" w:color="auto"/>
                  </w:divBdr>
                  <w:divsChild>
                    <w:div w:id="1428503051">
                      <w:marLeft w:val="0"/>
                      <w:marRight w:val="1"/>
                      <w:marTop w:val="0"/>
                      <w:marBottom w:val="0"/>
                      <w:divBdr>
                        <w:top w:val="none" w:sz="0" w:space="0" w:color="auto"/>
                        <w:left w:val="none" w:sz="0" w:space="0" w:color="auto"/>
                        <w:bottom w:val="none" w:sz="0" w:space="0" w:color="auto"/>
                        <w:right w:val="none" w:sz="0" w:space="0" w:color="auto"/>
                      </w:divBdr>
                      <w:divsChild>
                        <w:div w:id="1127351809">
                          <w:marLeft w:val="0"/>
                          <w:marRight w:val="0"/>
                          <w:marTop w:val="0"/>
                          <w:marBottom w:val="0"/>
                          <w:divBdr>
                            <w:top w:val="none" w:sz="0" w:space="0" w:color="auto"/>
                            <w:left w:val="none" w:sz="0" w:space="0" w:color="auto"/>
                            <w:bottom w:val="none" w:sz="0" w:space="0" w:color="auto"/>
                            <w:right w:val="none" w:sz="0" w:space="0" w:color="auto"/>
                          </w:divBdr>
                          <w:divsChild>
                            <w:div w:id="324548936">
                              <w:marLeft w:val="0"/>
                              <w:marRight w:val="0"/>
                              <w:marTop w:val="0"/>
                              <w:marBottom w:val="0"/>
                              <w:divBdr>
                                <w:top w:val="none" w:sz="0" w:space="0" w:color="auto"/>
                                <w:left w:val="none" w:sz="0" w:space="0" w:color="auto"/>
                                <w:bottom w:val="none" w:sz="0" w:space="0" w:color="auto"/>
                                <w:right w:val="none" w:sz="0" w:space="0" w:color="auto"/>
                              </w:divBdr>
                              <w:divsChild>
                                <w:div w:id="1522666003">
                                  <w:marLeft w:val="0"/>
                                  <w:marRight w:val="0"/>
                                  <w:marTop w:val="0"/>
                                  <w:marBottom w:val="0"/>
                                  <w:divBdr>
                                    <w:top w:val="none" w:sz="0" w:space="0" w:color="auto"/>
                                    <w:left w:val="none" w:sz="0" w:space="0" w:color="auto"/>
                                    <w:bottom w:val="none" w:sz="0" w:space="0" w:color="auto"/>
                                    <w:right w:val="none" w:sz="0" w:space="0" w:color="auto"/>
                                  </w:divBdr>
                                </w:div>
                              </w:divsChild>
                            </w:div>
                            <w:div w:id="1919290644">
                              <w:marLeft w:val="0"/>
                              <w:marRight w:val="0"/>
                              <w:marTop w:val="0"/>
                              <w:marBottom w:val="0"/>
                              <w:divBdr>
                                <w:top w:val="none" w:sz="0" w:space="0" w:color="auto"/>
                                <w:left w:val="none" w:sz="0" w:space="0" w:color="auto"/>
                                <w:bottom w:val="none" w:sz="0" w:space="0" w:color="auto"/>
                                <w:right w:val="none" w:sz="0" w:space="0" w:color="auto"/>
                              </w:divBdr>
                              <w:divsChild>
                                <w:div w:id="225342348">
                                  <w:marLeft w:val="0"/>
                                  <w:marRight w:val="0"/>
                                  <w:marTop w:val="120"/>
                                  <w:marBottom w:val="360"/>
                                  <w:divBdr>
                                    <w:top w:val="none" w:sz="0" w:space="0" w:color="auto"/>
                                    <w:left w:val="none" w:sz="0" w:space="0" w:color="auto"/>
                                    <w:bottom w:val="none" w:sz="0" w:space="0" w:color="auto"/>
                                    <w:right w:val="none" w:sz="0" w:space="0" w:color="auto"/>
                                  </w:divBdr>
                                  <w:divsChild>
                                    <w:div w:id="359865429">
                                      <w:marLeft w:val="0"/>
                                      <w:marRight w:val="0"/>
                                      <w:marTop w:val="0"/>
                                      <w:marBottom w:val="0"/>
                                      <w:divBdr>
                                        <w:top w:val="none" w:sz="0" w:space="0" w:color="auto"/>
                                        <w:left w:val="none" w:sz="0" w:space="0" w:color="auto"/>
                                        <w:bottom w:val="none" w:sz="0" w:space="0" w:color="auto"/>
                                        <w:right w:val="none" w:sz="0" w:space="0" w:color="auto"/>
                                      </w:divBdr>
                                    </w:div>
                                    <w:div w:id="19609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575912">
      <w:bodyDiv w:val="1"/>
      <w:marLeft w:val="0"/>
      <w:marRight w:val="0"/>
      <w:marTop w:val="0"/>
      <w:marBottom w:val="0"/>
      <w:divBdr>
        <w:top w:val="none" w:sz="0" w:space="0" w:color="auto"/>
        <w:left w:val="none" w:sz="0" w:space="0" w:color="auto"/>
        <w:bottom w:val="none" w:sz="0" w:space="0" w:color="auto"/>
        <w:right w:val="none" w:sz="0" w:space="0" w:color="auto"/>
      </w:divBdr>
      <w:divsChild>
        <w:div w:id="588805824">
          <w:marLeft w:val="0"/>
          <w:marRight w:val="0"/>
          <w:marTop w:val="0"/>
          <w:marBottom w:val="0"/>
          <w:divBdr>
            <w:top w:val="none" w:sz="0" w:space="0" w:color="auto"/>
            <w:left w:val="none" w:sz="0" w:space="0" w:color="auto"/>
            <w:bottom w:val="none" w:sz="0" w:space="0" w:color="auto"/>
            <w:right w:val="none" w:sz="0" w:space="0" w:color="auto"/>
          </w:divBdr>
          <w:divsChild>
            <w:div w:id="599408328">
              <w:marLeft w:val="0"/>
              <w:marRight w:val="1"/>
              <w:marTop w:val="0"/>
              <w:marBottom w:val="0"/>
              <w:divBdr>
                <w:top w:val="none" w:sz="0" w:space="0" w:color="auto"/>
                <w:left w:val="none" w:sz="0" w:space="0" w:color="auto"/>
                <w:bottom w:val="none" w:sz="0" w:space="0" w:color="auto"/>
                <w:right w:val="none" w:sz="0" w:space="0" w:color="auto"/>
              </w:divBdr>
              <w:divsChild>
                <w:div w:id="910390871">
                  <w:marLeft w:val="0"/>
                  <w:marRight w:val="0"/>
                  <w:marTop w:val="0"/>
                  <w:marBottom w:val="0"/>
                  <w:divBdr>
                    <w:top w:val="none" w:sz="0" w:space="0" w:color="auto"/>
                    <w:left w:val="none" w:sz="0" w:space="0" w:color="auto"/>
                    <w:bottom w:val="none" w:sz="0" w:space="0" w:color="auto"/>
                    <w:right w:val="none" w:sz="0" w:space="0" w:color="auto"/>
                  </w:divBdr>
                  <w:divsChild>
                    <w:div w:id="2112167633">
                      <w:marLeft w:val="0"/>
                      <w:marRight w:val="1"/>
                      <w:marTop w:val="0"/>
                      <w:marBottom w:val="0"/>
                      <w:divBdr>
                        <w:top w:val="none" w:sz="0" w:space="0" w:color="auto"/>
                        <w:left w:val="none" w:sz="0" w:space="0" w:color="auto"/>
                        <w:bottom w:val="none" w:sz="0" w:space="0" w:color="auto"/>
                        <w:right w:val="none" w:sz="0" w:space="0" w:color="auto"/>
                      </w:divBdr>
                      <w:divsChild>
                        <w:div w:id="957219196">
                          <w:marLeft w:val="0"/>
                          <w:marRight w:val="0"/>
                          <w:marTop w:val="0"/>
                          <w:marBottom w:val="0"/>
                          <w:divBdr>
                            <w:top w:val="none" w:sz="0" w:space="0" w:color="auto"/>
                            <w:left w:val="none" w:sz="0" w:space="0" w:color="auto"/>
                            <w:bottom w:val="none" w:sz="0" w:space="0" w:color="auto"/>
                            <w:right w:val="none" w:sz="0" w:space="0" w:color="auto"/>
                          </w:divBdr>
                          <w:divsChild>
                            <w:div w:id="334959545">
                              <w:marLeft w:val="0"/>
                              <w:marRight w:val="0"/>
                              <w:marTop w:val="0"/>
                              <w:marBottom w:val="0"/>
                              <w:divBdr>
                                <w:top w:val="none" w:sz="0" w:space="0" w:color="auto"/>
                                <w:left w:val="none" w:sz="0" w:space="0" w:color="auto"/>
                                <w:bottom w:val="none" w:sz="0" w:space="0" w:color="auto"/>
                                <w:right w:val="none" w:sz="0" w:space="0" w:color="auto"/>
                              </w:divBdr>
                              <w:divsChild>
                                <w:div w:id="97214952">
                                  <w:marLeft w:val="0"/>
                                  <w:marRight w:val="0"/>
                                  <w:marTop w:val="120"/>
                                  <w:marBottom w:val="360"/>
                                  <w:divBdr>
                                    <w:top w:val="none" w:sz="0" w:space="0" w:color="auto"/>
                                    <w:left w:val="none" w:sz="0" w:space="0" w:color="auto"/>
                                    <w:bottom w:val="none" w:sz="0" w:space="0" w:color="auto"/>
                                    <w:right w:val="none" w:sz="0" w:space="0" w:color="auto"/>
                                  </w:divBdr>
                                  <w:divsChild>
                                    <w:div w:id="1391881444">
                                      <w:marLeft w:val="0"/>
                                      <w:marRight w:val="0"/>
                                      <w:marTop w:val="0"/>
                                      <w:marBottom w:val="0"/>
                                      <w:divBdr>
                                        <w:top w:val="none" w:sz="0" w:space="0" w:color="auto"/>
                                        <w:left w:val="none" w:sz="0" w:space="0" w:color="auto"/>
                                        <w:bottom w:val="none" w:sz="0" w:space="0" w:color="auto"/>
                                        <w:right w:val="none" w:sz="0" w:space="0" w:color="auto"/>
                                      </w:divBdr>
                                    </w:div>
                                    <w:div w:id="4585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640560">
      <w:bodyDiv w:val="1"/>
      <w:marLeft w:val="0"/>
      <w:marRight w:val="0"/>
      <w:marTop w:val="0"/>
      <w:marBottom w:val="0"/>
      <w:divBdr>
        <w:top w:val="none" w:sz="0" w:space="0" w:color="auto"/>
        <w:left w:val="none" w:sz="0" w:space="0" w:color="auto"/>
        <w:bottom w:val="none" w:sz="0" w:space="0" w:color="auto"/>
        <w:right w:val="none" w:sz="0" w:space="0" w:color="auto"/>
      </w:divBdr>
      <w:divsChild>
        <w:div w:id="1675957995">
          <w:marLeft w:val="0"/>
          <w:marRight w:val="0"/>
          <w:marTop w:val="0"/>
          <w:marBottom w:val="0"/>
          <w:divBdr>
            <w:top w:val="none" w:sz="0" w:space="0" w:color="auto"/>
            <w:left w:val="none" w:sz="0" w:space="0" w:color="auto"/>
            <w:bottom w:val="none" w:sz="0" w:space="0" w:color="auto"/>
            <w:right w:val="none" w:sz="0" w:space="0" w:color="auto"/>
          </w:divBdr>
          <w:divsChild>
            <w:div w:id="2002728679">
              <w:marLeft w:val="0"/>
              <w:marRight w:val="1"/>
              <w:marTop w:val="0"/>
              <w:marBottom w:val="0"/>
              <w:divBdr>
                <w:top w:val="none" w:sz="0" w:space="0" w:color="auto"/>
                <w:left w:val="none" w:sz="0" w:space="0" w:color="auto"/>
                <w:bottom w:val="none" w:sz="0" w:space="0" w:color="auto"/>
                <w:right w:val="none" w:sz="0" w:space="0" w:color="auto"/>
              </w:divBdr>
              <w:divsChild>
                <w:div w:id="1775977667">
                  <w:marLeft w:val="0"/>
                  <w:marRight w:val="0"/>
                  <w:marTop w:val="0"/>
                  <w:marBottom w:val="0"/>
                  <w:divBdr>
                    <w:top w:val="none" w:sz="0" w:space="0" w:color="auto"/>
                    <w:left w:val="none" w:sz="0" w:space="0" w:color="auto"/>
                    <w:bottom w:val="none" w:sz="0" w:space="0" w:color="auto"/>
                    <w:right w:val="none" w:sz="0" w:space="0" w:color="auto"/>
                  </w:divBdr>
                  <w:divsChild>
                    <w:div w:id="1593127882">
                      <w:marLeft w:val="0"/>
                      <w:marRight w:val="1"/>
                      <w:marTop w:val="0"/>
                      <w:marBottom w:val="0"/>
                      <w:divBdr>
                        <w:top w:val="none" w:sz="0" w:space="0" w:color="auto"/>
                        <w:left w:val="none" w:sz="0" w:space="0" w:color="auto"/>
                        <w:bottom w:val="none" w:sz="0" w:space="0" w:color="auto"/>
                        <w:right w:val="none" w:sz="0" w:space="0" w:color="auto"/>
                      </w:divBdr>
                      <w:divsChild>
                        <w:div w:id="982923771">
                          <w:marLeft w:val="0"/>
                          <w:marRight w:val="0"/>
                          <w:marTop w:val="0"/>
                          <w:marBottom w:val="0"/>
                          <w:divBdr>
                            <w:top w:val="none" w:sz="0" w:space="0" w:color="auto"/>
                            <w:left w:val="none" w:sz="0" w:space="0" w:color="auto"/>
                            <w:bottom w:val="none" w:sz="0" w:space="0" w:color="auto"/>
                            <w:right w:val="none" w:sz="0" w:space="0" w:color="auto"/>
                          </w:divBdr>
                          <w:divsChild>
                            <w:div w:id="730693390">
                              <w:marLeft w:val="0"/>
                              <w:marRight w:val="0"/>
                              <w:marTop w:val="0"/>
                              <w:marBottom w:val="0"/>
                              <w:divBdr>
                                <w:top w:val="none" w:sz="0" w:space="0" w:color="auto"/>
                                <w:left w:val="none" w:sz="0" w:space="0" w:color="auto"/>
                                <w:bottom w:val="none" w:sz="0" w:space="0" w:color="auto"/>
                                <w:right w:val="none" w:sz="0" w:space="0" w:color="auto"/>
                              </w:divBdr>
                              <w:divsChild>
                                <w:div w:id="1548638726">
                                  <w:marLeft w:val="0"/>
                                  <w:marRight w:val="0"/>
                                  <w:marTop w:val="0"/>
                                  <w:marBottom w:val="0"/>
                                  <w:divBdr>
                                    <w:top w:val="none" w:sz="0" w:space="0" w:color="auto"/>
                                    <w:left w:val="none" w:sz="0" w:space="0" w:color="auto"/>
                                    <w:bottom w:val="none" w:sz="0" w:space="0" w:color="auto"/>
                                    <w:right w:val="none" w:sz="0" w:space="0" w:color="auto"/>
                                  </w:divBdr>
                                </w:div>
                              </w:divsChild>
                            </w:div>
                            <w:div w:id="254439590">
                              <w:marLeft w:val="0"/>
                              <w:marRight w:val="0"/>
                              <w:marTop w:val="0"/>
                              <w:marBottom w:val="0"/>
                              <w:divBdr>
                                <w:top w:val="none" w:sz="0" w:space="0" w:color="auto"/>
                                <w:left w:val="none" w:sz="0" w:space="0" w:color="auto"/>
                                <w:bottom w:val="none" w:sz="0" w:space="0" w:color="auto"/>
                                <w:right w:val="none" w:sz="0" w:space="0" w:color="auto"/>
                              </w:divBdr>
                              <w:divsChild>
                                <w:div w:id="945161690">
                                  <w:marLeft w:val="0"/>
                                  <w:marRight w:val="0"/>
                                  <w:marTop w:val="120"/>
                                  <w:marBottom w:val="360"/>
                                  <w:divBdr>
                                    <w:top w:val="none" w:sz="0" w:space="0" w:color="auto"/>
                                    <w:left w:val="none" w:sz="0" w:space="0" w:color="auto"/>
                                    <w:bottom w:val="none" w:sz="0" w:space="0" w:color="auto"/>
                                    <w:right w:val="none" w:sz="0" w:space="0" w:color="auto"/>
                                  </w:divBdr>
                                  <w:divsChild>
                                    <w:div w:id="1982998053">
                                      <w:marLeft w:val="0"/>
                                      <w:marRight w:val="0"/>
                                      <w:marTop w:val="0"/>
                                      <w:marBottom w:val="0"/>
                                      <w:divBdr>
                                        <w:top w:val="none" w:sz="0" w:space="0" w:color="auto"/>
                                        <w:left w:val="none" w:sz="0" w:space="0" w:color="auto"/>
                                        <w:bottom w:val="none" w:sz="0" w:space="0" w:color="auto"/>
                                        <w:right w:val="none" w:sz="0" w:space="0" w:color="auto"/>
                                      </w:divBdr>
                                    </w:div>
                                    <w:div w:id="15444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329700">
      <w:bodyDiv w:val="1"/>
      <w:marLeft w:val="0"/>
      <w:marRight w:val="0"/>
      <w:marTop w:val="0"/>
      <w:marBottom w:val="0"/>
      <w:divBdr>
        <w:top w:val="none" w:sz="0" w:space="0" w:color="auto"/>
        <w:left w:val="none" w:sz="0" w:space="0" w:color="auto"/>
        <w:bottom w:val="none" w:sz="0" w:space="0" w:color="auto"/>
        <w:right w:val="none" w:sz="0" w:space="0" w:color="auto"/>
      </w:divBdr>
    </w:div>
    <w:div w:id="1221481678">
      <w:bodyDiv w:val="1"/>
      <w:marLeft w:val="0"/>
      <w:marRight w:val="0"/>
      <w:marTop w:val="0"/>
      <w:marBottom w:val="0"/>
      <w:divBdr>
        <w:top w:val="none" w:sz="0" w:space="0" w:color="auto"/>
        <w:left w:val="none" w:sz="0" w:space="0" w:color="auto"/>
        <w:bottom w:val="none" w:sz="0" w:space="0" w:color="auto"/>
        <w:right w:val="none" w:sz="0" w:space="0" w:color="auto"/>
      </w:divBdr>
      <w:divsChild>
        <w:div w:id="1833713854">
          <w:marLeft w:val="0"/>
          <w:marRight w:val="0"/>
          <w:marTop w:val="0"/>
          <w:marBottom w:val="0"/>
          <w:divBdr>
            <w:top w:val="none" w:sz="0" w:space="0" w:color="auto"/>
            <w:left w:val="none" w:sz="0" w:space="0" w:color="auto"/>
            <w:bottom w:val="none" w:sz="0" w:space="0" w:color="auto"/>
            <w:right w:val="none" w:sz="0" w:space="0" w:color="auto"/>
          </w:divBdr>
          <w:divsChild>
            <w:div w:id="587234652">
              <w:marLeft w:val="0"/>
              <w:marRight w:val="0"/>
              <w:marTop w:val="0"/>
              <w:marBottom w:val="0"/>
              <w:divBdr>
                <w:top w:val="none" w:sz="0" w:space="0" w:color="auto"/>
                <w:left w:val="none" w:sz="0" w:space="0" w:color="auto"/>
                <w:bottom w:val="none" w:sz="0" w:space="0" w:color="auto"/>
                <w:right w:val="none" w:sz="0" w:space="0" w:color="auto"/>
              </w:divBdr>
              <w:divsChild>
                <w:div w:id="639311748">
                  <w:marLeft w:val="0"/>
                  <w:marRight w:val="0"/>
                  <w:marTop w:val="0"/>
                  <w:marBottom w:val="0"/>
                  <w:divBdr>
                    <w:top w:val="none" w:sz="0" w:space="0" w:color="auto"/>
                    <w:left w:val="none" w:sz="0" w:space="0" w:color="auto"/>
                    <w:bottom w:val="none" w:sz="0" w:space="0" w:color="auto"/>
                    <w:right w:val="none" w:sz="0" w:space="0" w:color="auto"/>
                  </w:divBdr>
                  <w:divsChild>
                    <w:div w:id="554976986">
                      <w:marLeft w:val="0"/>
                      <w:marRight w:val="0"/>
                      <w:marTop w:val="0"/>
                      <w:marBottom w:val="0"/>
                      <w:divBdr>
                        <w:top w:val="none" w:sz="0" w:space="0" w:color="auto"/>
                        <w:left w:val="none" w:sz="0" w:space="0" w:color="auto"/>
                        <w:bottom w:val="none" w:sz="0" w:space="0" w:color="auto"/>
                        <w:right w:val="none" w:sz="0" w:space="0" w:color="auto"/>
                      </w:divBdr>
                      <w:divsChild>
                        <w:div w:id="675689490">
                          <w:marLeft w:val="0"/>
                          <w:marRight w:val="0"/>
                          <w:marTop w:val="0"/>
                          <w:marBottom w:val="0"/>
                          <w:divBdr>
                            <w:top w:val="none" w:sz="0" w:space="0" w:color="auto"/>
                            <w:left w:val="none" w:sz="0" w:space="0" w:color="auto"/>
                            <w:bottom w:val="none" w:sz="0" w:space="0" w:color="auto"/>
                            <w:right w:val="none" w:sz="0" w:space="0" w:color="auto"/>
                          </w:divBdr>
                          <w:divsChild>
                            <w:div w:id="372733407">
                              <w:marLeft w:val="0"/>
                              <w:marRight w:val="0"/>
                              <w:marTop w:val="0"/>
                              <w:marBottom w:val="0"/>
                              <w:divBdr>
                                <w:top w:val="none" w:sz="0" w:space="0" w:color="auto"/>
                                <w:left w:val="none" w:sz="0" w:space="0" w:color="auto"/>
                                <w:bottom w:val="none" w:sz="0" w:space="0" w:color="auto"/>
                                <w:right w:val="none" w:sz="0" w:space="0" w:color="auto"/>
                              </w:divBdr>
                              <w:divsChild>
                                <w:div w:id="1907370921">
                                  <w:marLeft w:val="0"/>
                                  <w:marRight w:val="0"/>
                                  <w:marTop w:val="0"/>
                                  <w:marBottom w:val="0"/>
                                  <w:divBdr>
                                    <w:top w:val="single" w:sz="6" w:space="0" w:color="D3D3D3"/>
                                    <w:left w:val="none" w:sz="0" w:space="0" w:color="auto"/>
                                    <w:bottom w:val="none" w:sz="0" w:space="0" w:color="auto"/>
                                    <w:right w:val="none" w:sz="0" w:space="0" w:color="auto"/>
                                  </w:divBdr>
                                  <w:divsChild>
                                    <w:div w:id="1090198596">
                                      <w:marLeft w:val="0"/>
                                      <w:marRight w:val="0"/>
                                      <w:marTop w:val="0"/>
                                      <w:marBottom w:val="0"/>
                                      <w:divBdr>
                                        <w:top w:val="none" w:sz="0" w:space="0" w:color="auto"/>
                                        <w:left w:val="none" w:sz="0" w:space="0" w:color="auto"/>
                                        <w:bottom w:val="none" w:sz="0" w:space="0" w:color="auto"/>
                                        <w:right w:val="none" w:sz="0" w:space="0" w:color="auto"/>
                                      </w:divBdr>
                                      <w:divsChild>
                                        <w:div w:id="677075105">
                                          <w:marLeft w:val="0"/>
                                          <w:marRight w:val="0"/>
                                          <w:marTop w:val="0"/>
                                          <w:marBottom w:val="0"/>
                                          <w:divBdr>
                                            <w:top w:val="none" w:sz="0" w:space="0" w:color="auto"/>
                                            <w:left w:val="none" w:sz="0" w:space="0" w:color="auto"/>
                                            <w:bottom w:val="none" w:sz="0" w:space="0" w:color="auto"/>
                                            <w:right w:val="none" w:sz="0" w:space="0" w:color="auto"/>
                                          </w:divBdr>
                                          <w:divsChild>
                                            <w:div w:id="221723059">
                                              <w:marLeft w:val="0"/>
                                              <w:marRight w:val="0"/>
                                              <w:marTop w:val="0"/>
                                              <w:marBottom w:val="0"/>
                                              <w:divBdr>
                                                <w:top w:val="none" w:sz="0" w:space="0" w:color="auto"/>
                                                <w:left w:val="none" w:sz="0" w:space="0" w:color="auto"/>
                                                <w:bottom w:val="none" w:sz="0" w:space="0" w:color="auto"/>
                                                <w:right w:val="none" w:sz="0" w:space="0" w:color="auto"/>
                                              </w:divBdr>
                                              <w:divsChild>
                                                <w:div w:id="1136525896">
                                                  <w:marLeft w:val="0"/>
                                                  <w:marRight w:val="0"/>
                                                  <w:marTop w:val="0"/>
                                                  <w:marBottom w:val="0"/>
                                                  <w:divBdr>
                                                    <w:top w:val="none" w:sz="0" w:space="0" w:color="auto"/>
                                                    <w:left w:val="none" w:sz="0" w:space="0" w:color="auto"/>
                                                    <w:bottom w:val="none" w:sz="0" w:space="0" w:color="auto"/>
                                                    <w:right w:val="none" w:sz="0" w:space="0" w:color="auto"/>
                                                  </w:divBdr>
                                                  <w:divsChild>
                                                    <w:div w:id="1175455299">
                                                      <w:marLeft w:val="0"/>
                                                      <w:marRight w:val="0"/>
                                                      <w:marTop w:val="0"/>
                                                      <w:marBottom w:val="0"/>
                                                      <w:divBdr>
                                                        <w:top w:val="none" w:sz="0" w:space="0" w:color="auto"/>
                                                        <w:left w:val="none" w:sz="0" w:space="0" w:color="auto"/>
                                                        <w:bottom w:val="none" w:sz="0" w:space="0" w:color="auto"/>
                                                        <w:right w:val="none" w:sz="0" w:space="0" w:color="auto"/>
                                                      </w:divBdr>
                                                      <w:divsChild>
                                                        <w:div w:id="657809583">
                                                          <w:marLeft w:val="0"/>
                                                          <w:marRight w:val="0"/>
                                                          <w:marTop w:val="0"/>
                                                          <w:marBottom w:val="0"/>
                                                          <w:divBdr>
                                                            <w:top w:val="none" w:sz="0" w:space="0" w:color="auto"/>
                                                            <w:left w:val="none" w:sz="0" w:space="0" w:color="auto"/>
                                                            <w:bottom w:val="none" w:sz="0" w:space="0" w:color="auto"/>
                                                            <w:right w:val="none" w:sz="0" w:space="0" w:color="auto"/>
                                                          </w:divBdr>
                                                          <w:divsChild>
                                                            <w:div w:id="36050750">
                                                              <w:marLeft w:val="0"/>
                                                              <w:marRight w:val="0"/>
                                                              <w:marTop w:val="0"/>
                                                              <w:marBottom w:val="0"/>
                                                              <w:divBdr>
                                                                <w:top w:val="none" w:sz="0" w:space="0" w:color="auto"/>
                                                                <w:left w:val="none" w:sz="0" w:space="0" w:color="auto"/>
                                                                <w:bottom w:val="none" w:sz="0" w:space="0" w:color="auto"/>
                                                                <w:right w:val="none" w:sz="0" w:space="0" w:color="auto"/>
                                                              </w:divBdr>
                                                              <w:divsChild>
                                                                <w:div w:id="325207235">
                                                                  <w:marLeft w:val="0"/>
                                                                  <w:marRight w:val="0"/>
                                                                  <w:marTop w:val="0"/>
                                                                  <w:marBottom w:val="0"/>
                                                                  <w:divBdr>
                                                                    <w:top w:val="none" w:sz="0" w:space="0" w:color="auto"/>
                                                                    <w:left w:val="none" w:sz="0" w:space="0" w:color="auto"/>
                                                                    <w:bottom w:val="none" w:sz="0" w:space="0" w:color="auto"/>
                                                                    <w:right w:val="none" w:sz="0" w:space="0" w:color="auto"/>
                                                                  </w:divBdr>
                                                                  <w:divsChild>
                                                                    <w:div w:id="1121798450">
                                                                      <w:marLeft w:val="0"/>
                                                                      <w:marRight w:val="0"/>
                                                                      <w:marTop w:val="0"/>
                                                                      <w:marBottom w:val="0"/>
                                                                      <w:divBdr>
                                                                        <w:top w:val="none" w:sz="0" w:space="0" w:color="auto"/>
                                                                        <w:left w:val="none" w:sz="0" w:space="0" w:color="auto"/>
                                                                        <w:bottom w:val="none" w:sz="0" w:space="0" w:color="auto"/>
                                                                        <w:right w:val="none" w:sz="0" w:space="0" w:color="auto"/>
                                                                      </w:divBdr>
                                                                    </w:div>
                                                                    <w:div w:id="1832065436">
                                                                      <w:marLeft w:val="0"/>
                                                                      <w:marRight w:val="0"/>
                                                                      <w:marTop w:val="0"/>
                                                                      <w:marBottom w:val="0"/>
                                                                      <w:divBdr>
                                                                        <w:top w:val="none" w:sz="0" w:space="0" w:color="auto"/>
                                                                        <w:left w:val="none" w:sz="0" w:space="0" w:color="auto"/>
                                                                        <w:bottom w:val="none" w:sz="0" w:space="0" w:color="auto"/>
                                                                        <w:right w:val="none" w:sz="0" w:space="0" w:color="auto"/>
                                                                      </w:divBdr>
                                                                      <w:divsChild>
                                                                        <w:div w:id="2605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677453">
      <w:bodyDiv w:val="1"/>
      <w:marLeft w:val="0"/>
      <w:marRight w:val="0"/>
      <w:marTop w:val="0"/>
      <w:marBottom w:val="0"/>
      <w:divBdr>
        <w:top w:val="none" w:sz="0" w:space="0" w:color="auto"/>
        <w:left w:val="none" w:sz="0" w:space="0" w:color="auto"/>
        <w:bottom w:val="none" w:sz="0" w:space="0" w:color="auto"/>
        <w:right w:val="none" w:sz="0" w:space="0" w:color="auto"/>
      </w:divBdr>
      <w:divsChild>
        <w:div w:id="6993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8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4990">
      <w:bodyDiv w:val="1"/>
      <w:marLeft w:val="0"/>
      <w:marRight w:val="0"/>
      <w:marTop w:val="0"/>
      <w:marBottom w:val="0"/>
      <w:divBdr>
        <w:top w:val="none" w:sz="0" w:space="0" w:color="auto"/>
        <w:left w:val="none" w:sz="0" w:space="0" w:color="auto"/>
        <w:bottom w:val="none" w:sz="0" w:space="0" w:color="auto"/>
        <w:right w:val="none" w:sz="0" w:space="0" w:color="auto"/>
      </w:divBdr>
      <w:divsChild>
        <w:div w:id="2098863471">
          <w:marLeft w:val="0"/>
          <w:marRight w:val="0"/>
          <w:marTop w:val="0"/>
          <w:marBottom w:val="0"/>
          <w:divBdr>
            <w:top w:val="none" w:sz="0" w:space="0" w:color="auto"/>
            <w:left w:val="none" w:sz="0" w:space="0" w:color="auto"/>
            <w:bottom w:val="none" w:sz="0" w:space="0" w:color="auto"/>
            <w:right w:val="none" w:sz="0" w:space="0" w:color="auto"/>
          </w:divBdr>
          <w:divsChild>
            <w:div w:id="1194344422">
              <w:marLeft w:val="0"/>
              <w:marRight w:val="1"/>
              <w:marTop w:val="0"/>
              <w:marBottom w:val="0"/>
              <w:divBdr>
                <w:top w:val="none" w:sz="0" w:space="0" w:color="auto"/>
                <w:left w:val="none" w:sz="0" w:space="0" w:color="auto"/>
                <w:bottom w:val="none" w:sz="0" w:space="0" w:color="auto"/>
                <w:right w:val="none" w:sz="0" w:space="0" w:color="auto"/>
              </w:divBdr>
              <w:divsChild>
                <w:div w:id="2113239154">
                  <w:marLeft w:val="0"/>
                  <w:marRight w:val="0"/>
                  <w:marTop w:val="0"/>
                  <w:marBottom w:val="0"/>
                  <w:divBdr>
                    <w:top w:val="none" w:sz="0" w:space="0" w:color="auto"/>
                    <w:left w:val="none" w:sz="0" w:space="0" w:color="auto"/>
                    <w:bottom w:val="none" w:sz="0" w:space="0" w:color="auto"/>
                    <w:right w:val="none" w:sz="0" w:space="0" w:color="auto"/>
                  </w:divBdr>
                  <w:divsChild>
                    <w:div w:id="1745830967">
                      <w:marLeft w:val="0"/>
                      <w:marRight w:val="1"/>
                      <w:marTop w:val="0"/>
                      <w:marBottom w:val="0"/>
                      <w:divBdr>
                        <w:top w:val="none" w:sz="0" w:space="0" w:color="auto"/>
                        <w:left w:val="none" w:sz="0" w:space="0" w:color="auto"/>
                        <w:bottom w:val="none" w:sz="0" w:space="0" w:color="auto"/>
                        <w:right w:val="none" w:sz="0" w:space="0" w:color="auto"/>
                      </w:divBdr>
                      <w:divsChild>
                        <w:div w:id="1584335185">
                          <w:marLeft w:val="0"/>
                          <w:marRight w:val="0"/>
                          <w:marTop w:val="0"/>
                          <w:marBottom w:val="0"/>
                          <w:divBdr>
                            <w:top w:val="none" w:sz="0" w:space="0" w:color="auto"/>
                            <w:left w:val="none" w:sz="0" w:space="0" w:color="auto"/>
                            <w:bottom w:val="none" w:sz="0" w:space="0" w:color="auto"/>
                            <w:right w:val="none" w:sz="0" w:space="0" w:color="auto"/>
                          </w:divBdr>
                          <w:divsChild>
                            <w:div w:id="147987230">
                              <w:marLeft w:val="0"/>
                              <w:marRight w:val="0"/>
                              <w:marTop w:val="0"/>
                              <w:marBottom w:val="0"/>
                              <w:divBdr>
                                <w:top w:val="none" w:sz="0" w:space="0" w:color="auto"/>
                                <w:left w:val="none" w:sz="0" w:space="0" w:color="auto"/>
                                <w:bottom w:val="none" w:sz="0" w:space="0" w:color="auto"/>
                                <w:right w:val="none" w:sz="0" w:space="0" w:color="auto"/>
                              </w:divBdr>
                              <w:divsChild>
                                <w:div w:id="533806375">
                                  <w:marLeft w:val="0"/>
                                  <w:marRight w:val="0"/>
                                  <w:marTop w:val="120"/>
                                  <w:marBottom w:val="360"/>
                                  <w:divBdr>
                                    <w:top w:val="none" w:sz="0" w:space="0" w:color="auto"/>
                                    <w:left w:val="none" w:sz="0" w:space="0" w:color="auto"/>
                                    <w:bottom w:val="none" w:sz="0" w:space="0" w:color="auto"/>
                                    <w:right w:val="none" w:sz="0" w:space="0" w:color="auto"/>
                                  </w:divBdr>
                                  <w:divsChild>
                                    <w:div w:id="363483661">
                                      <w:marLeft w:val="0"/>
                                      <w:marRight w:val="0"/>
                                      <w:marTop w:val="0"/>
                                      <w:marBottom w:val="0"/>
                                      <w:divBdr>
                                        <w:top w:val="none" w:sz="0" w:space="0" w:color="auto"/>
                                        <w:left w:val="none" w:sz="0" w:space="0" w:color="auto"/>
                                        <w:bottom w:val="none" w:sz="0" w:space="0" w:color="auto"/>
                                        <w:right w:val="none" w:sz="0" w:space="0" w:color="auto"/>
                                      </w:divBdr>
                                    </w:div>
                                    <w:div w:id="186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131572">
      <w:bodyDiv w:val="1"/>
      <w:marLeft w:val="0"/>
      <w:marRight w:val="0"/>
      <w:marTop w:val="0"/>
      <w:marBottom w:val="0"/>
      <w:divBdr>
        <w:top w:val="none" w:sz="0" w:space="0" w:color="auto"/>
        <w:left w:val="none" w:sz="0" w:space="0" w:color="auto"/>
        <w:bottom w:val="none" w:sz="0" w:space="0" w:color="auto"/>
        <w:right w:val="none" w:sz="0" w:space="0" w:color="auto"/>
      </w:divBdr>
      <w:divsChild>
        <w:div w:id="284775228">
          <w:marLeft w:val="0"/>
          <w:marRight w:val="0"/>
          <w:marTop w:val="0"/>
          <w:marBottom w:val="0"/>
          <w:divBdr>
            <w:top w:val="none" w:sz="0" w:space="0" w:color="auto"/>
            <w:left w:val="none" w:sz="0" w:space="0" w:color="auto"/>
            <w:bottom w:val="none" w:sz="0" w:space="0" w:color="auto"/>
            <w:right w:val="none" w:sz="0" w:space="0" w:color="auto"/>
          </w:divBdr>
          <w:divsChild>
            <w:div w:id="377896711">
              <w:marLeft w:val="0"/>
              <w:marRight w:val="1"/>
              <w:marTop w:val="0"/>
              <w:marBottom w:val="0"/>
              <w:divBdr>
                <w:top w:val="none" w:sz="0" w:space="0" w:color="auto"/>
                <w:left w:val="none" w:sz="0" w:space="0" w:color="auto"/>
                <w:bottom w:val="none" w:sz="0" w:space="0" w:color="auto"/>
                <w:right w:val="none" w:sz="0" w:space="0" w:color="auto"/>
              </w:divBdr>
              <w:divsChild>
                <w:div w:id="752899759">
                  <w:marLeft w:val="0"/>
                  <w:marRight w:val="0"/>
                  <w:marTop w:val="0"/>
                  <w:marBottom w:val="0"/>
                  <w:divBdr>
                    <w:top w:val="none" w:sz="0" w:space="0" w:color="auto"/>
                    <w:left w:val="none" w:sz="0" w:space="0" w:color="auto"/>
                    <w:bottom w:val="none" w:sz="0" w:space="0" w:color="auto"/>
                    <w:right w:val="none" w:sz="0" w:space="0" w:color="auto"/>
                  </w:divBdr>
                  <w:divsChild>
                    <w:div w:id="1616326924">
                      <w:marLeft w:val="0"/>
                      <w:marRight w:val="1"/>
                      <w:marTop w:val="0"/>
                      <w:marBottom w:val="0"/>
                      <w:divBdr>
                        <w:top w:val="none" w:sz="0" w:space="0" w:color="auto"/>
                        <w:left w:val="none" w:sz="0" w:space="0" w:color="auto"/>
                        <w:bottom w:val="none" w:sz="0" w:space="0" w:color="auto"/>
                        <w:right w:val="none" w:sz="0" w:space="0" w:color="auto"/>
                      </w:divBdr>
                      <w:divsChild>
                        <w:div w:id="1575354981">
                          <w:marLeft w:val="0"/>
                          <w:marRight w:val="0"/>
                          <w:marTop w:val="0"/>
                          <w:marBottom w:val="0"/>
                          <w:divBdr>
                            <w:top w:val="none" w:sz="0" w:space="0" w:color="auto"/>
                            <w:left w:val="none" w:sz="0" w:space="0" w:color="auto"/>
                            <w:bottom w:val="none" w:sz="0" w:space="0" w:color="auto"/>
                            <w:right w:val="none" w:sz="0" w:space="0" w:color="auto"/>
                          </w:divBdr>
                          <w:divsChild>
                            <w:div w:id="721952205">
                              <w:marLeft w:val="0"/>
                              <w:marRight w:val="0"/>
                              <w:marTop w:val="0"/>
                              <w:marBottom w:val="0"/>
                              <w:divBdr>
                                <w:top w:val="none" w:sz="0" w:space="0" w:color="auto"/>
                                <w:left w:val="none" w:sz="0" w:space="0" w:color="auto"/>
                                <w:bottom w:val="none" w:sz="0" w:space="0" w:color="auto"/>
                                <w:right w:val="none" w:sz="0" w:space="0" w:color="auto"/>
                              </w:divBdr>
                              <w:divsChild>
                                <w:div w:id="1561860843">
                                  <w:marLeft w:val="0"/>
                                  <w:marRight w:val="0"/>
                                  <w:marTop w:val="0"/>
                                  <w:marBottom w:val="0"/>
                                  <w:divBdr>
                                    <w:top w:val="none" w:sz="0" w:space="0" w:color="auto"/>
                                    <w:left w:val="none" w:sz="0" w:space="0" w:color="auto"/>
                                    <w:bottom w:val="none" w:sz="0" w:space="0" w:color="auto"/>
                                    <w:right w:val="none" w:sz="0" w:space="0" w:color="auto"/>
                                  </w:divBdr>
                                </w:div>
                              </w:divsChild>
                            </w:div>
                            <w:div w:id="38558765">
                              <w:marLeft w:val="0"/>
                              <w:marRight w:val="0"/>
                              <w:marTop w:val="0"/>
                              <w:marBottom w:val="0"/>
                              <w:divBdr>
                                <w:top w:val="none" w:sz="0" w:space="0" w:color="auto"/>
                                <w:left w:val="none" w:sz="0" w:space="0" w:color="auto"/>
                                <w:bottom w:val="none" w:sz="0" w:space="0" w:color="auto"/>
                                <w:right w:val="none" w:sz="0" w:space="0" w:color="auto"/>
                              </w:divBdr>
                              <w:divsChild>
                                <w:div w:id="167911443">
                                  <w:marLeft w:val="0"/>
                                  <w:marRight w:val="0"/>
                                  <w:marTop w:val="120"/>
                                  <w:marBottom w:val="360"/>
                                  <w:divBdr>
                                    <w:top w:val="none" w:sz="0" w:space="0" w:color="auto"/>
                                    <w:left w:val="none" w:sz="0" w:space="0" w:color="auto"/>
                                    <w:bottom w:val="none" w:sz="0" w:space="0" w:color="auto"/>
                                    <w:right w:val="none" w:sz="0" w:space="0" w:color="auto"/>
                                  </w:divBdr>
                                  <w:divsChild>
                                    <w:div w:id="1397774660">
                                      <w:marLeft w:val="0"/>
                                      <w:marRight w:val="0"/>
                                      <w:marTop w:val="0"/>
                                      <w:marBottom w:val="0"/>
                                      <w:divBdr>
                                        <w:top w:val="none" w:sz="0" w:space="0" w:color="auto"/>
                                        <w:left w:val="none" w:sz="0" w:space="0" w:color="auto"/>
                                        <w:bottom w:val="none" w:sz="0" w:space="0" w:color="auto"/>
                                        <w:right w:val="none" w:sz="0" w:space="0" w:color="auto"/>
                                      </w:divBdr>
                                    </w:div>
                                    <w:div w:id="8443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0968">
      <w:bodyDiv w:val="1"/>
      <w:marLeft w:val="0"/>
      <w:marRight w:val="0"/>
      <w:marTop w:val="0"/>
      <w:marBottom w:val="0"/>
      <w:divBdr>
        <w:top w:val="none" w:sz="0" w:space="0" w:color="auto"/>
        <w:left w:val="none" w:sz="0" w:space="0" w:color="auto"/>
        <w:bottom w:val="none" w:sz="0" w:space="0" w:color="auto"/>
        <w:right w:val="none" w:sz="0" w:space="0" w:color="auto"/>
      </w:divBdr>
      <w:divsChild>
        <w:div w:id="1029183992">
          <w:marLeft w:val="0"/>
          <w:marRight w:val="0"/>
          <w:marTop w:val="0"/>
          <w:marBottom w:val="0"/>
          <w:divBdr>
            <w:top w:val="none" w:sz="0" w:space="0" w:color="auto"/>
            <w:left w:val="none" w:sz="0" w:space="0" w:color="auto"/>
            <w:bottom w:val="none" w:sz="0" w:space="0" w:color="auto"/>
            <w:right w:val="none" w:sz="0" w:space="0" w:color="auto"/>
          </w:divBdr>
          <w:divsChild>
            <w:div w:id="1597597394">
              <w:marLeft w:val="0"/>
              <w:marRight w:val="1"/>
              <w:marTop w:val="0"/>
              <w:marBottom w:val="0"/>
              <w:divBdr>
                <w:top w:val="none" w:sz="0" w:space="0" w:color="auto"/>
                <w:left w:val="none" w:sz="0" w:space="0" w:color="auto"/>
                <w:bottom w:val="none" w:sz="0" w:space="0" w:color="auto"/>
                <w:right w:val="none" w:sz="0" w:space="0" w:color="auto"/>
              </w:divBdr>
              <w:divsChild>
                <w:div w:id="1561482141">
                  <w:marLeft w:val="0"/>
                  <w:marRight w:val="0"/>
                  <w:marTop w:val="0"/>
                  <w:marBottom w:val="0"/>
                  <w:divBdr>
                    <w:top w:val="none" w:sz="0" w:space="0" w:color="auto"/>
                    <w:left w:val="none" w:sz="0" w:space="0" w:color="auto"/>
                    <w:bottom w:val="none" w:sz="0" w:space="0" w:color="auto"/>
                    <w:right w:val="none" w:sz="0" w:space="0" w:color="auto"/>
                  </w:divBdr>
                  <w:divsChild>
                    <w:div w:id="123499754">
                      <w:marLeft w:val="0"/>
                      <w:marRight w:val="1"/>
                      <w:marTop w:val="0"/>
                      <w:marBottom w:val="0"/>
                      <w:divBdr>
                        <w:top w:val="none" w:sz="0" w:space="0" w:color="auto"/>
                        <w:left w:val="none" w:sz="0" w:space="0" w:color="auto"/>
                        <w:bottom w:val="none" w:sz="0" w:space="0" w:color="auto"/>
                        <w:right w:val="none" w:sz="0" w:space="0" w:color="auto"/>
                      </w:divBdr>
                      <w:divsChild>
                        <w:div w:id="1723216503">
                          <w:marLeft w:val="0"/>
                          <w:marRight w:val="0"/>
                          <w:marTop w:val="0"/>
                          <w:marBottom w:val="0"/>
                          <w:divBdr>
                            <w:top w:val="none" w:sz="0" w:space="0" w:color="auto"/>
                            <w:left w:val="none" w:sz="0" w:space="0" w:color="auto"/>
                            <w:bottom w:val="none" w:sz="0" w:space="0" w:color="auto"/>
                            <w:right w:val="none" w:sz="0" w:space="0" w:color="auto"/>
                          </w:divBdr>
                          <w:divsChild>
                            <w:div w:id="2032410425">
                              <w:marLeft w:val="0"/>
                              <w:marRight w:val="0"/>
                              <w:marTop w:val="0"/>
                              <w:marBottom w:val="0"/>
                              <w:divBdr>
                                <w:top w:val="none" w:sz="0" w:space="0" w:color="auto"/>
                                <w:left w:val="none" w:sz="0" w:space="0" w:color="auto"/>
                                <w:bottom w:val="none" w:sz="0" w:space="0" w:color="auto"/>
                                <w:right w:val="none" w:sz="0" w:space="0" w:color="auto"/>
                              </w:divBdr>
                              <w:divsChild>
                                <w:div w:id="1504121443">
                                  <w:marLeft w:val="0"/>
                                  <w:marRight w:val="0"/>
                                  <w:marTop w:val="120"/>
                                  <w:marBottom w:val="360"/>
                                  <w:divBdr>
                                    <w:top w:val="none" w:sz="0" w:space="0" w:color="auto"/>
                                    <w:left w:val="none" w:sz="0" w:space="0" w:color="auto"/>
                                    <w:bottom w:val="none" w:sz="0" w:space="0" w:color="auto"/>
                                    <w:right w:val="none" w:sz="0" w:space="0" w:color="auto"/>
                                  </w:divBdr>
                                  <w:divsChild>
                                    <w:div w:id="1816870021">
                                      <w:marLeft w:val="420"/>
                                      <w:marRight w:val="0"/>
                                      <w:marTop w:val="0"/>
                                      <w:marBottom w:val="0"/>
                                      <w:divBdr>
                                        <w:top w:val="none" w:sz="0" w:space="0" w:color="auto"/>
                                        <w:left w:val="none" w:sz="0" w:space="0" w:color="auto"/>
                                        <w:bottom w:val="none" w:sz="0" w:space="0" w:color="auto"/>
                                        <w:right w:val="none" w:sz="0" w:space="0" w:color="auto"/>
                                      </w:divBdr>
                                      <w:divsChild>
                                        <w:div w:id="88101517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961085">
      <w:bodyDiv w:val="1"/>
      <w:marLeft w:val="0"/>
      <w:marRight w:val="0"/>
      <w:marTop w:val="0"/>
      <w:marBottom w:val="0"/>
      <w:divBdr>
        <w:top w:val="none" w:sz="0" w:space="0" w:color="auto"/>
        <w:left w:val="none" w:sz="0" w:space="0" w:color="auto"/>
        <w:bottom w:val="none" w:sz="0" w:space="0" w:color="auto"/>
        <w:right w:val="none" w:sz="0" w:space="0" w:color="auto"/>
      </w:divBdr>
      <w:divsChild>
        <w:div w:id="586579839">
          <w:marLeft w:val="0"/>
          <w:marRight w:val="0"/>
          <w:marTop w:val="0"/>
          <w:marBottom w:val="0"/>
          <w:divBdr>
            <w:top w:val="none" w:sz="0" w:space="0" w:color="auto"/>
            <w:left w:val="none" w:sz="0" w:space="0" w:color="auto"/>
            <w:bottom w:val="none" w:sz="0" w:space="0" w:color="auto"/>
            <w:right w:val="none" w:sz="0" w:space="0" w:color="auto"/>
          </w:divBdr>
          <w:divsChild>
            <w:div w:id="1876892541">
              <w:marLeft w:val="0"/>
              <w:marRight w:val="0"/>
              <w:marTop w:val="0"/>
              <w:marBottom w:val="0"/>
              <w:divBdr>
                <w:top w:val="none" w:sz="0" w:space="0" w:color="auto"/>
                <w:left w:val="none" w:sz="0" w:space="0" w:color="auto"/>
                <w:bottom w:val="none" w:sz="0" w:space="0" w:color="auto"/>
                <w:right w:val="none" w:sz="0" w:space="0" w:color="auto"/>
              </w:divBdr>
              <w:divsChild>
                <w:div w:id="1276205762">
                  <w:marLeft w:val="0"/>
                  <w:marRight w:val="0"/>
                  <w:marTop w:val="900"/>
                  <w:marBottom w:val="0"/>
                  <w:divBdr>
                    <w:top w:val="none" w:sz="0" w:space="0" w:color="auto"/>
                    <w:left w:val="none" w:sz="0" w:space="0" w:color="auto"/>
                    <w:bottom w:val="none" w:sz="0" w:space="0" w:color="auto"/>
                    <w:right w:val="none" w:sz="0" w:space="0" w:color="auto"/>
                  </w:divBdr>
                  <w:divsChild>
                    <w:div w:id="1132796164">
                      <w:marLeft w:val="0"/>
                      <w:marRight w:val="0"/>
                      <w:marTop w:val="0"/>
                      <w:marBottom w:val="0"/>
                      <w:divBdr>
                        <w:top w:val="none" w:sz="0" w:space="0" w:color="auto"/>
                        <w:left w:val="none" w:sz="0" w:space="0" w:color="auto"/>
                        <w:bottom w:val="none" w:sz="0" w:space="0" w:color="auto"/>
                        <w:right w:val="none" w:sz="0" w:space="0" w:color="auto"/>
                      </w:divBdr>
                      <w:divsChild>
                        <w:div w:id="523179235">
                          <w:marLeft w:val="0"/>
                          <w:marRight w:val="0"/>
                          <w:marTop w:val="0"/>
                          <w:marBottom w:val="0"/>
                          <w:divBdr>
                            <w:top w:val="none" w:sz="0" w:space="0" w:color="auto"/>
                            <w:left w:val="none" w:sz="0" w:space="0" w:color="auto"/>
                            <w:bottom w:val="none" w:sz="0" w:space="0" w:color="auto"/>
                            <w:right w:val="none" w:sz="0" w:space="0" w:color="auto"/>
                          </w:divBdr>
                          <w:divsChild>
                            <w:div w:id="1142890853">
                              <w:marLeft w:val="0"/>
                              <w:marRight w:val="0"/>
                              <w:marTop w:val="0"/>
                              <w:marBottom w:val="0"/>
                              <w:divBdr>
                                <w:top w:val="none" w:sz="0" w:space="0" w:color="auto"/>
                                <w:left w:val="none" w:sz="0" w:space="0" w:color="auto"/>
                                <w:bottom w:val="none" w:sz="0" w:space="0" w:color="auto"/>
                                <w:right w:val="none" w:sz="0" w:space="0" w:color="auto"/>
                              </w:divBdr>
                              <w:divsChild>
                                <w:div w:id="1525631356">
                                  <w:marLeft w:val="0"/>
                                  <w:marRight w:val="0"/>
                                  <w:marTop w:val="0"/>
                                  <w:marBottom w:val="0"/>
                                  <w:divBdr>
                                    <w:top w:val="none" w:sz="0" w:space="0" w:color="auto"/>
                                    <w:left w:val="none" w:sz="0" w:space="0" w:color="auto"/>
                                    <w:bottom w:val="none" w:sz="0" w:space="0" w:color="auto"/>
                                    <w:right w:val="none" w:sz="0" w:space="0" w:color="auto"/>
                                  </w:divBdr>
                                  <w:divsChild>
                                    <w:div w:id="358550504">
                                      <w:marLeft w:val="0"/>
                                      <w:marRight w:val="0"/>
                                      <w:marTop w:val="0"/>
                                      <w:marBottom w:val="0"/>
                                      <w:divBdr>
                                        <w:top w:val="none" w:sz="0" w:space="0" w:color="auto"/>
                                        <w:left w:val="none" w:sz="0" w:space="0" w:color="auto"/>
                                        <w:bottom w:val="none" w:sz="0" w:space="0" w:color="auto"/>
                                        <w:right w:val="none" w:sz="0" w:space="0" w:color="auto"/>
                                      </w:divBdr>
                                      <w:divsChild>
                                        <w:div w:id="1230576642">
                                          <w:marLeft w:val="0"/>
                                          <w:marRight w:val="0"/>
                                          <w:marTop w:val="0"/>
                                          <w:marBottom w:val="0"/>
                                          <w:divBdr>
                                            <w:top w:val="none" w:sz="0" w:space="0" w:color="auto"/>
                                            <w:left w:val="none" w:sz="0" w:space="0" w:color="auto"/>
                                            <w:bottom w:val="none" w:sz="0" w:space="0" w:color="auto"/>
                                            <w:right w:val="none" w:sz="0" w:space="0" w:color="auto"/>
                                          </w:divBdr>
                                          <w:divsChild>
                                            <w:div w:id="980420493">
                                              <w:marLeft w:val="0"/>
                                              <w:marRight w:val="0"/>
                                              <w:marTop w:val="0"/>
                                              <w:marBottom w:val="0"/>
                                              <w:divBdr>
                                                <w:top w:val="none" w:sz="0" w:space="0" w:color="auto"/>
                                                <w:left w:val="none" w:sz="0" w:space="0" w:color="auto"/>
                                                <w:bottom w:val="none" w:sz="0" w:space="0" w:color="auto"/>
                                                <w:right w:val="none" w:sz="0" w:space="0" w:color="auto"/>
                                              </w:divBdr>
                                              <w:divsChild>
                                                <w:div w:id="1571891177">
                                                  <w:marLeft w:val="0"/>
                                                  <w:marRight w:val="0"/>
                                                  <w:marTop w:val="0"/>
                                                  <w:marBottom w:val="0"/>
                                                  <w:divBdr>
                                                    <w:top w:val="none" w:sz="0" w:space="0" w:color="auto"/>
                                                    <w:left w:val="none" w:sz="0" w:space="0" w:color="auto"/>
                                                    <w:bottom w:val="none" w:sz="0" w:space="0" w:color="auto"/>
                                                    <w:right w:val="none" w:sz="0" w:space="0" w:color="auto"/>
                                                  </w:divBdr>
                                                  <w:divsChild>
                                                    <w:div w:id="1636065332">
                                                      <w:marLeft w:val="0"/>
                                                      <w:marRight w:val="0"/>
                                                      <w:marTop w:val="0"/>
                                                      <w:marBottom w:val="343"/>
                                                      <w:divBdr>
                                                        <w:top w:val="none" w:sz="0" w:space="0" w:color="auto"/>
                                                        <w:left w:val="none" w:sz="0" w:space="0" w:color="auto"/>
                                                        <w:bottom w:val="none" w:sz="0" w:space="0" w:color="auto"/>
                                                        <w:right w:val="none" w:sz="0" w:space="0" w:color="auto"/>
                                                      </w:divBdr>
                                                    </w:div>
                                                    <w:div w:id="1223449128">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931341">
      <w:bodyDiv w:val="1"/>
      <w:marLeft w:val="0"/>
      <w:marRight w:val="0"/>
      <w:marTop w:val="0"/>
      <w:marBottom w:val="0"/>
      <w:divBdr>
        <w:top w:val="none" w:sz="0" w:space="0" w:color="auto"/>
        <w:left w:val="none" w:sz="0" w:space="0" w:color="auto"/>
        <w:bottom w:val="none" w:sz="0" w:space="0" w:color="auto"/>
        <w:right w:val="none" w:sz="0" w:space="0" w:color="auto"/>
      </w:divBdr>
    </w:div>
    <w:div w:id="1684043450">
      <w:bodyDiv w:val="1"/>
      <w:marLeft w:val="0"/>
      <w:marRight w:val="0"/>
      <w:marTop w:val="0"/>
      <w:marBottom w:val="0"/>
      <w:divBdr>
        <w:top w:val="none" w:sz="0" w:space="0" w:color="auto"/>
        <w:left w:val="none" w:sz="0" w:space="0" w:color="auto"/>
        <w:bottom w:val="none" w:sz="0" w:space="0" w:color="auto"/>
        <w:right w:val="none" w:sz="0" w:space="0" w:color="auto"/>
      </w:divBdr>
      <w:divsChild>
        <w:div w:id="171070596">
          <w:marLeft w:val="0"/>
          <w:marRight w:val="0"/>
          <w:marTop w:val="0"/>
          <w:marBottom w:val="0"/>
          <w:divBdr>
            <w:top w:val="none" w:sz="0" w:space="0" w:color="auto"/>
            <w:left w:val="none" w:sz="0" w:space="0" w:color="auto"/>
            <w:bottom w:val="none" w:sz="0" w:space="0" w:color="auto"/>
            <w:right w:val="none" w:sz="0" w:space="0" w:color="auto"/>
          </w:divBdr>
          <w:divsChild>
            <w:div w:id="743143779">
              <w:marLeft w:val="0"/>
              <w:marRight w:val="1"/>
              <w:marTop w:val="0"/>
              <w:marBottom w:val="0"/>
              <w:divBdr>
                <w:top w:val="none" w:sz="0" w:space="0" w:color="auto"/>
                <w:left w:val="none" w:sz="0" w:space="0" w:color="auto"/>
                <w:bottom w:val="none" w:sz="0" w:space="0" w:color="auto"/>
                <w:right w:val="none" w:sz="0" w:space="0" w:color="auto"/>
              </w:divBdr>
              <w:divsChild>
                <w:div w:id="221718522">
                  <w:marLeft w:val="0"/>
                  <w:marRight w:val="0"/>
                  <w:marTop w:val="0"/>
                  <w:marBottom w:val="0"/>
                  <w:divBdr>
                    <w:top w:val="none" w:sz="0" w:space="0" w:color="auto"/>
                    <w:left w:val="none" w:sz="0" w:space="0" w:color="auto"/>
                    <w:bottom w:val="none" w:sz="0" w:space="0" w:color="auto"/>
                    <w:right w:val="none" w:sz="0" w:space="0" w:color="auto"/>
                  </w:divBdr>
                  <w:divsChild>
                    <w:div w:id="1057897797">
                      <w:marLeft w:val="0"/>
                      <w:marRight w:val="1"/>
                      <w:marTop w:val="0"/>
                      <w:marBottom w:val="0"/>
                      <w:divBdr>
                        <w:top w:val="none" w:sz="0" w:space="0" w:color="auto"/>
                        <w:left w:val="none" w:sz="0" w:space="0" w:color="auto"/>
                        <w:bottom w:val="none" w:sz="0" w:space="0" w:color="auto"/>
                        <w:right w:val="none" w:sz="0" w:space="0" w:color="auto"/>
                      </w:divBdr>
                      <w:divsChild>
                        <w:div w:id="1129011775">
                          <w:marLeft w:val="0"/>
                          <w:marRight w:val="0"/>
                          <w:marTop w:val="0"/>
                          <w:marBottom w:val="0"/>
                          <w:divBdr>
                            <w:top w:val="none" w:sz="0" w:space="0" w:color="auto"/>
                            <w:left w:val="none" w:sz="0" w:space="0" w:color="auto"/>
                            <w:bottom w:val="none" w:sz="0" w:space="0" w:color="auto"/>
                            <w:right w:val="none" w:sz="0" w:space="0" w:color="auto"/>
                          </w:divBdr>
                          <w:divsChild>
                            <w:div w:id="1796218266">
                              <w:marLeft w:val="0"/>
                              <w:marRight w:val="0"/>
                              <w:marTop w:val="0"/>
                              <w:marBottom w:val="0"/>
                              <w:divBdr>
                                <w:top w:val="none" w:sz="0" w:space="0" w:color="auto"/>
                                <w:left w:val="none" w:sz="0" w:space="0" w:color="auto"/>
                                <w:bottom w:val="none" w:sz="0" w:space="0" w:color="auto"/>
                                <w:right w:val="none" w:sz="0" w:space="0" w:color="auto"/>
                              </w:divBdr>
                              <w:divsChild>
                                <w:div w:id="616639324">
                                  <w:marLeft w:val="0"/>
                                  <w:marRight w:val="0"/>
                                  <w:marTop w:val="0"/>
                                  <w:marBottom w:val="0"/>
                                  <w:divBdr>
                                    <w:top w:val="none" w:sz="0" w:space="0" w:color="auto"/>
                                    <w:left w:val="none" w:sz="0" w:space="0" w:color="auto"/>
                                    <w:bottom w:val="none" w:sz="0" w:space="0" w:color="auto"/>
                                    <w:right w:val="none" w:sz="0" w:space="0" w:color="auto"/>
                                  </w:divBdr>
                                </w:div>
                              </w:divsChild>
                            </w:div>
                            <w:div w:id="1532496692">
                              <w:marLeft w:val="0"/>
                              <w:marRight w:val="0"/>
                              <w:marTop w:val="0"/>
                              <w:marBottom w:val="0"/>
                              <w:divBdr>
                                <w:top w:val="none" w:sz="0" w:space="0" w:color="auto"/>
                                <w:left w:val="none" w:sz="0" w:space="0" w:color="auto"/>
                                <w:bottom w:val="none" w:sz="0" w:space="0" w:color="auto"/>
                                <w:right w:val="none" w:sz="0" w:space="0" w:color="auto"/>
                              </w:divBdr>
                              <w:divsChild>
                                <w:div w:id="1835953682">
                                  <w:marLeft w:val="0"/>
                                  <w:marRight w:val="0"/>
                                  <w:marTop w:val="120"/>
                                  <w:marBottom w:val="360"/>
                                  <w:divBdr>
                                    <w:top w:val="none" w:sz="0" w:space="0" w:color="auto"/>
                                    <w:left w:val="none" w:sz="0" w:space="0" w:color="auto"/>
                                    <w:bottom w:val="none" w:sz="0" w:space="0" w:color="auto"/>
                                    <w:right w:val="none" w:sz="0" w:space="0" w:color="auto"/>
                                  </w:divBdr>
                                  <w:divsChild>
                                    <w:div w:id="669137780">
                                      <w:marLeft w:val="0"/>
                                      <w:marRight w:val="0"/>
                                      <w:marTop w:val="0"/>
                                      <w:marBottom w:val="0"/>
                                      <w:divBdr>
                                        <w:top w:val="none" w:sz="0" w:space="0" w:color="auto"/>
                                        <w:left w:val="none" w:sz="0" w:space="0" w:color="auto"/>
                                        <w:bottom w:val="none" w:sz="0" w:space="0" w:color="auto"/>
                                        <w:right w:val="none" w:sz="0" w:space="0" w:color="auto"/>
                                      </w:divBdr>
                                    </w:div>
                                    <w:div w:id="16833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842610">
      <w:bodyDiv w:val="1"/>
      <w:marLeft w:val="0"/>
      <w:marRight w:val="0"/>
      <w:marTop w:val="0"/>
      <w:marBottom w:val="0"/>
      <w:divBdr>
        <w:top w:val="none" w:sz="0" w:space="0" w:color="auto"/>
        <w:left w:val="none" w:sz="0" w:space="0" w:color="auto"/>
        <w:bottom w:val="none" w:sz="0" w:space="0" w:color="auto"/>
        <w:right w:val="none" w:sz="0" w:space="0" w:color="auto"/>
      </w:divBdr>
      <w:divsChild>
        <w:div w:id="464009102">
          <w:marLeft w:val="0"/>
          <w:marRight w:val="0"/>
          <w:marTop w:val="0"/>
          <w:marBottom w:val="0"/>
          <w:divBdr>
            <w:top w:val="none" w:sz="0" w:space="0" w:color="auto"/>
            <w:left w:val="none" w:sz="0" w:space="0" w:color="auto"/>
            <w:bottom w:val="none" w:sz="0" w:space="0" w:color="auto"/>
            <w:right w:val="none" w:sz="0" w:space="0" w:color="auto"/>
          </w:divBdr>
          <w:divsChild>
            <w:div w:id="621500856">
              <w:marLeft w:val="0"/>
              <w:marRight w:val="0"/>
              <w:marTop w:val="0"/>
              <w:marBottom w:val="0"/>
              <w:divBdr>
                <w:top w:val="none" w:sz="0" w:space="0" w:color="auto"/>
                <w:left w:val="none" w:sz="0" w:space="0" w:color="auto"/>
                <w:bottom w:val="none" w:sz="0" w:space="0" w:color="auto"/>
                <w:right w:val="none" w:sz="0" w:space="0" w:color="auto"/>
              </w:divBdr>
              <w:divsChild>
                <w:div w:id="1248854077">
                  <w:marLeft w:val="0"/>
                  <w:marRight w:val="0"/>
                  <w:marTop w:val="0"/>
                  <w:marBottom w:val="0"/>
                  <w:divBdr>
                    <w:top w:val="none" w:sz="0" w:space="0" w:color="auto"/>
                    <w:left w:val="none" w:sz="0" w:space="0" w:color="auto"/>
                    <w:bottom w:val="none" w:sz="0" w:space="0" w:color="auto"/>
                    <w:right w:val="none" w:sz="0" w:space="0" w:color="auto"/>
                  </w:divBdr>
                  <w:divsChild>
                    <w:div w:id="64308060">
                      <w:marLeft w:val="0"/>
                      <w:marRight w:val="0"/>
                      <w:marTop w:val="0"/>
                      <w:marBottom w:val="0"/>
                      <w:divBdr>
                        <w:top w:val="none" w:sz="0" w:space="0" w:color="auto"/>
                        <w:left w:val="none" w:sz="0" w:space="0" w:color="auto"/>
                        <w:bottom w:val="none" w:sz="0" w:space="0" w:color="auto"/>
                        <w:right w:val="none" w:sz="0" w:space="0" w:color="auto"/>
                      </w:divBdr>
                      <w:divsChild>
                        <w:div w:id="1611468267">
                          <w:marLeft w:val="0"/>
                          <w:marRight w:val="0"/>
                          <w:marTop w:val="0"/>
                          <w:marBottom w:val="0"/>
                          <w:divBdr>
                            <w:top w:val="none" w:sz="0" w:space="0" w:color="auto"/>
                            <w:left w:val="none" w:sz="0" w:space="0" w:color="auto"/>
                            <w:bottom w:val="none" w:sz="0" w:space="0" w:color="auto"/>
                            <w:right w:val="none" w:sz="0" w:space="0" w:color="auto"/>
                          </w:divBdr>
                          <w:divsChild>
                            <w:div w:id="939991515">
                              <w:marLeft w:val="0"/>
                              <w:marRight w:val="0"/>
                              <w:marTop w:val="0"/>
                              <w:marBottom w:val="0"/>
                              <w:divBdr>
                                <w:top w:val="none" w:sz="0" w:space="0" w:color="auto"/>
                                <w:left w:val="none" w:sz="0" w:space="0" w:color="auto"/>
                                <w:bottom w:val="none" w:sz="0" w:space="0" w:color="auto"/>
                                <w:right w:val="none" w:sz="0" w:space="0" w:color="auto"/>
                              </w:divBdr>
                              <w:divsChild>
                                <w:div w:id="1921675520">
                                  <w:marLeft w:val="0"/>
                                  <w:marRight w:val="0"/>
                                  <w:marTop w:val="0"/>
                                  <w:marBottom w:val="0"/>
                                  <w:divBdr>
                                    <w:top w:val="single" w:sz="6" w:space="0" w:color="D3D3D3"/>
                                    <w:left w:val="none" w:sz="0" w:space="0" w:color="auto"/>
                                    <w:bottom w:val="none" w:sz="0" w:space="0" w:color="auto"/>
                                    <w:right w:val="none" w:sz="0" w:space="0" w:color="auto"/>
                                  </w:divBdr>
                                  <w:divsChild>
                                    <w:div w:id="1503082076">
                                      <w:marLeft w:val="0"/>
                                      <w:marRight w:val="0"/>
                                      <w:marTop w:val="0"/>
                                      <w:marBottom w:val="0"/>
                                      <w:divBdr>
                                        <w:top w:val="none" w:sz="0" w:space="0" w:color="auto"/>
                                        <w:left w:val="none" w:sz="0" w:space="0" w:color="auto"/>
                                        <w:bottom w:val="none" w:sz="0" w:space="0" w:color="auto"/>
                                        <w:right w:val="none" w:sz="0" w:space="0" w:color="auto"/>
                                      </w:divBdr>
                                      <w:divsChild>
                                        <w:div w:id="214436657">
                                          <w:marLeft w:val="0"/>
                                          <w:marRight w:val="0"/>
                                          <w:marTop w:val="0"/>
                                          <w:marBottom w:val="0"/>
                                          <w:divBdr>
                                            <w:top w:val="none" w:sz="0" w:space="0" w:color="auto"/>
                                            <w:left w:val="none" w:sz="0" w:space="0" w:color="auto"/>
                                            <w:bottom w:val="none" w:sz="0" w:space="0" w:color="auto"/>
                                            <w:right w:val="none" w:sz="0" w:space="0" w:color="auto"/>
                                          </w:divBdr>
                                          <w:divsChild>
                                            <w:div w:id="1032729390">
                                              <w:marLeft w:val="0"/>
                                              <w:marRight w:val="0"/>
                                              <w:marTop w:val="0"/>
                                              <w:marBottom w:val="0"/>
                                              <w:divBdr>
                                                <w:top w:val="none" w:sz="0" w:space="0" w:color="auto"/>
                                                <w:left w:val="none" w:sz="0" w:space="0" w:color="auto"/>
                                                <w:bottom w:val="none" w:sz="0" w:space="0" w:color="auto"/>
                                                <w:right w:val="none" w:sz="0" w:space="0" w:color="auto"/>
                                              </w:divBdr>
                                              <w:divsChild>
                                                <w:div w:id="2010865759">
                                                  <w:marLeft w:val="0"/>
                                                  <w:marRight w:val="0"/>
                                                  <w:marTop w:val="0"/>
                                                  <w:marBottom w:val="0"/>
                                                  <w:divBdr>
                                                    <w:top w:val="none" w:sz="0" w:space="0" w:color="auto"/>
                                                    <w:left w:val="none" w:sz="0" w:space="0" w:color="auto"/>
                                                    <w:bottom w:val="none" w:sz="0" w:space="0" w:color="auto"/>
                                                    <w:right w:val="none" w:sz="0" w:space="0" w:color="auto"/>
                                                  </w:divBdr>
                                                  <w:divsChild>
                                                    <w:div w:id="623777029">
                                                      <w:marLeft w:val="0"/>
                                                      <w:marRight w:val="0"/>
                                                      <w:marTop w:val="0"/>
                                                      <w:marBottom w:val="0"/>
                                                      <w:divBdr>
                                                        <w:top w:val="none" w:sz="0" w:space="0" w:color="auto"/>
                                                        <w:left w:val="none" w:sz="0" w:space="0" w:color="auto"/>
                                                        <w:bottom w:val="none" w:sz="0" w:space="0" w:color="auto"/>
                                                        <w:right w:val="none" w:sz="0" w:space="0" w:color="auto"/>
                                                      </w:divBdr>
                                                      <w:divsChild>
                                                        <w:div w:id="1152864763">
                                                          <w:marLeft w:val="0"/>
                                                          <w:marRight w:val="0"/>
                                                          <w:marTop w:val="0"/>
                                                          <w:marBottom w:val="0"/>
                                                          <w:divBdr>
                                                            <w:top w:val="none" w:sz="0" w:space="0" w:color="auto"/>
                                                            <w:left w:val="none" w:sz="0" w:space="0" w:color="auto"/>
                                                            <w:bottom w:val="none" w:sz="0" w:space="0" w:color="auto"/>
                                                            <w:right w:val="none" w:sz="0" w:space="0" w:color="auto"/>
                                                          </w:divBdr>
                                                          <w:divsChild>
                                                            <w:div w:id="824584877">
                                                              <w:marLeft w:val="0"/>
                                                              <w:marRight w:val="0"/>
                                                              <w:marTop w:val="0"/>
                                                              <w:marBottom w:val="0"/>
                                                              <w:divBdr>
                                                                <w:top w:val="none" w:sz="0" w:space="0" w:color="auto"/>
                                                                <w:left w:val="none" w:sz="0" w:space="0" w:color="auto"/>
                                                                <w:bottom w:val="none" w:sz="0" w:space="0" w:color="auto"/>
                                                                <w:right w:val="none" w:sz="0" w:space="0" w:color="auto"/>
                                                              </w:divBdr>
                                                              <w:divsChild>
                                                                <w:div w:id="2030332553">
                                                                  <w:marLeft w:val="0"/>
                                                                  <w:marRight w:val="0"/>
                                                                  <w:marTop w:val="0"/>
                                                                  <w:marBottom w:val="0"/>
                                                                  <w:divBdr>
                                                                    <w:top w:val="none" w:sz="0" w:space="0" w:color="auto"/>
                                                                    <w:left w:val="none" w:sz="0" w:space="0" w:color="auto"/>
                                                                    <w:bottom w:val="none" w:sz="0" w:space="0" w:color="auto"/>
                                                                    <w:right w:val="none" w:sz="0" w:space="0" w:color="auto"/>
                                                                  </w:divBdr>
                                                                  <w:divsChild>
                                                                    <w:div w:id="502742332">
                                                                      <w:marLeft w:val="0"/>
                                                                      <w:marRight w:val="0"/>
                                                                      <w:marTop w:val="0"/>
                                                                      <w:marBottom w:val="0"/>
                                                                      <w:divBdr>
                                                                        <w:top w:val="none" w:sz="0" w:space="0" w:color="auto"/>
                                                                        <w:left w:val="none" w:sz="0" w:space="0" w:color="auto"/>
                                                                        <w:bottom w:val="none" w:sz="0" w:space="0" w:color="auto"/>
                                                                        <w:right w:val="none" w:sz="0" w:space="0" w:color="auto"/>
                                                                      </w:divBdr>
                                                                      <w:divsChild>
                                                                        <w:div w:id="1858351175">
                                                                          <w:marLeft w:val="0"/>
                                                                          <w:marRight w:val="0"/>
                                                                          <w:marTop w:val="0"/>
                                                                          <w:marBottom w:val="0"/>
                                                                          <w:divBdr>
                                                                            <w:top w:val="none" w:sz="0" w:space="0" w:color="auto"/>
                                                                            <w:left w:val="none" w:sz="0" w:space="0" w:color="auto"/>
                                                                            <w:bottom w:val="none" w:sz="0" w:space="0" w:color="auto"/>
                                                                            <w:right w:val="none" w:sz="0" w:space="0" w:color="auto"/>
                                                                          </w:divBdr>
                                                                        </w:div>
                                                                      </w:divsChild>
                                                                    </w:div>
                                                                    <w:div w:id="1377196772">
                                                                      <w:marLeft w:val="0"/>
                                                                      <w:marRight w:val="0"/>
                                                                      <w:marTop w:val="0"/>
                                                                      <w:marBottom w:val="0"/>
                                                                      <w:divBdr>
                                                                        <w:top w:val="none" w:sz="0" w:space="0" w:color="auto"/>
                                                                        <w:left w:val="none" w:sz="0" w:space="0" w:color="auto"/>
                                                                        <w:bottom w:val="none" w:sz="0" w:space="0" w:color="auto"/>
                                                                        <w:right w:val="none" w:sz="0" w:space="0" w:color="auto"/>
                                                                      </w:divBdr>
                                                                    </w:div>
                                                                    <w:div w:id="35935368">
                                                                      <w:marLeft w:val="0"/>
                                                                      <w:marRight w:val="0"/>
                                                                      <w:marTop w:val="0"/>
                                                                      <w:marBottom w:val="0"/>
                                                                      <w:divBdr>
                                                                        <w:top w:val="none" w:sz="0" w:space="0" w:color="auto"/>
                                                                        <w:left w:val="none" w:sz="0" w:space="0" w:color="auto"/>
                                                                        <w:bottom w:val="none" w:sz="0" w:space="0" w:color="auto"/>
                                                                        <w:right w:val="none" w:sz="0" w:space="0" w:color="auto"/>
                                                                      </w:divBdr>
                                                                    </w:div>
                                                                    <w:div w:id="1478646667">
                                                                      <w:marLeft w:val="0"/>
                                                                      <w:marRight w:val="0"/>
                                                                      <w:marTop w:val="0"/>
                                                                      <w:marBottom w:val="0"/>
                                                                      <w:divBdr>
                                                                        <w:top w:val="none" w:sz="0" w:space="0" w:color="auto"/>
                                                                        <w:left w:val="none" w:sz="0" w:space="0" w:color="auto"/>
                                                                        <w:bottom w:val="none" w:sz="0" w:space="0" w:color="auto"/>
                                                                        <w:right w:val="none" w:sz="0" w:space="0" w:color="auto"/>
                                                                      </w:divBdr>
                                                                      <w:divsChild>
                                                                        <w:div w:id="3199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368818">
      <w:bodyDiv w:val="1"/>
      <w:marLeft w:val="0"/>
      <w:marRight w:val="0"/>
      <w:marTop w:val="0"/>
      <w:marBottom w:val="0"/>
      <w:divBdr>
        <w:top w:val="none" w:sz="0" w:space="0" w:color="auto"/>
        <w:left w:val="none" w:sz="0" w:space="0" w:color="auto"/>
        <w:bottom w:val="none" w:sz="0" w:space="0" w:color="auto"/>
        <w:right w:val="none" w:sz="0" w:space="0" w:color="auto"/>
      </w:divBdr>
    </w:div>
    <w:div w:id="1790929596">
      <w:bodyDiv w:val="1"/>
      <w:marLeft w:val="0"/>
      <w:marRight w:val="0"/>
      <w:marTop w:val="0"/>
      <w:marBottom w:val="0"/>
      <w:divBdr>
        <w:top w:val="none" w:sz="0" w:space="0" w:color="auto"/>
        <w:left w:val="none" w:sz="0" w:space="0" w:color="auto"/>
        <w:bottom w:val="none" w:sz="0" w:space="0" w:color="auto"/>
        <w:right w:val="none" w:sz="0" w:space="0" w:color="auto"/>
      </w:divBdr>
      <w:divsChild>
        <w:div w:id="32536527">
          <w:marLeft w:val="0"/>
          <w:marRight w:val="0"/>
          <w:marTop w:val="0"/>
          <w:marBottom w:val="0"/>
          <w:divBdr>
            <w:top w:val="none" w:sz="0" w:space="0" w:color="auto"/>
            <w:left w:val="none" w:sz="0" w:space="0" w:color="auto"/>
            <w:bottom w:val="none" w:sz="0" w:space="0" w:color="auto"/>
            <w:right w:val="none" w:sz="0" w:space="0" w:color="auto"/>
          </w:divBdr>
          <w:divsChild>
            <w:div w:id="1542018177">
              <w:marLeft w:val="0"/>
              <w:marRight w:val="0"/>
              <w:marTop w:val="0"/>
              <w:marBottom w:val="0"/>
              <w:divBdr>
                <w:top w:val="none" w:sz="0" w:space="0" w:color="auto"/>
                <w:left w:val="none" w:sz="0" w:space="0" w:color="auto"/>
                <w:bottom w:val="none" w:sz="0" w:space="0" w:color="auto"/>
                <w:right w:val="none" w:sz="0" w:space="0" w:color="auto"/>
              </w:divBdr>
              <w:divsChild>
                <w:div w:id="1028067715">
                  <w:marLeft w:val="0"/>
                  <w:marRight w:val="0"/>
                  <w:marTop w:val="0"/>
                  <w:marBottom w:val="0"/>
                  <w:divBdr>
                    <w:top w:val="none" w:sz="0" w:space="0" w:color="auto"/>
                    <w:left w:val="none" w:sz="0" w:space="0" w:color="auto"/>
                    <w:bottom w:val="none" w:sz="0" w:space="0" w:color="auto"/>
                    <w:right w:val="none" w:sz="0" w:space="0" w:color="auto"/>
                  </w:divBdr>
                  <w:divsChild>
                    <w:div w:id="402219417">
                      <w:marLeft w:val="0"/>
                      <w:marRight w:val="0"/>
                      <w:marTop w:val="0"/>
                      <w:marBottom w:val="0"/>
                      <w:divBdr>
                        <w:top w:val="none" w:sz="0" w:space="0" w:color="auto"/>
                        <w:left w:val="none" w:sz="0" w:space="0" w:color="auto"/>
                        <w:bottom w:val="none" w:sz="0" w:space="0" w:color="auto"/>
                        <w:right w:val="none" w:sz="0" w:space="0" w:color="auto"/>
                      </w:divBdr>
                      <w:divsChild>
                        <w:div w:id="170263389">
                          <w:marLeft w:val="0"/>
                          <w:marRight w:val="0"/>
                          <w:marTop w:val="0"/>
                          <w:marBottom w:val="0"/>
                          <w:divBdr>
                            <w:top w:val="none" w:sz="0" w:space="0" w:color="auto"/>
                            <w:left w:val="none" w:sz="0" w:space="0" w:color="auto"/>
                            <w:bottom w:val="none" w:sz="0" w:space="0" w:color="auto"/>
                            <w:right w:val="none" w:sz="0" w:space="0" w:color="auto"/>
                          </w:divBdr>
                          <w:divsChild>
                            <w:div w:id="1973905859">
                              <w:marLeft w:val="0"/>
                              <w:marRight w:val="0"/>
                              <w:marTop w:val="0"/>
                              <w:marBottom w:val="0"/>
                              <w:divBdr>
                                <w:top w:val="none" w:sz="0" w:space="0" w:color="auto"/>
                                <w:left w:val="none" w:sz="0" w:space="0" w:color="auto"/>
                                <w:bottom w:val="none" w:sz="0" w:space="0" w:color="auto"/>
                                <w:right w:val="none" w:sz="0" w:space="0" w:color="auto"/>
                              </w:divBdr>
                              <w:divsChild>
                                <w:div w:id="507061130">
                                  <w:marLeft w:val="0"/>
                                  <w:marRight w:val="0"/>
                                  <w:marTop w:val="0"/>
                                  <w:marBottom w:val="0"/>
                                  <w:divBdr>
                                    <w:top w:val="none" w:sz="0" w:space="0" w:color="auto"/>
                                    <w:left w:val="none" w:sz="0" w:space="0" w:color="auto"/>
                                    <w:bottom w:val="none" w:sz="0" w:space="0" w:color="auto"/>
                                    <w:right w:val="none" w:sz="0" w:space="0" w:color="auto"/>
                                  </w:divBdr>
                                  <w:divsChild>
                                    <w:div w:id="1882402870">
                                      <w:marLeft w:val="0"/>
                                      <w:marRight w:val="0"/>
                                      <w:marTop w:val="0"/>
                                      <w:marBottom w:val="0"/>
                                      <w:divBdr>
                                        <w:top w:val="none" w:sz="0" w:space="0" w:color="auto"/>
                                        <w:left w:val="none" w:sz="0" w:space="0" w:color="auto"/>
                                        <w:bottom w:val="none" w:sz="0" w:space="0" w:color="auto"/>
                                        <w:right w:val="none" w:sz="0" w:space="0" w:color="auto"/>
                                      </w:divBdr>
                                      <w:divsChild>
                                        <w:div w:id="1882208830">
                                          <w:marLeft w:val="0"/>
                                          <w:marRight w:val="0"/>
                                          <w:marTop w:val="0"/>
                                          <w:marBottom w:val="0"/>
                                          <w:divBdr>
                                            <w:top w:val="none" w:sz="0" w:space="0" w:color="auto"/>
                                            <w:left w:val="none" w:sz="0" w:space="0" w:color="auto"/>
                                            <w:bottom w:val="none" w:sz="0" w:space="0" w:color="auto"/>
                                            <w:right w:val="none" w:sz="0" w:space="0" w:color="auto"/>
                                          </w:divBdr>
                                          <w:divsChild>
                                            <w:div w:id="976640139">
                                              <w:marLeft w:val="0"/>
                                              <w:marRight w:val="0"/>
                                              <w:marTop w:val="0"/>
                                              <w:marBottom w:val="0"/>
                                              <w:divBdr>
                                                <w:top w:val="none" w:sz="0" w:space="0" w:color="auto"/>
                                                <w:left w:val="none" w:sz="0" w:space="0" w:color="auto"/>
                                                <w:bottom w:val="none" w:sz="0" w:space="0" w:color="auto"/>
                                                <w:right w:val="none" w:sz="0" w:space="0" w:color="auto"/>
                                              </w:divBdr>
                                              <w:divsChild>
                                                <w:div w:id="248122504">
                                                  <w:marLeft w:val="0"/>
                                                  <w:marRight w:val="0"/>
                                                  <w:marTop w:val="0"/>
                                                  <w:marBottom w:val="0"/>
                                                  <w:divBdr>
                                                    <w:top w:val="none" w:sz="0" w:space="0" w:color="auto"/>
                                                    <w:left w:val="none" w:sz="0" w:space="0" w:color="auto"/>
                                                    <w:bottom w:val="none" w:sz="0" w:space="0" w:color="auto"/>
                                                    <w:right w:val="none" w:sz="0" w:space="0" w:color="auto"/>
                                                  </w:divBdr>
                                                  <w:divsChild>
                                                    <w:div w:id="530918362">
                                                      <w:marLeft w:val="0"/>
                                                      <w:marRight w:val="0"/>
                                                      <w:marTop w:val="0"/>
                                                      <w:marBottom w:val="0"/>
                                                      <w:divBdr>
                                                        <w:top w:val="none" w:sz="0" w:space="0" w:color="auto"/>
                                                        <w:left w:val="none" w:sz="0" w:space="0" w:color="auto"/>
                                                        <w:bottom w:val="none" w:sz="0" w:space="0" w:color="auto"/>
                                                        <w:right w:val="none" w:sz="0" w:space="0" w:color="auto"/>
                                                      </w:divBdr>
                                                      <w:divsChild>
                                                        <w:div w:id="57482686">
                                                          <w:marLeft w:val="0"/>
                                                          <w:marRight w:val="0"/>
                                                          <w:marTop w:val="0"/>
                                                          <w:marBottom w:val="0"/>
                                                          <w:divBdr>
                                                            <w:top w:val="none" w:sz="0" w:space="0" w:color="auto"/>
                                                            <w:left w:val="none" w:sz="0" w:space="0" w:color="auto"/>
                                                            <w:bottom w:val="none" w:sz="0" w:space="0" w:color="auto"/>
                                                            <w:right w:val="none" w:sz="0" w:space="0" w:color="auto"/>
                                                          </w:divBdr>
                                                        </w:div>
                                                      </w:divsChild>
                                                    </w:div>
                                                    <w:div w:id="16274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122671">
      <w:bodyDiv w:val="1"/>
      <w:marLeft w:val="0"/>
      <w:marRight w:val="0"/>
      <w:marTop w:val="0"/>
      <w:marBottom w:val="0"/>
      <w:divBdr>
        <w:top w:val="none" w:sz="0" w:space="0" w:color="auto"/>
        <w:left w:val="none" w:sz="0" w:space="0" w:color="auto"/>
        <w:bottom w:val="none" w:sz="0" w:space="0" w:color="auto"/>
        <w:right w:val="none" w:sz="0" w:space="0" w:color="auto"/>
      </w:divBdr>
      <w:divsChild>
        <w:div w:id="1008942425">
          <w:marLeft w:val="0"/>
          <w:marRight w:val="0"/>
          <w:marTop w:val="0"/>
          <w:marBottom w:val="0"/>
          <w:divBdr>
            <w:top w:val="none" w:sz="0" w:space="0" w:color="auto"/>
            <w:left w:val="none" w:sz="0" w:space="0" w:color="auto"/>
            <w:bottom w:val="none" w:sz="0" w:space="0" w:color="auto"/>
            <w:right w:val="none" w:sz="0" w:space="0" w:color="auto"/>
          </w:divBdr>
          <w:divsChild>
            <w:div w:id="2147114766">
              <w:marLeft w:val="0"/>
              <w:marRight w:val="0"/>
              <w:marTop w:val="0"/>
              <w:marBottom w:val="0"/>
              <w:divBdr>
                <w:top w:val="none" w:sz="0" w:space="0" w:color="auto"/>
                <w:left w:val="none" w:sz="0" w:space="0" w:color="auto"/>
                <w:bottom w:val="none" w:sz="0" w:space="0" w:color="auto"/>
                <w:right w:val="none" w:sz="0" w:space="0" w:color="auto"/>
              </w:divBdr>
            </w:div>
          </w:divsChild>
        </w:div>
        <w:div w:id="656612096">
          <w:marLeft w:val="0"/>
          <w:marRight w:val="0"/>
          <w:marTop w:val="0"/>
          <w:marBottom w:val="0"/>
          <w:divBdr>
            <w:top w:val="none" w:sz="0" w:space="0" w:color="auto"/>
            <w:left w:val="none" w:sz="0" w:space="0" w:color="auto"/>
            <w:bottom w:val="none" w:sz="0" w:space="0" w:color="auto"/>
            <w:right w:val="none" w:sz="0" w:space="0" w:color="auto"/>
          </w:divBdr>
          <w:divsChild>
            <w:div w:id="1030180453">
              <w:marLeft w:val="0"/>
              <w:marRight w:val="0"/>
              <w:marTop w:val="0"/>
              <w:marBottom w:val="0"/>
              <w:divBdr>
                <w:top w:val="none" w:sz="0" w:space="0" w:color="auto"/>
                <w:left w:val="none" w:sz="0" w:space="0" w:color="auto"/>
                <w:bottom w:val="none" w:sz="0" w:space="0" w:color="auto"/>
                <w:right w:val="none" w:sz="0" w:space="0" w:color="auto"/>
              </w:divBdr>
              <w:divsChild>
                <w:div w:id="256720132">
                  <w:marLeft w:val="0"/>
                  <w:marRight w:val="0"/>
                  <w:marTop w:val="0"/>
                  <w:marBottom w:val="0"/>
                  <w:divBdr>
                    <w:top w:val="none" w:sz="0" w:space="0" w:color="auto"/>
                    <w:left w:val="none" w:sz="0" w:space="0" w:color="auto"/>
                    <w:bottom w:val="none" w:sz="0" w:space="0" w:color="auto"/>
                    <w:right w:val="none" w:sz="0" w:space="0" w:color="auto"/>
                  </w:divBdr>
                  <w:divsChild>
                    <w:div w:id="460542018">
                      <w:marLeft w:val="0"/>
                      <w:marRight w:val="0"/>
                      <w:marTop w:val="0"/>
                      <w:marBottom w:val="0"/>
                      <w:divBdr>
                        <w:top w:val="none" w:sz="0" w:space="0" w:color="auto"/>
                        <w:left w:val="none" w:sz="0" w:space="0" w:color="auto"/>
                        <w:bottom w:val="none" w:sz="0" w:space="0" w:color="auto"/>
                        <w:right w:val="none" w:sz="0" w:space="0" w:color="auto"/>
                      </w:divBdr>
                    </w:div>
                  </w:divsChild>
                </w:div>
                <w:div w:id="1812482452">
                  <w:marLeft w:val="0"/>
                  <w:marRight w:val="0"/>
                  <w:marTop w:val="0"/>
                  <w:marBottom w:val="0"/>
                  <w:divBdr>
                    <w:top w:val="none" w:sz="0" w:space="0" w:color="auto"/>
                    <w:left w:val="none" w:sz="0" w:space="0" w:color="auto"/>
                    <w:bottom w:val="none" w:sz="0" w:space="0" w:color="auto"/>
                    <w:right w:val="none" w:sz="0" w:space="0" w:color="auto"/>
                  </w:divBdr>
                </w:div>
                <w:div w:id="1160004773">
                  <w:marLeft w:val="0"/>
                  <w:marRight w:val="0"/>
                  <w:marTop w:val="0"/>
                  <w:marBottom w:val="0"/>
                  <w:divBdr>
                    <w:top w:val="none" w:sz="0" w:space="0" w:color="auto"/>
                    <w:left w:val="none" w:sz="0" w:space="0" w:color="auto"/>
                    <w:bottom w:val="none" w:sz="0" w:space="0" w:color="auto"/>
                    <w:right w:val="none" w:sz="0" w:space="0" w:color="auto"/>
                  </w:divBdr>
                </w:div>
                <w:div w:id="299311923">
                  <w:marLeft w:val="0"/>
                  <w:marRight w:val="0"/>
                  <w:marTop w:val="0"/>
                  <w:marBottom w:val="0"/>
                  <w:divBdr>
                    <w:top w:val="none" w:sz="0" w:space="0" w:color="auto"/>
                    <w:left w:val="none" w:sz="0" w:space="0" w:color="auto"/>
                    <w:bottom w:val="none" w:sz="0" w:space="0" w:color="auto"/>
                    <w:right w:val="none" w:sz="0" w:space="0" w:color="auto"/>
                  </w:divBdr>
                </w:div>
                <w:div w:id="1929389307">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 w:id="1870531038">
      <w:bodyDiv w:val="1"/>
      <w:marLeft w:val="0"/>
      <w:marRight w:val="0"/>
      <w:marTop w:val="0"/>
      <w:marBottom w:val="0"/>
      <w:divBdr>
        <w:top w:val="none" w:sz="0" w:space="0" w:color="auto"/>
        <w:left w:val="none" w:sz="0" w:space="0" w:color="auto"/>
        <w:bottom w:val="none" w:sz="0" w:space="0" w:color="auto"/>
        <w:right w:val="none" w:sz="0" w:space="0" w:color="auto"/>
      </w:divBdr>
      <w:divsChild>
        <w:div w:id="2082604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89287">
      <w:bodyDiv w:val="1"/>
      <w:marLeft w:val="0"/>
      <w:marRight w:val="0"/>
      <w:marTop w:val="0"/>
      <w:marBottom w:val="0"/>
      <w:divBdr>
        <w:top w:val="none" w:sz="0" w:space="0" w:color="auto"/>
        <w:left w:val="none" w:sz="0" w:space="0" w:color="auto"/>
        <w:bottom w:val="none" w:sz="0" w:space="0" w:color="auto"/>
        <w:right w:val="none" w:sz="0" w:space="0" w:color="auto"/>
      </w:divBdr>
      <w:divsChild>
        <w:div w:id="1093933201">
          <w:marLeft w:val="0"/>
          <w:marRight w:val="0"/>
          <w:marTop w:val="0"/>
          <w:marBottom w:val="0"/>
          <w:divBdr>
            <w:top w:val="none" w:sz="0" w:space="0" w:color="auto"/>
            <w:left w:val="none" w:sz="0" w:space="0" w:color="auto"/>
            <w:bottom w:val="none" w:sz="0" w:space="0" w:color="auto"/>
            <w:right w:val="none" w:sz="0" w:space="0" w:color="auto"/>
          </w:divBdr>
          <w:divsChild>
            <w:div w:id="269555665">
              <w:marLeft w:val="0"/>
              <w:marRight w:val="0"/>
              <w:marTop w:val="0"/>
              <w:marBottom w:val="0"/>
              <w:divBdr>
                <w:top w:val="none" w:sz="0" w:space="0" w:color="auto"/>
                <w:left w:val="none" w:sz="0" w:space="0" w:color="auto"/>
                <w:bottom w:val="none" w:sz="0" w:space="0" w:color="auto"/>
                <w:right w:val="none" w:sz="0" w:space="0" w:color="auto"/>
              </w:divBdr>
              <w:divsChild>
                <w:div w:id="3841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28778">
      <w:bodyDiv w:val="1"/>
      <w:marLeft w:val="0"/>
      <w:marRight w:val="0"/>
      <w:marTop w:val="0"/>
      <w:marBottom w:val="0"/>
      <w:divBdr>
        <w:top w:val="none" w:sz="0" w:space="0" w:color="auto"/>
        <w:left w:val="none" w:sz="0" w:space="0" w:color="auto"/>
        <w:bottom w:val="none" w:sz="0" w:space="0" w:color="auto"/>
        <w:right w:val="none" w:sz="0" w:space="0" w:color="auto"/>
      </w:divBdr>
      <w:divsChild>
        <w:div w:id="2142915142">
          <w:marLeft w:val="0"/>
          <w:marRight w:val="0"/>
          <w:marTop w:val="0"/>
          <w:marBottom w:val="0"/>
          <w:divBdr>
            <w:top w:val="none" w:sz="0" w:space="0" w:color="auto"/>
            <w:left w:val="none" w:sz="0" w:space="0" w:color="auto"/>
            <w:bottom w:val="none" w:sz="0" w:space="0" w:color="auto"/>
            <w:right w:val="none" w:sz="0" w:space="0" w:color="auto"/>
          </w:divBdr>
          <w:divsChild>
            <w:div w:id="2059620778">
              <w:marLeft w:val="0"/>
              <w:marRight w:val="0"/>
              <w:marTop w:val="0"/>
              <w:marBottom w:val="0"/>
              <w:divBdr>
                <w:top w:val="none" w:sz="0" w:space="0" w:color="auto"/>
                <w:left w:val="none" w:sz="0" w:space="0" w:color="auto"/>
                <w:bottom w:val="none" w:sz="0" w:space="0" w:color="auto"/>
                <w:right w:val="none" w:sz="0" w:space="0" w:color="auto"/>
              </w:divBdr>
              <w:divsChild>
                <w:div w:id="62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0553">
      <w:bodyDiv w:val="1"/>
      <w:marLeft w:val="0"/>
      <w:marRight w:val="0"/>
      <w:marTop w:val="0"/>
      <w:marBottom w:val="0"/>
      <w:divBdr>
        <w:top w:val="none" w:sz="0" w:space="0" w:color="auto"/>
        <w:left w:val="none" w:sz="0" w:space="0" w:color="auto"/>
        <w:bottom w:val="none" w:sz="0" w:space="0" w:color="auto"/>
        <w:right w:val="none" w:sz="0" w:space="0" w:color="auto"/>
      </w:divBdr>
    </w:div>
    <w:div w:id="1991707548">
      <w:bodyDiv w:val="1"/>
      <w:marLeft w:val="0"/>
      <w:marRight w:val="0"/>
      <w:marTop w:val="0"/>
      <w:marBottom w:val="0"/>
      <w:divBdr>
        <w:top w:val="none" w:sz="0" w:space="0" w:color="auto"/>
        <w:left w:val="none" w:sz="0" w:space="0" w:color="auto"/>
        <w:bottom w:val="none" w:sz="0" w:space="0" w:color="auto"/>
        <w:right w:val="none" w:sz="0" w:space="0" w:color="auto"/>
      </w:divBdr>
      <w:divsChild>
        <w:div w:id="1232232536">
          <w:marLeft w:val="0"/>
          <w:marRight w:val="0"/>
          <w:marTop w:val="0"/>
          <w:marBottom w:val="0"/>
          <w:divBdr>
            <w:top w:val="none" w:sz="0" w:space="0" w:color="auto"/>
            <w:left w:val="none" w:sz="0" w:space="0" w:color="auto"/>
            <w:bottom w:val="none" w:sz="0" w:space="0" w:color="auto"/>
            <w:right w:val="none" w:sz="0" w:space="0" w:color="auto"/>
          </w:divBdr>
          <w:divsChild>
            <w:div w:id="465707182">
              <w:marLeft w:val="0"/>
              <w:marRight w:val="0"/>
              <w:marTop w:val="0"/>
              <w:marBottom w:val="0"/>
              <w:divBdr>
                <w:top w:val="none" w:sz="0" w:space="0" w:color="auto"/>
                <w:left w:val="none" w:sz="0" w:space="0" w:color="auto"/>
                <w:bottom w:val="none" w:sz="0" w:space="0" w:color="auto"/>
                <w:right w:val="none" w:sz="0" w:space="0" w:color="auto"/>
              </w:divBdr>
              <w:divsChild>
                <w:div w:id="58989721">
                  <w:marLeft w:val="0"/>
                  <w:marRight w:val="0"/>
                  <w:marTop w:val="0"/>
                  <w:marBottom w:val="0"/>
                  <w:divBdr>
                    <w:top w:val="none" w:sz="0" w:space="0" w:color="auto"/>
                    <w:left w:val="none" w:sz="0" w:space="0" w:color="auto"/>
                    <w:bottom w:val="none" w:sz="0" w:space="0" w:color="auto"/>
                    <w:right w:val="none" w:sz="0" w:space="0" w:color="auto"/>
                  </w:divBdr>
                  <w:divsChild>
                    <w:div w:id="8191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3298">
          <w:marLeft w:val="0"/>
          <w:marRight w:val="0"/>
          <w:marTop w:val="0"/>
          <w:marBottom w:val="0"/>
          <w:divBdr>
            <w:top w:val="none" w:sz="0" w:space="0" w:color="auto"/>
            <w:left w:val="none" w:sz="0" w:space="0" w:color="auto"/>
            <w:bottom w:val="none" w:sz="0" w:space="0" w:color="auto"/>
            <w:right w:val="none" w:sz="0" w:space="0" w:color="auto"/>
          </w:divBdr>
          <w:divsChild>
            <w:div w:id="1991135116">
              <w:marLeft w:val="0"/>
              <w:marRight w:val="0"/>
              <w:marTop w:val="0"/>
              <w:marBottom w:val="0"/>
              <w:divBdr>
                <w:top w:val="none" w:sz="0" w:space="0" w:color="auto"/>
                <w:left w:val="none" w:sz="0" w:space="0" w:color="auto"/>
                <w:bottom w:val="none" w:sz="0" w:space="0" w:color="auto"/>
                <w:right w:val="none" w:sz="0" w:space="0" w:color="auto"/>
              </w:divBdr>
              <w:divsChild>
                <w:div w:id="9379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9060">
      <w:bodyDiv w:val="1"/>
      <w:marLeft w:val="0"/>
      <w:marRight w:val="0"/>
      <w:marTop w:val="0"/>
      <w:marBottom w:val="0"/>
      <w:divBdr>
        <w:top w:val="none" w:sz="0" w:space="0" w:color="auto"/>
        <w:left w:val="none" w:sz="0" w:space="0" w:color="auto"/>
        <w:bottom w:val="none" w:sz="0" w:space="0" w:color="auto"/>
        <w:right w:val="none" w:sz="0" w:space="0" w:color="auto"/>
      </w:divBdr>
      <w:divsChild>
        <w:div w:id="1644656158">
          <w:marLeft w:val="0"/>
          <w:marRight w:val="0"/>
          <w:marTop w:val="0"/>
          <w:marBottom w:val="0"/>
          <w:divBdr>
            <w:top w:val="none" w:sz="0" w:space="0" w:color="auto"/>
            <w:left w:val="none" w:sz="0" w:space="0" w:color="auto"/>
            <w:bottom w:val="none" w:sz="0" w:space="0" w:color="auto"/>
            <w:right w:val="none" w:sz="0" w:space="0" w:color="auto"/>
          </w:divBdr>
          <w:divsChild>
            <w:div w:id="1211574371">
              <w:marLeft w:val="0"/>
              <w:marRight w:val="0"/>
              <w:marTop w:val="0"/>
              <w:marBottom w:val="0"/>
              <w:divBdr>
                <w:top w:val="none" w:sz="0" w:space="0" w:color="auto"/>
                <w:left w:val="none" w:sz="0" w:space="0" w:color="auto"/>
                <w:bottom w:val="none" w:sz="0" w:space="0" w:color="auto"/>
                <w:right w:val="none" w:sz="0" w:space="0" w:color="auto"/>
              </w:divBdr>
              <w:divsChild>
                <w:div w:id="685982176">
                  <w:marLeft w:val="0"/>
                  <w:marRight w:val="0"/>
                  <w:marTop w:val="0"/>
                  <w:marBottom w:val="0"/>
                  <w:divBdr>
                    <w:top w:val="none" w:sz="0" w:space="0" w:color="auto"/>
                    <w:left w:val="none" w:sz="0" w:space="0" w:color="auto"/>
                    <w:bottom w:val="none" w:sz="0" w:space="0" w:color="auto"/>
                    <w:right w:val="none" w:sz="0" w:space="0" w:color="auto"/>
                  </w:divBdr>
                  <w:divsChild>
                    <w:div w:id="282200115">
                      <w:marLeft w:val="0"/>
                      <w:marRight w:val="0"/>
                      <w:marTop w:val="0"/>
                      <w:marBottom w:val="0"/>
                      <w:divBdr>
                        <w:top w:val="none" w:sz="0" w:space="0" w:color="auto"/>
                        <w:left w:val="none" w:sz="0" w:space="0" w:color="auto"/>
                        <w:bottom w:val="none" w:sz="0" w:space="0" w:color="auto"/>
                        <w:right w:val="none" w:sz="0" w:space="0" w:color="auto"/>
                      </w:divBdr>
                      <w:divsChild>
                        <w:div w:id="1605116697">
                          <w:marLeft w:val="0"/>
                          <w:marRight w:val="0"/>
                          <w:marTop w:val="0"/>
                          <w:marBottom w:val="0"/>
                          <w:divBdr>
                            <w:top w:val="none" w:sz="0" w:space="0" w:color="auto"/>
                            <w:left w:val="none" w:sz="0" w:space="0" w:color="auto"/>
                            <w:bottom w:val="none" w:sz="0" w:space="0" w:color="auto"/>
                            <w:right w:val="none" w:sz="0" w:space="0" w:color="auto"/>
                          </w:divBdr>
                          <w:divsChild>
                            <w:div w:id="1550845077">
                              <w:marLeft w:val="0"/>
                              <w:marRight w:val="0"/>
                              <w:marTop w:val="0"/>
                              <w:marBottom w:val="0"/>
                              <w:divBdr>
                                <w:top w:val="none" w:sz="0" w:space="0" w:color="auto"/>
                                <w:left w:val="none" w:sz="0" w:space="0" w:color="auto"/>
                                <w:bottom w:val="none" w:sz="0" w:space="0" w:color="auto"/>
                                <w:right w:val="none" w:sz="0" w:space="0" w:color="auto"/>
                              </w:divBdr>
                              <w:divsChild>
                                <w:div w:id="846989378">
                                  <w:marLeft w:val="0"/>
                                  <w:marRight w:val="0"/>
                                  <w:marTop w:val="0"/>
                                  <w:marBottom w:val="0"/>
                                  <w:divBdr>
                                    <w:top w:val="none" w:sz="0" w:space="0" w:color="auto"/>
                                    <w:left w:val="none" w:sz="0" w:space="0" w:color="auto"/>
                                    <w:bottom w:val="none" w:sz="0" w:space="0" w:color="auto"/>
                                    <w:right w:val="none" w:sz="0" w:space="0" w:color="auto"/>
                                  </w:divBdr>
                                  <w:divsChild>
                                    <w:div w:id="885263165">
                                      <w:marLeft w:val="0"/>
                                      <w:marRight w:val="0"/>
                                      <w:marTop w:val="0"/>
                                      <w:marBottom w:val="0"/>
                                      <w:divBdr>
                                        <w:top w:val="none" w:sz="0" w:space="0" w:color="auto"/>
                                        <w:left w:val="none" w:sz="0" w:space="0" w:color="auto"/>
                                        <w:bottom w:val="none" w:sz="0" w:space="0" w:color="auto"/>
                                        <w:right w:val="none" w:sz="0" w:space="0" w:color="auto"/>
                                      </w:divBdr>
                                      <w:divsChild>
                                        <w:div w:id="558446243">
                                          <w:marLeft w:val="0"/>
                                          <w:marRight w:val="0"/>
                                          <w:marTop w:val="0"/>
                                          <w:marBottom w:val="0"/>
                                          <w:divBdr>
                                            <w:top w:val="none" w:sz="0" w:space="0" w:color="auto"/>
                                            <w:left w:val="none" w:sz="0" w:space="0" w:color="auto"/>
                                            <w:bottom w:val="none" w:sz="0" w:space="0" w:color="auto"/>
                                            <w:right w:val="none" w:sz="0" w:space="0" w:color="auto"/>
                                          </w:divBdr>
                                          <w:divsChild>
                                            <w:div w:id="88163964">
                                              <w:marLeft w:val="0"/>
                                              <w:marRight w:val="0"/>
                                              <w:marTop w:val="0"/>
                                              <w:marBottom w:val="0"/>
                                              <w:divBdr>
                                                <w:top w:val="none" w:sz="0" w:space="0" w:color="auto"/>
                                                <w:left w:val="none" w:sz="0" w:space="0" w:color="auto"/>
                                                <w:bottom w:val="none" w:sz="0" w:space="0" w:color="auto"/>
                                                <w:right w:val="none" w:sz="0" w:space="0" w:color="auto"/>
                                              </w:divBdr>
                                              <w:divsChild>
                                                <w:div w:id="1538739502">
                                                  <w:marLeft w:val="0"/>
                                                  <w:marRight w:val="0"/>
                                                  <w:marTop w:val="0"/>
                                                  <w:marBottom w:val="0"/>
                                                  <w:divBdr>
                                                    <w:top w:val="none" w:sz="0" w:space="0" w:color="auto"/>
                                                    <w:left w:val="none" w:sz="0" w:space="0" w:color="auto"/>
                                                    <w:bottom w:val="none" w:sz="0" w:space="0" w:color="auto"/>
                                                    <w:right w:val="none" w:sz="0" w:space="0" w:color="auto"/>
                                                  </w:divBdr>
                                                  <w:divsChild>
                                                    <w:div w:id="1341086298">
                                                      <w:marLeft w:val="0"/>
                                                      <w:marRight w:val="0"/>
                                                      <w:marTop w:val="0"/>
                                                      <w:marBottom w:val="0"/>
                                                      <w:divBdr>
                                                        <w:top w:val="none" w:sz="0" w:space="0" w:color="auto"/>
                                                        <w:left w:val="none" w:sz="0" w:space="0" w:color="auto"/>
                                                        <w:bottom w:val="none" w:sz="0" w:space="0" w:color="auto"/>
                                                        <w:right w:val="none" w:sz="0" w:space="0" w:color="auto"/>
                                                      </w:divBdr>
                                                      <w:divsChild>
                                                        <w:div w:id="949698264">
                                                          <w:marLeft w:val="0"/>
                                                          <w:marRight w:val="0"/>
                                                          <w:marTop w:val="0"/>
                                                          <w:marBottom w:val="0"/>
                                                          <w:divBdr>
                                                            <w:top w:val="none" w:sz="0" w:space="0" w:color="auto"/>
                                                            <w:left w:val="none" w:sz="0" w:space="0" w:color="auto"/>
                                                            <w:bottom w:val="none" w:sz="0" w:space="0" w:color="auto"/>
                                                            <w:right w:val="none" w:sz="0" w:space="0" w:color="auto"/>
                                                          </w:divBdr>
                                                        </w:div>
                                                        <w:div w:id="2071805589">
                                                          <w:marLeft w:val="0"/>
                                                          <w:marRight w:val="0"/>
                                                          <w:marTop w:val="0"/>
                                                          <w:marBottom w:val="0"/>
                                                          <w:divBdr>
                                                            <w:top w:val="none" w:sz="0" w:space="0" w:color="auto"/>
                                                            <w:left w:val="none" w:sz="0" w:space="0" w:color="auto"/>
                                                            <w:bottom w:val="none" w:sz="0" w:space="0" w:color="auto"/>
                                                            <w:right w:val="none" w:sz="0" w:space="0" w:color="auto"/>
                                                          </w:divBdr>
                                                        </w:div>
                                                        <w:div w:id="2059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9231283">
      <w:bodyDiv w:val="1"/>
      <w:marLeft w:val="0"/>
      <w:marRight w:val="0"/>
      <w:marTop w:val="0"/>
      <w:marBottom w:val="0"/>
      <w:divBdr>
        <w:top w:val="none" w:sz="0" w:space="0" w:color="auto"/>
        <w:left w:val="none" w:sz="0" w:space="0" w:color="auto"/>
        <w:bottom w:val="none" w:sz="0" w:space="0" w:color="auto"/>
        <w:right w:val="none" w:sz="0" w:space="0" w:color="auto"/>
      </w:divBdr>
    </w:div>
    <w:div w:id="2043245057">
      <w:bodyDiv w:val="1"/>
      <w:marLeft w:val="0"/>
      <w:marRight w:val="0"/>
      <w:marTop w:val="0"/>
      <w:marBottom w:val="0"/>
      <w:divBdr>
        <w:top w:val="none" w:sz="0" w:space="0" w:color="auto"/>
        <w:left w:val="none" w:sz="0" w:space="0" w:color="auto"/>
        <w:bottom w:val="none" w:sz="0" w:space="0" w:color="auto"/>
        <w:right w:val="none" w:sz="0" w:space="0" w:color="auto"/>
      </w:divBdr>
    </w:div>
    <w:div w:id="2055032193">
      <w:bodyDiv w:val="1"/>
      <w:marLeft w:val="0"/>
      <w:marRight w:val="0"/>
      <w:marTop w:val="0"/>
      <w:marBottom w:val="0"/>
      <w:divBdr>
        <w:top w:val="none" w:sz="0" w:space="0" w:color="auto"/>
        <w:left w:val="none" w:sz="0" w:space="0" w:color="auto"/>
        <w:bottom w:val="none" w:sz="0" w:space="0" w:color="auto"/>
        <w:right w:val="none" w:sz="0" w:space="0" w:color="auto"/>
      </w:divBdr>
    </w:div>
    <w:div w:id="2094617943">
      <w:bodyDiv w:val="1"/>
      <w:marLeft w:val="0"/>
      <w:marRight w:val="0"/>
      <w:marTop w:val="0"/>
      <w:marBottom w:val="0"/>
      <w:divBdr>
        <w:top w:val="none" w:sz="0" w:space="0" w:color="auto"/>
        <w:left w:val="none" w:sz="0" w:space="0" w:color="auto"/>
        <w:bottom w:val="none" w:sz="0" w:space="0" w:color="auto"/>
        <w:right w:val="none" w:sz="0" w:space="0" w:color="auto"/>
      </w:divBdr>
      <w:divsChild>
        <w:div w:id="614751242">
          <w:marLeft w:val="0"/>
          <w:marRight w:val="0"/>
          <w:marTop w:val="100"/>
          <w:marBottom w:val="100"/>
          <w:divBdr>
            <w:top w:val="none" w:sz="0" w:space="0" w:color="auto"/>
            <w:left w:val="none" w:sz="0" w:space="0" w:color="auto"/>
            <w:bottom w:val="none" w:sz="0" w:space="0" w:color="auto"/>
            <w:right w:val="none" w:sz="0" w:space="0" w:color="auto"/>
          </w:divBdr>
          <w:divsChild>
            <w:div w:id="18607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3273">
      <w:bodyDiv w:val="1"/>
      <w:marLeft w:val="0"/>
      <w:marRight w:val="0"/>
      <w:marTop w:val="0"/>
      <w:marBottom w:val="0"/>
      <w:divBdr>
        <w:top w:val="none" w:sz="0" w:space="0" w:color="auto"/>
        <w:left w:val="none" w:sz="0" w:space="0" w:color="auto"/>
        <w:bottom w:val="none" w:sz="0" w:space="0" w:color="auto"/>
        <w:right w:val="none" w:sz="0" w:space="0" w:color="auto"/>
      </w:divBdr>
    </w:div>
    <w:div w:id="2134708446">
      <w:bodyDiv w:val="1"/>
      <w:marLeft w:val="0"/>
      <w:marRight w:val="0"/>
      <w:marTop w:val="0"/>
      <w:marBottom w:val="0"/>
      <w:divBdr>
        <w:top w:val="none" w:sz="0" w:space="0" w:color="auto"/>
        <w:left w:val="none" w:sz="0" w:space="0" w:color="auto"/>
        <w:bottom w:val="none" w:sz="0" w:space="0" w:color="auto"/>
        <w:right w:val="none" w:sz="0" w:space="0" w:color="auto"/>
      </w:divBdr>
      <w:divsChild>
        <w:div w:id="732042121">
          <w:marLeft w:val="0"/>
          <w:marRight w:val="0"/>
          <w:marTop w:val="0"/>
          <w:marBottom w:val="0"/>
          <w:divBdr>
            <w:top w:val="none" w:sz="0" w:space="0" w:color="auto"/>
            <w:left w:val="none" w:sz="0" w:space="0" w:color="auto"/>
            <w:bottom w:val="none" w:sz="0" w:space="0" w:color="auto"/>
            <w:right w:val="none" w:sz="0" w:space="0" w:color="auto"/>
          </w:divBdr>
          <w:divsChild>
            <w:div w:id="1309822649">
              <w:marLeft w:val="0"/>
              <w:marRight w:val="0"/>
              <w:marTop w:val="0"/>
              <w:marBottom w:val="0"/>
              <w:divBdr>
                <w:top w:val="none" w:sz="0" w:space="0" w:color="auto"/>
                <w:left w:val="none" w:sz="0" w:space="0" w:color="auto"/>
                <w:bottom w:val="none" w:sz="0" w:space="0" w:color="auto"/>
                <w:right w:val="none" w:sz="0" w:space="0" w:color="auto"/>
              </w:divBdr>
              <w:divsChild>
                <w:div w:id="1715691432">
                  <w:marLeft w:val="0"/>
                  <w:marRight w:val="0"/>
                  <w:marTop w:val="0"/>
                  <w:marBottom w:val="0"/>
                  <w:divBdr>
                    <w:top w:val="none" w:sz="0" w:space="0" w:color="auto"/>
                    <w:left w:val="none" w:sz="0" w:space="0" w:color="auto"/>
                    <w:bottom w:val="none" w:sz="0" w:space="0" w:color="auto"/>
                    <w:right w:val="none" w:sz="0" w:space="0" w:color="auto"/>
                  </w:divBdr>
                  <w:divsChild>
                    <w:div w:id="2136018120">
                      <w:marLeft w:val="0"/>
                      <w:marRight w:val="0"/>
                      <w:marTop w:val="0"/>
                      <w:marBottom w:val="0"/>
                      <w:divBdr>
                        <w:top w:val="none" w:sz="0" w:space="0" w:color="auto"/>
                        <w:left w:val="none" w:sz="0" w:space="0" w:color="auto"/>
                        <w:bottom w:val="none" w:sz="0" w:space="0" w:color="auto"/>
                        <w:right w:val="none" w:sz="0" w:space="0" w:color="auto"/>
                      </w:divBdr>
                      <w:divsChild>
                        <w:div w:id="498235854">
                          <w:marLeft w:val="0"/>
                          <w:marRight w:val="0"/>
                          <w:marTop w:val="0"/>
                          <w:marBottom w:val="0"/>
                          <w:divBdr>
                            <w:top w:val="none" w:sz="0" w:space="0" w:color="auto"/>
                            <w:left w:val="none" w:sz="0" w:space="0" w:color="auto"/>
                            <w:bottom w:val="none" w:sz="0" w:space="0" w:color="auto"/>
                            <w:right w:val="none" w:sz="0" w:space="0" w:color="auto"/>
                          </w:divBdr>
                          <w:divsChild>
                            <w:div w:id="1015812852">
                              <w:marLeft w:val="0"/>
                              <w:marRight w:val="0"/>
                              <w:marTop w:val="0"/>
                              <w:marBottom w:val="0"/>
                              <w:divBdr>
                                <w:top w:val="none" w:sz="0" w:space="0" w:color="auto"/>
                                <w:left w:val="none" w:sz="0" w:space="0" w:color="auto"/>
                                <w:bottom w:val="none" w:sz="0" w:space="0" w:color="auto"/>
                                <w:right w:val="none" w:sz="0" w:space="0" w:color="auto"/>
                              </w:divBdr>
                              <w:divsChild>
                                <w:div w:id="889734097">
                                  <w:marLeft w:val="0"/>
                                  <w:marRight w:val="0"/>
                                  <w:marTop w:val="0"/>
                                  <w:marBottom w:val="0"/>
                                  <w:divBdr>
                                    <w:top w:val="none" w:sz="0" w:space="0" w:color="auto"/>
                                    <w:left w:val="none" w:sz="0" w:space="0" w:color="auto"/>
                                    <w:bottom w:val="none" w:sz="0" w:space="0" w:color="auto"/>
                                    <w:right w:val="none" w:sz="0" w:space="0" w:color="auto"/>
                                  </w:divBdr>
                                  <w:divsChild>
                                    <w:div w:id="876312616">
                                      <w:marLeft w:val="0"/>
                                      <w:marRight w:val="0"/>
                                      <w:marTop w:val="0"/>
                                      <w:marBottom w:val="0"/>
                                      <w:divBdr>
                                        <w:top w:val="none" w:sz="0" w:space="0" w:color="auto"/>
                                        <w:left w:val="none" w:sz="0" w:space="0" w:color="auto"/>
                                        <w:bottom w:val="none" w:sz="0" w:space="0" w:color="auto"/>
                                        <w:right w:val="none" w:sz="0" w:space="0" w:color="auto"/>
                                      </w:divBdr>
                                      <w:divsChild>
                                        <w:div w:id="565458285">
                                          <w:marLeft w:val="0"/>
                                          <w:marRight w:val="0"/>
                                          <w:marTop w:val="0"/>
                                          <w:marBottom w:val="0"/>
                                          <w:divBdr>
                                            <w:top w:val="none" w:sz="0" w:space="0" w:color="auto"/>
                                            <w:left w:val="none" w:sz="0" w:space="0" w:color="auto"/>
                                            <w:bottom w:val="none" w:sz="0" w:space="0" w:color="auto"/>
                                            <w:right w:val="none" w:sz="0" w:space="0" w:color="auto"/>
                                          </w:divBdr>
                                          <w:divsChild>
                                            <w:div w:id="1470517468">
                                              <w:marLeft w:val="0"/>
                                              <w:marRight w:val="0"/>
                                              <w:marTop w:val="0"/>
                                              <w:marBottom w:val="0"/>
                                              <w:divBdr>
                                                <w:top w:val="none" w:sz="0" w:space="0" w:color="auto"/>
                                                <w:left w:val="none" w:sz="0" w:space="0" w:color="auto"/>
                                                <w:bottom w:val="none" w:sz="0" w:space="0" w:color="auto"/>
                                                <w:right w:val="none" w:sz="0" w:space="0" w:color="auto"/>
                                              </w:divBdr>
                                              <w:divsChild>
                                                <w:div w:id="15245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Tezer%20FI%5BAuthor%5D&amp;cauthor=true&amp;cauthor_uid=28988523" TargetMode="External"/><Relationship Id="rId21" Type="http://schemas.openxmlformats.org/officeDocument/2006/relationships/hyperlink" Target="http://www.ncbi.nlm.nih.gov/pubmed?term=%22Y%C4%B1lmaz%20S%22%5BAuthor%5D" TargetMode="External"/><Relationship Id="rId42" Type="http://schemas.openxmlformats.org/officeDocument/2006/relationships/hyperlink" Target="http://www.ncbi.nlm.nih.gov/pubmed?term=Dalkara%20T%5BAuthor%5D&amp;cauthor=true&amp;cauthor_uid=23384610" TargetMode="External"/><Relationship Id="rId63" Type="http://schemas.openxmlformats.org/officeDocument/2006/relationships/control" Target="activeX/activeX1.xml"/><Relationship Id="rId84" Type="http://schemas.openxmlformats.org/officeDocument/2006/relationships/hyperlink" Target="https://www.scopus.com/authid/detail.uri?authorId=57148200800&amp;amp;eid=2-s2.0-84959420633" TargetMode="External"/><Relationship Id="rId138" Type="http://schemas.openxmlformats.org/officeDocument/2006/relationships/hyperlink" Target="http://apps.webofknowledge.com/full_record.do?product=WOS&amp;search_mode=GeneralSearch&amp;qid=1&amp;SID=D4tbr9taTw5NTSO9cb6&amp;page=1&amp;doc=1&amp;cacheurlFromRightClick=no" TargetMode="External"/><Relationship Id="rId159" Type="http://schemas.openxmlformats.org/officeDocument/2006/relationships/hyperlink" Target="javascript:;" TargetMode="External"/><Relationship Id="rId170" Type="http://schemas.openxmlformats.org/officeDocument/2006/relationships/hyperlink" Target="https://www.scopus.com/record/display.uri?eid=2-s2.0-80054872918&amp;origin=resultslist&amp;sort=plf-f&amp;src=s&amp;st1=SAYGI+S&amp;nlo=&amp;nlr=&amp;nls=&amp;sid=5FAD6D2DCC4B3B17A454D45B0C08E088.N5T5nM1aaTEF8rE6yKCR3A%3a10&amp;sot=b&amp;sdt=b&amp;sl=146&amp;s=AUTHOR-NAME%28SAYGI+S%29+AND+SUBJAREA%28MULT+OR+AGRI+OR+BIOC+OR+IMMU+OR+NEUR+OR+PHAR+OR+MULT+OR+MEDI+OR+NURS+OR+VETE+OR+DENT+OR+HEAL%29+AND+PUBYEAR+%3e+1987&amp;relpos=62&amp;citeCnt=0&amp;searchTerm=" TargetMode="External"/><Relationship Id="rId107" Type="http://schemas.openxmlformats.org/officeDocument/2006/relationships/hyperlink" Target="http://www.ncbi.nlm.nih.gov/pubmed/27237440" TargetMode="External"/><Relationship Id="rId11" Type="http://schemas.openxmlformats.org/officeDocument/2006/relationships/hyperlink" Target="http://www.ncbi.nlm.nih.gov/pubmed?term=%22Kwan%20KY%22%5BAuthor%5D" TargetMode="External"/><Relationship Id="rId32" Type="http://schemas.openxmlformats.org/officeDocument/2006/relationships/hyperlink" Target="http://www.ncbi.nlm.nih.gov/pubmed?term=%22Oz%C3%A7elik%20T%22%5BAuthor%5D" TargetMode="External"/><Relationship Id="rId53" Type="http://schemas.openxmlformats.org/officeDocument/2006/relationships/hyperlink" Target="http://www.ncbi.nlm.nih.gov/pubmed/?term=Tezer%20IF%5BAuthor%5D&amp;cauthor=true&amp;cauthor_uid=25496967" TargetMode="External"/><Relationship Id="rId74" Type="http://schemas.openxmlformats.org/officeDocument/2006/relationships/control" Target="activeX/activeX4.xml"/><Relationship Id="rId128" Type="http://schemas.openxmlformats.org/officeDocument/2006/relationships/hyperlink" Target="https://www.ncbi.nlm.nih.gov/pubmed/?term=Khasiyev%20F%5BAuthor%5D&amp;cauthor=true&amp;cauthor_uid=31439484" TargetMode="External"/><Relationship Id="rId149" Type="http://schemas.openxmlformats.org/officeDocument/2006/relationships/hyperlink" Target="https://pubmed.ncbi.nlm.nih.gov/?term=Soylemezoglu+F&amp;cauthor_id=34611716" TargetMode="External"/><Relationship Id="rId5" Type="http://schemas.openxmlformats.org/officeDocument/2006/relationships/footnotes" Target="footnotes.xml"/><Relationship Id="rId95" Type="http://schemas.openxmlformats.org/officeDocument/2006/relationships/control" Target="activeX/activeX6.xml"/><Relationship Id="rId160" Type="http://schemas.openxmlformats.org/officeDocument/2006/relationships/hyperlink" Target="http://doi.org/10.1007/s00234-014-1405-4" TargetMode="External"/><Relationship Id="rId181" Type="http://schemas.openxmlformats.org/officeDocument/2006/relationships/header" Target="header2.xml"/><Relationship Id="rId22" Type="http://schemas.openxmlformats.org/officeDocument/2006/relationships/hyperlink" Target="http://www.ncbi.nlm.nih.gov/pubmed?term=%22Bak%C4%B1rc%C4%B1o%C4%9Flu%20M%22%5BAuthor%5D" TargetMode="External"/><Relationship Id="rId43" Type="http://schemas.openxmlformats.org/officeDocument/2006/relationships/hyperlink" Target="http://www.ncbi.nlm.nih.gov/pubmed?term=Dericioglu%20N%5BAuthor%5D&amp;cauthor=true&amp;cauthor_uid=23384610" TargetMode="External"/><Relationship Id="rId64" Type="http://schemas.openxmlformats.org/officeDocument/2006/relationships/image" Target="media/image2.wmf"/><Relationship Id="rId118" Type="http://schemas.openxmlformats.org/officeDocument/2006/relationships/hyperlink" Target="https://www.ncbi.nlm.nih.gov/pubmed/?term=Firat%20A%5BAuthor%5D&amp;cauthor=true&amp;cauthor_uid=28988523" TargetMode="External"/><Relationship Id="rId139" Type="http://schemas.openxmlformats.org/officeDocument/2006/relationships/hyperlink" Target="javascript:;" TargetMode="External"/><Relationship Id="rId85" Type="http://schemas.openxmlformats.org/officeDocument/2006/relationships/hyperlink" Target="https://www.scopus.com/authid/detail.uri?authorId=56421844100&amp;amp;eid=2-s2.0-84959420633" TargetMode="External"/><Relationship Id="rId150" Type="http://schemas.openxmlformats.org/officeDocument/2006/relationships/hyperlink" Target="https://pubmed.ncbi.nlm.nih.gov/?term=Tezer+I&amp;cauthor_id=34611716" TargetMode="External"/><Relationship Id="rId171" Type="http://schemas.openxmlformats.org/officeDocument/2006/relationships/hyperlink" Target="https://www.scopus.com/authid/detail.uri?authorId=56418371700&amp;amp;eid=2-s2.0-84911398540" TargetMode="External"/><Relationship Id="rId12" Type="http://schemas.openxmlformats.org/officeDocument/2006/relationships/hyperlink" Target="http://www.ncbi.nlm.nih.gov/pubmed?term=%22Louvi%20A%22%5BAuthor%5D" TargetMode="External"/><Relationship Id="rId33" Type="http://schemas.openxmlformats.org/officeDocument/2006/relationships/hyperlink" Target="http://www.ncbi.nlm.nih.gov/pubmed?term=%22Lifton%20RP%22%5BAuthor%5D" TargetMode="External"/><Relationship Id="rId108" Type="http://schemas.openxmlformats.org/officeDocument/2006/relationships/hyperlink" Target="https://www.ncbi.nlm.nih.gov/pubmed/?term=Erkent%20I%5BAuthor%5D&amp;cauthor=true&amp;cauthor_uid=28938499" TargetMode="External"/><Relationship Id="rId129" Type="http://schemas.openxmlformats.org/officeDocument/2006/relationships/hyperlink" Target="https://www.ncbi.nlm.nih.gov/pubmed/?term=Tezer%20FI%5BAuthor%5D&amp;cauthor=true&amp;cauthor_uid=31439484" TargetMode="External"/><Relationship Id="rId54" Type="http://schemas.openxmlformats.org/officeDocument/2006/relationships/hyperlink" Target="http://www.ncbi.nlm.nih.gov/pubmed/?term=Bilginer%20B%5BAuthor%5D&amp;cauthor=true&amp;cauthor_uid=25496967" TargetMode="External"/><Relationship Id="rId75" Type="http://schemas.openxmlformats.org/officeDocument/2006/relationships/hyperlink" Target="http://www.ncbi.nlm.nih.gov/pubmed/26021601" TargetMode="External"/><Relationship Id="rId96" Type="http://schemas.openxmlformats.org/officeDocument/2006/relationships/hyperlink" Target="http://www.ncbi.nlm.nih.gov/pubmed/25994764" TargetMode="External"/><Relationship Id="rId140" Type="http://schemas.openxmlformats.org/officeDocument/2006/relationships/hyperlink" Target="https://pubmed.ncbi.nlm.nih.gov/33038720/" TargetMode="External"/><Relationship Id="rId161" Type="http://schemas.openxmlformats.org/officeDocument/2006/relationships/hyperlink" Target="http://apps.webofknowledge.com/full_record.do?product=WOS&amp;search_mode=GeneralSearch&amp;qid=1&amp;SID=T2CD6dJOBkP6B7Pdi6n&amp;page=4&amp;doc=31" TargetMode="External"/><Relationship Id="rId182" Type="http://schemas.openxmlformats.org/officeDocument/2006/relationships/footer" Target="footer1.xml"/><Relationship Id="rId6" Type="http://schemas.openxmlformats.org/officeDocument/2006/relationships/endnotes" Target="endnotes.xml"/><Relationship Id="rId23" Type="http://schemas.openxmlformats.org/officeDocument/2006/relationships/hyperlink" Target="http://www.ncbi.nlm.nih.gov/pubmed?term=%22Ca%C4%9Flayan%20AO%22%5BAuthor%5D" TargetMode="External"/><Relationship Id="rId119" Type="http://schemas.openxmlformats.org/officeDocument/2006/relationships/hyperlink" Target="https://www.ncbi.nlm.nih.gov/pubmed/?term=Tuzun%20E%5BAuthor%5D&amp;cauthor=true&amp;cauthor_uid=28988523" TargetMode="External"/><Relationship Id="rId44" Type="http://schemas.openxmlformats.org/officeDocument/2006/relationships/hyperlink" Target="http://www.ncbi.nlm.nih.gov/pubmed?term=Akalan%20N%5BAuthor%5D&amp;cauthor=true&amp;cauthor_uid=23384610" TargetMode="External"/><Relationship Id="rId65" Type="http://schemas.openxmlformats.org/officeDocument/2006/relationships/control" Target="activeX/activeX2.xml"/><Relationship Id="rId86" Type="http://schemas.openxmlformats.org/officeDocument/2006/relationships/hyperlink" Target="http://www.ncbi.nlm.nih.gov/pubmed/?term=Erdener%20%C5%9EE%5BAuthor%5D&amp;cauthor=true&amp;cauthor_uid=25994764" TargetMode="External"/><Relationship Id="rId130" Type="http://schemas.openxmlformats.org/officeDocument/2006/relationships/hyperlink" Target="https://www.ncbi.nlm.nih.gov/pubmed/?term=Saygi%20S%5BAuthor%5D&amp;cauthor=true&amp;cauthor_uid=31439484" TargetMode="External"/><Relationship Id="rId151" Type="http://schemas.openxmlformats.org/officeDocument/2006/relationships/hyperlink" Target="https://pubmed.ncbi.nlm.nih.gov/?term=Bilginer+B&amp;cauthor_id=34611716" TargetMode="External"/><Relationship Id="rId172" Type="http://schemas.openxmlformats.org/officeDocument/2006/relationships/hyperlink" Target="mailto:sibel.dogan@hacettepe.edu.tr" TargetMode="External"/><Relationship Id="rId13" Type="http://schemas.openxmlformats.org/officeDocument/2006/relationships/hyperlink" Target="http://www.ncbi.nlm.nih.gov/pubmed?term=%22Demirbilek%20V%22%5BAuthor%5D" TargetMode="External"/><Relationship Id="rId18" Type="http://schemas.openxmlformats.org/officeDocument/2006/relationships/hyperlink" Target="http://www.ncbi.nlm.nih.gov/pubmed?term=%22Doerschner%20K%22%5BAuthor%5D" TargetMode="External"/><Relationship Id="rId39" Type="http://schemas.openxmlformats.org/officeDocument/2006/relationships/hyperlink" Target="http://www.ncbi.nlm.nih.gov/pubmed?term=Gursoy-Ozdemir%20Y%5BAuthor%5D&amp;cauthor=true&amp;cauthor_uid=23384610" TargetMode="External"/><Relationship Id="rId109" Type="http://schemas.openxmlformats.org/officeDocument/2006/relationships/hyperlink" Target="https://www.ncbi.nlm.nih.gov/pubmed/?term=Gocmen%20R%5BAuthor%5D&amp;cauthor=true&amp;cauthor_uid=28938499" TargetMode="External"/><Relationship Id="rId34" Type="http://schemas.openxmlformats.org/officeDocument/2006/relationships/hyperlink" Target="http://www.ncbi.nlm.nih.gov/pubmed?term=%22Sestan%20N%22%5BAuthor%5D" TargetMode="External"/><Relationship Id="rId50" Type="http://schemas.openxmlformats.org/officeDocument/2006/relationships/hyperlink" Target="http://www.ncbi.nlm.nih.gov/pubmed?term=Karli%20Oguz%20K%5BAuthor%5D&amp;cauthor=true&amp;cauthor_uid=23771402" TargetMode="External"/><Relationship Id="rId55" Type="http://schemas.openxmlformats.org/officeDocument/2006/relationships/hyperlink" Target="http://www.ncbi.nlm.nih.gov/pubmed/?term=Oguz%20KK%5BAuthor%5D&amp;cauthor=true&amp;cauthor_uid=25496967" TargetMode="External"/><Relationship Id="rId76" Type="http://schemas.openxmlformats.org/officeDocument/2006/relationships/hyperlink" Target="http://www.ncbi.nlm.nih.gov/pubmed/?term=Vural%20G%5BAuthor%5D&amp;cauthor=true&amp;cauthor_uid=26520882" TargetMode="External"/><Relationship Id="rId97" Type="http://schemas.openxmlformats.org/officeDocument/2006/relationships/hyperlink" Target="http://www.ncbi.nlm.nih.gov/pubmed/27235893" TargetMode="External"/><Relationship Id="rId104" Type="http://schemas.openxmlformats.org/officeDocument/2006/relationships/control" Target="activeX/activeX7.xml"/><Relationship Id="rId120" Type="http://schemas.openxmlformats.org/officeDocument/2006/relationships/hyperlink" Target="https://www.ncbi.nlm.nih.gov/pubmed/?term=Unal%20I%5BAuthor%5D&amp;cauthor=true&amp;cauthor_uid=28988523" TargetMode="External"/><Relationship Id="rId125" Type="http://schemas.openxmlformats.org/officeDocument/2006/relationships/hyperlink" Target="https://www.ncbi.nlm.nih.gov/pubmed/?term=Saygi%20S%5BAuthor%5D&amp;cauthor=true&amp;cauthor_uid=28988523" TargetMode="External"/><Relationship Id="rId141" Type="http://schemas.openxmlformats.org/officeDocument/2006/relationships/hyperlink" Target="https://doi.org/10.1016/j.eplepsyres.2021.106640" TargetMode="External"/><Relationship Id="rId146" Type="http://schemas.openxmlformats.org/officeDocument/2006/relationships/hyperlink" Target="https://pubmed.ncbi.nlm.nih.gov/?term=Coban+G&amp;cauthor_id=34611716" TargetMode="External"/><Relationship Id="rId167" Type="http://schemas.openxmlformats.org/officeDocument/2006/relationships/hyperlink" Target="javascript:;" TargetMode="External"/><Relationship Id="rId7" Type="http://schemas.openxmlformats.org/officeDocument/2006/relationships/hyperlink" Target="mailto:ssaygi@hacettepe.edu.tr" TargetMode="External"/><Relationship Id="rId71" Type="http://schemas.openxmlformats.org/officeDocument/2006/relationships/hyperlink" Target="http://www.ncbi.nlm.nih.gov/pubmed/26520882" TargetMode="External"/><Relationship Id="rId92" Type="http://schemas.openxmlformats.org/officeDocument/2006/relationships/hyperlink" Target="http://www.ncbi.nlm.nih.gov/pubmed/?term=Saygi%20S%5BAuthor%5D&amp;cauthor=true&amp;cauthor_uid=25994764" TargetMode="External"/><Relationship Id="rId162" Type="http://schemas.openxmlformats.org/officeDocument/2006/relationships/hyperlink" Target="http://doi.org/10.1594/ecr2016/c-1680" TargetMode="External"/><Relationship Id="rId183"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www.ncbi.nlm.nih.gov/pubmed?term=%22Din%C3%A7er%20A%22%5BAuthor%5D" TargetMode="External"/><Relationship Id="rId24" Type="http://schemas.openxmlformats.org/officeDocument/2006/relationships/hyperlink" Target="http://www.ncbi.nlm.nih.gov/pubmed?term=%22Ozt%C3%BCrk%20AK%22%5BAuthor%5D" TargetMode="External"/><Relationship Id="rId40" Type="http://schemas.openxmlformats.org/officeDocument/2006/relationships/hyperlink" Target="http://www.ncbi.nlm.nih.gov/pubmed?term=Akalan%20N%5BAuthor%5D&amp;cauthor=true&amp;cauthor_uid=23384610" TargetMode="External"/><Relationship Id="rId45" Type="http://schemas.openxmlformats.org/officeDocument/2006/relationships/hyperlink" Target="http://www.ncbi.nlm.nih.gov/pubmed?term=Saygi%20S%5BAuthor%5D&amp;cauthor=true&amp;cauthor_uid=23384610" TargetMode="External"/><Relationship Id="rId66" Type="http://schemas.openxmlformats.org/officeDocument/2006/relationships/hyperlink" Target="http://www.ncbi.nlm.nih.gov/pubmed/26095595" TargetMode="External"/><Relationship Id="rId87" Type="http://schemas.openxmlformats.org/officeDocument/2006/relationships/hyperlink" Target="http://www.ncbi.nlm.nih.gov/pubmed/?term=Tezer%20FI%5BAuthor%5D&amp;cauthor=true&amp;cauthor_uid=25994764" TargetMode="External"/><Relationship Id="rId110" Type="http://schemas.openxmlformats.org/officeDocument/2006/relationships/hyperlink" Target="https://www.ncbi.nlm.nih.gov/pubmed/?term=Tezer%20FI%5BAuthor%5D&amp;cauthor=true&amp;cauthor_uid=28938499" TargetMode="External"/><Relationship Id="rId115" Type="http://schemas.openxmlformats.org/officeDocument/2006/relationships/hyperlink" Target="https://www.ncbi.nlm.nih.gov/pubmed/?term=Saygi%20S%5BAuthor%5D&amp;cauthor=true&amp;cauthor_uid=28938499" TargetMode="External"/><Relationship Id="rId131" Type="http://schemas.openxmlformats.org/officeDocument/2006/relationships/hyperlink" Target="https://www.ncbi.nlm.nih.gov/pubmed/?term=Azman%20Iste%20F%5BAuthor%5D&amp;cauthor=true&amp;cauthor_uid=31393275" TargetMode="External"/><Relationship Id="rId136" Type="http://schemas.openxmlformats.org/officeDocument/2006/relationships/hyperlink" Target="http://apps.webofknowledge.com/OutboundService.do?SID=D4tbr9taTw5NTSO9cb6&amp;mode=rrcAuthorRecordService&amp;action=go&amp;product=WOS&amp;lang=en_US&amp;daisIds=2583296" TargetMode="External"/><Relationship Id="rId157" Type="http://schemas.openxmlformats.org/officeDocument/2006/relationships/hyperlink" Target="javascript:;" TargetMode="External"/><Relationship Id="rId178" Type="http://schemas.openxmlformats.org/officeDocument/2006/relationships/hyperlink" Target="http://apps.webofknowledge.com/OutboundService.do?SID=F4TBUwaLMcLB31xSm1i&amp;mode=rrcAuthorRecordService&amp;action=go&amp;product=WOS&amp;lang=en_US&amp;daisIds=22308038" TargetMode="External"/><Relationship Id="rId61" Type="http://schemas.openxmlformats.org/officeDocument/2006/relationships/hyperlink" Target="http://www.ncbi.nlm.nih.gov/pubmed/?term=Akalan%20N%5BAuthor%5D&amp;cauthor=true&amp;cauthor_uid=26095595" TargetMode="External"/><Relationship Id="rId82" Type="http://schemas.openxmlformats.org/officeDocument/2006/relationships/hyperlink" Target="mailto:dr.mesutgungor@gmail.com" TargetMode="External"/><Relationship Id="rId152" Type="http://schemas.openxmlformats.org/officeDocument/2006/relationships/hyperlink" Target="https://pubmed.ncbi.nlm.nih.gov/?term=Oguz+KK&amp;cauthor_id=34611716" TargetMode="External"/><Relationship Id="rId173" Type="http://schemas.openxmlformats.org/officeDocument/2006/relationships/hyperlink" Target="https://www.scopus.com/authid/detail.uri?authorId=6603626958&amp;amp;eid=2-s2.0-84911398540" TargetMode="External"/><Relationship Id="rId19" Type="http://schemas.openxmlformats.org/officeDocument/2006/relationships/hyperlink" Target="http://www.ncbi.nlm.nih.gov/pubmed?term=%22Zhu%20Y%22%5BAuthor%5D" TargetMode="External"/><Relationship Id="rId14" Type="http://schemas.openxmlformats.org/officeDocument/2006/relationships/hyperlink" Target="http://www.ncbi.nlm.nih.gov/pubmed?term=%22Sayg%C4%B1%20S%22%5BAuthor%5D" TargetMode="External"/><Relationship Id="rId30" Type="http://schemas.openxmlformats.org/officeDocument/2006/relationships/hyperlink" Target="http://www.ncbi.nlm.nih.gov/pubmed?term=%22Bronen%20RA%22%5BAuthor%5D" TargetMode="External"/><Relationship Id="rId35" Type="http://schemas.openxmlformats.org/officeDocument/2006/relationships/hyperlink" Target="http://www.ncbi.nlm.nih.gov/pubmed?term=%22Bilg%C3%BCvar%20K%22%5BAuthor%5D" TargetMode="External"/><Relationship Id="rId56" Type="http://schemas.openxmlformats.org/officeDocument/2006/relationships/hyperlink" Target="http://www.ncbi.nlm.nih.gov/pubmed/?term=Saygi%20S%5BAuthor%5D&amp;cauthor=true&amp;cauthor_uid=25496967" TargetMode="External"/><Relationship Id="rId77" Type="http://schemas.openxmlformats.org/officeDocument/2006/relationships/hyperlink" Target="http://www.ncbi.nlm.nih.gov/pubmed/?term=Irsel%20Tezer%20F%5BAuthor%5D&amp;cauthor=true&amp;cauthor_uid=26520882" TargetMode="External"/><Relationship Id="rId100" Type="http://schemas.openxmlformats.org/officeDocument/2006/relationships/hyperlink" Target="http://www.ncbi.nlm.nih.gov/pubmed/?term=Yalnizoglu%20D%5BAuthor%5D&amp;cauthor=true&amp;cauthor_uid=27237440" TargetMode="External"/><Relationship Id="rId105" Type="http://schemas.openxmlformats.org/officeDocument/2006/relationships/control" Target="activeX/activeX8.xml"/><Relationship Id="rId126" Type="http://schemas.openxmlformats.org/officeDocument/2006/relationships/hyperlink" Target="https://www.ncbi.nlm.nih.gov/pubmed/28988523" TargetMode="External"/><Relationship Id="rId147" Type="http://schemas.openxmlformats.org/officeDocument/2006/relationships/hyperlink" Target="https://pubmed.ncbi.nlm.nih.gov/?term=Gumeler+E&amp;cauthor_id=34611716" TargetMode="External"/><Relationship Id="rId168" Type="http://schemas.openxmlformats.org/officeDocument/2006/relationships/hyperlink" Target="http://apps.webofknowledge.com/full_record.do?product=WOS&amp;search_mode=GeneralSearch&amp;qid=1&amp;SID=D4tbr9taTw5NTSO9cb6&amp;page=2&amp;doc=12" TargetMode="External"/><Relationship Id="rId8" Type="http://schemas.openxmlformats.org/officeDocument/2006/relationships/hyperlink" Target="http://www.ncbi.nlm.nih.gov/entrez/query.fcgi?db=pubmed&amp;cmd=Retrieve&amp;dopt=Abstract&amp;list_uids=16697709&amp;query_hl=1&amp;itool=pubmed_docsum" TargetMode="External"/><Relationship Id="rId51" Type="http://schemas.openxmlformats.org/officeDocument/2006/relationships/hyperlink" Target="http://www.ncbi.nlm.nih.gov/pubmed?term=Tezer%20FI%5BAuthor%5D&amp;cauthor=true&amp;cauthor_uid=23771402" TargetMode="External"/><Relationship Id="rId72" Type="http://schemas.openxmlformats.org/officeDocument/2006/relationships/image" Target="media/image3.wmf"/><Relationship Id="rId93" Type="http://schemas.openxmlformats.org/officeDocument/2006/relationships/image" Target="media/image5.wmf"/><Relationship Id="rId98" Type="http://schemas.openxmlformats.org/officeDocument/2006/relationships/hyperlink" Target="http://www.ncbi.nlm.nih.gov/pubmed/?term=Erg%C3%BCn%20EL%5BAuthor%5D&amp;cauthor=true&amp;cauthor_uid=27237440" TargetMode="External"/><Relationship Id="rId121" Type="http://schemas.openxmlformats.org/officeDocument/2006/relationships/hyperlink" Target="https://www.ncbi.nlm.nih.gov/pubmed/?term=Soylemezoglu%20F%5BAuthor%5D&amp;cauthor=true&amp;cauthor_uid=28988523" TargetMode="External"/><Relationship Id="rId142" Type="http://schemas.openxmlformats.org/officeDocument/2006/relationships/hyperlink" Target="https://www.ncbi.nlm.nih.gov/pubmed/31393275" TargetMode="External"/><Relationship Id="rId163" Type="http://schemas.openxmlformats.org/officeDocument/2006/relationships/hyperlink" Target="http://apps.webofknowledge.com/OutboundService.do?SID=D4tbr9taTw5NTSO9cb6&amp;mode=rrcAuthorRecordService&amp;action=go&amp;product=WOS&amp;lang=en_US&amp;daisIds=2583296" TargetMode="External"/><Relationship Id="rId184"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hyperlink" Target="http://www.ncbi.nlm.nih.gov/pubmed?term=%22Yasuno%20K%22%5BAuthor%5D" TargetMode="External"/><Relationship Id="rId46" Type="http://schemas.openxmlformats.org/officeDocument/2006/relationships/hyperlink" Target="http://www.ncbi.nlm.nih.gov/pubmed?term=Firat%20A%5BAuthor%5D&amp;cauthor=true&amp;cauthor_uid=23771402" TargetMode="External"/><Relationship Id="rId67" Type="http://schemas.openxmlformats.org/officeDocument/2006/relationships/hyperlink" Target="http://www.ncbi.nlm.nih.gov/pubmed/26095595" TargetMode="External"/><Relationship Id="rId116" Type="http://schemas.openxmlformats.org/officeDocument/2006/relationships/hyperlink" Target="https://www.ncbi.nlm.nih.gov/pubmed/28938499" TargetMode="External"/><Relationship Id="rId137" Type="http://schemas.openxmlformats.org/officeDocument/2006/relationships/hyperlink" Target="http://apps.webofknowledge.com/OutboundService.do?SID=D4tbr9taTw5NTSO9cb6&amp;mode=rrcAuthorRecordService&amp;action=go&amp;product=WOS&amp;lang=en_US&amp;daisIds=1011987" TargetMode="External"/><Relationship Id="rId158" Type="http://schemas.openxmlformats.org/officeDocument/2006/relationships/image" Target="media/image8.gif"/><Relationship Id="rId20" Type="http://schemas.openxmlformats.org/officeDocument/2006/relationships/hyperlink" Target="http://www.ncbi.nlm.nih.gov/pubmed?term=%22Kaymak%C3%A7alan%20H%22%5BAuthor%5D" TargetMode="External"/><Relationship Id="rId41" Type="http://schemas.openxmlformats.org/officeDocument/2006/relationships/hyperlink" Target="http://www.ncbi.nlm.nih.gov/pubmed?term=Saygi%20S%5BAuthor%5D&amp;cauthor=true&amp;cauthor_uid=23384610" TargetMode="External"/><Relationship Id="rId62" Type="http://schemas.openxmlformats.org/officeDocument/2006/relationships/image" Target="media/image1.wmf"/><Relationship Id="rId83" Type="http://schemas.openxmlformats.org/officeDocument/2006/relationships/hyperlink" Target="https://www.scopus.com/authid/detail.uri?authorId=57000398700&amp;amp;eid=2-s2.0-84959420633" TargetMode="External"/><Relationship Id="rId88" Type="http://schemas.openxmlformats.org/officeDocument/2006/relationships/hyperlink" Target="http://www.ncbi.nlm.nih.gov/pubmed/?term=O%C4%9Fuz%20KK%5BAuthor%5D&amp;cauthor=true&amp;cauthor_uid=25994764" TargetMode="External"/><Relationship Id="rId111" Type="http://schemas.openxmlformats.org/officeDocument/2006/relationships/hyperlink" Target="https://www.ncbi.nlm.nih.gov/pubmed/?term=Oguz%20KK%5BAuthor%5D&amp;cauthor=true&amp;cauthor_uid=28938499" TargetMode="External"/><Relationship Id="rId132" Type="http://schemas.openxmlformats.org/officeDocument/2006/relationships/hyperlink" Target="https://www.ncbi.nlm.nih.gov/pubmed/?term=Tezer%20Filik%20FI%5BAuthor%5D&amp;cauthor=true&amp;cauthor_uid=31393275" TargetMode="External"/><Relationship Id="rId153" Type="http://schemas.openxmlformats.org/officeDocument/2006/relationships/hyperlink" Target="https://www.sciencedirect.com/journal/epilepsy-research/vol/184/suppl/C" TargetMode="External"/><Relationship Id="rId174" Type="http://schemas.openxmlformats.org/officeDocument/2006/relationships/hyperlink" Target="https://www.scopus.com/authid/detail.uri?authorId=56421844100&amp;amp;eid=2-s2.0-84911398540" TargetMode="External"/><Relationship Id="rId179" Type="http://schemas.openxmlformats.org/officeDocument/2006/relationships/hyperlink" Target="http://apps.webofknowledge.com/full_record.do?product=WOS&amp;search_mode=GeneralSearch&amp;qid=1&amp;SID=F4TBUwaLMcLB31xSm1i&amp;page=1&amp;doc=5&amp;cacheurlFromRightClick=no" TargetMode="External"/><Relationship Id="rId15" Type="http://schemas.openxmlformats.org/officeDocument/2006/relationships/hyperlink" Target="http://www.ncbi.nlm.nih.gov/pubmed?term=%22T%C3%BCys%C3%BCz%20B%22%5BAuthor%5D" TargetMode="External"/><Relationship Id="rId36" Type="http://schemas.openxmlformats.org/officeDocument/2006/relationships/hyperlink" Target="http://www.ncbi.nlm.nih.gov/pubmed?term=%22G%C3%BCnel%20M%22%5BAuthor%5D" TargetMode="External"/><Relationship Id="rId57" Type="http://schemas.openxmlformats.org/officeDocument/2006/relationships/hyperlink" Target="http://www.ncbi.nlm.nih.gov/pubmed/?term=Soylemezoglu%20F%5BAuthor%5D&amp;cauthor=true&amp;cauthor_uid=26095595" TargetMode="External"/><Relationship Id="rId106" Type="http://schemas.openxmlformats.org/officeDocument/2006/relationships/hyperlink" Target="http://www.ncbi.nlm.nih.gov/pubmed/27237440" TargetMode="External"/><Relationship Id="rId127" Type="http://schemas.openxmlformats.org/officeDocument/2006/relationships/hyperlink" Target="https://doi.org/10.1016/j.jocn.2019.03.055" TargetMode="External"/><Relationship Id="rId10" Type="http://schemas.openxmlformats.org/officeDocument/2006/relationships/hyperlink" Target="http://www.ncbi.nlm.nih.gov/pubmed?term=%22Barak%20T%22%5BAuthor%5D" TargetMode="External"/><Relationship Id="rId31" Type="http://schemas.openxmlformats.org/officeDocument/2006/relationships/hyperlink" Target="http://www.ncbi.nlm.nih.gov/pubmed?term=%22Mane%20S%22%5BAuthor%5D" TargetMode="External"/><Relationship Id="rId52" Type="http://schemas.openxmlformats.org/officeDocument/2006/relationships/hyperlink" Target="http://www.ncbi.nlm.nih.gov/pubmed?term=Hayran%20M%5BAuthor%5D&amp;cauthor=true&amp;cauthor_uid=23771402" TargetMode="External"/><Relationship Id="rId73" Type="http://schemas.openxmlformats.org/officeDocument/2006/relationships/control" Target="activeX/activeX3.xml"/><Relationship Id="rId78" Type="http://schemas.openxmlformats.org/officeDocument/2006/relationships/hyperlink" Target="http://www.ncbi.nlm.nih.gov/pubmed/?term=Saygi%20S%5BAuthor%5D&amp;cauthor=true&amp;cauthor_uid=26520882" TargetMode="External"/><Relationship Id="rId94" Type="http://schemas.openxmlformats.org/officeDocument/2006/relationships/control" Target="activeX/activeX5.xml"/><Relationship Id="rId99" Type="http://schemas.openxmlformats.org/officeDocument/2006/relationships/hyperlink" Target="http://www.ncbi.nlm.nih.gov/pubmed/?term=Saygi%20S%5BAuthor%5D&amp;cauthor=true&amp;cauthor_uid=27237440" TargetMode="External"/><Relationship Id="rId101" Type="http://schemas.openxmlformats.org/officeDocument/2006/relationships/hyperlink" Target="http://www.ncbi.nlm.nih.gov/pubmed/?term=Oguz%20KK%5BAuthor%5D&amp;cauthor=true&amp;cauthor_uid=27237440" TargetMode="External"/><Relationship Id="rId122" Type="http://schemas.openxmlformats.org/officeDocument/2006/relationships/hyperlink" Target="https://www.ncbi.nlm.nih.gov/pubmed/?term=Bilginer%20B%5BAuthor%5D&amp;cauthor=true&amp;cauthor_uid=28988523" TargetMode="External"/><Relationship Id="rId143" Type="http://schemas.openxmlformats.org/officeDocument/2006/relationships/hyperlink" Target="https://pubmed.ncbi.nlm.nih.gov/?size=100&amp;term=Azman+F&amp;cauthor_id=33640226" TargetMode="External"/><Relationship Id="rId148" Type="http://schemas.openxmlformats.org/officeDocument/2006/relationships/hyperlink" Target="https://pubmed.ncbi.nlm.nih.gov/?term=Karakaya+J&amp;cauthor_id=34611716" TargetMode="External"/><Relationship Id="rId164" Type="http://schemas.openxmlformats.org/officeDocument/2006/relationships/hyperlink" Target="http://apps.webofknowledge.com/OutboundService.do?SID=D4tbr9taTw5NTSO9cb6&amp;mode=rrcAuthorRecordService&amp;action=go&amp;product=WOS&amp;lang=en_US&amp;daisIds=3259595" TargetMode="External"/><Relationship Id="rId169" Type="http://schemas.openxmlformats.org/officeDocument/2006/relationships/hyperlink" Target="javascript:;" TargetMode="External"/><Relationship Id="rId18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cbi.nlm.nih.gov/pubmed/20722353" TargetMode="External"/><Relationship Id="rId180" Type="http://schemas.openxmlformats.org/officeDocument/2006/relationships/header" Target="header1.xml"/><Relationship Id="rId26" Type="http://schemas.openxmlformats.org/officeDocument/2006/relationships/hyperlink" Target="http://www.ncbi.nlm.nih.gov/pubmed?term=%22Brunken%20WJ%22%5BAuthor%5D" TargetMode="External"/><Relationship Id="rId47" Type="http://schemas.openxmlformats.org/officeDocument/2006/relationships/hyperlink" Target="http://www.ncbi.nlm.nih.gov/pubmed?term=Tascioglu%20AB%5BAuthor%5D&amp;cauthor=true&amp;cauthor_uid=23771402" TargetMode="External"/><Relationship Id="rId68" Type="http://schemas.openxmlformats.org/officeDocument/2006/relationships/hyperlink" Target="http://www.ncbi.nlm.nih.gov/pubmed/?term=Yildiz%20FG%5BAuthor%5D&amp;cauthor=true&amp;cauthor_uid=26021601" TargetMode="External"/><Relationship Id="rId89" Type="http://schemas.openxmlformats.org/officeDocument/2006/relationships/hyperlink" Target="http://www.ncbi.nlm.nih.gov/pubmed/?term=Kam%C4%B1%C5%9Fl%C4%B1%20%C3%96%5BAuthor%5D&amp;cauthor=true&amp;cauthor_uid=25994764" TargetMode="External"/><Relationship Id="rId112" Type="http://schemas.openxmlformats.org/officeDocument/2006/relationships/hyperlink" Target="https://www.ncbi.nlm.nih.gov/pubmed/?term=Kucuksahin%20N%5BAuthor%5D&amp;cauthor=true&amp;cauthor_uid=28938499" TargetMode="External"/><Relationship Id="rId133" Type="http://schemas.openxmlformats.org/officeDocument/2006/relationships/hyperlink" Target="https://www.ncbi.nlm.nih.gov/pubmed/?term=Saygi%20S%5BAuthor%5D&amp;cauthor=true&amp;cauthor_uid=31393275" TargetMode="External"/><Relationship Id="rId154" Type="http://schemas.openxmlformats.org/officeDocument/2006/relationships/hyperlink" Target="https://doi.org/10.1016/j.eplepsyres.2022.106972" TargetMode="External"/><Relationship Id="rId175" Type="http://schemas.openxmlformats.org/officeDocument/2006/relationships/hyperlink" Target="https://www.scopus.com/source/sourceInfo.uri?sourceId=19700175019&amp;origin=recordpage" TargetMode="External"/><Relationship Id="rId16" Type="http://schemas.openxmlformats.org/officeDocument/2006/relationships/hyperlink" Target="http://www.ncbi.nlm.nih.gov/pubmed?term=%22Choi%20M%22%5BAuthor%5D" TargetMode="External"/><Relationship Id="rId37" Type="http://schemas.openxmlformats.org/officeDocument/2006/relationships/hyperlink" Target="http://www.ncbi.nlm.nih.gov/pubmed?term=Dericioglu%20N%5BAuthor%5D&amp;cauthor=true&amp;cauthor_uid=23384610" TargetMode="External"/><Relationship Id="rId58" Type="http://schemas.openxmlformats.org/officeDocument/2006/relationships/hyperlink" Target="http://www.ncbi.nlm.nih.gov/pubmed/?term=Himmetoglu%20C%5BAuthor%5D&amp;cauthor=true&amp;cauthor_uid=26095595" TargetMode="External"/><Relationship Id="rId79" Type="http://schemas.openxmlformats.org/officeDocument/2006/relationships/hyperlink" Target="http://www.ncbi.nlm.nih.gov/pubmed/26520882" TargetMode="External"/><Relationship Id="rId102" Type="http://schemas.openxmlformats.org/officeDocument/2006/relationships/hyperlink" Target="http://www.ncbi.nlm.nih.gov/pubmed/?term=Erbas%20B%5BAuthor%5D&amp;cauthor=true&amp;cauthor_uid=27237440" TargetMode="External"/><Relationship Id="rId123" Type="http://schemas.openxmlformats.org/officeDocument/2006/relationships/hyperlink" Target="https://www.ncbi.nlm.nih.gov/pubmed/?term=Kaymaz%20F%5BAuthor%5D&amp;cauthor=true&amp;cauthor_uid=28988523" TargetMode="External"/><Relationship Id="rId144" Type="http://schemas.openxmlformats.org/officeDocument/2006/relationships/hyperlink" Target="https://pubmed.ncbi.nlm.nih.gov/?size=100&amp;term=Tezer+I&amp;cauthor_id=33640226" TargetMode="External"/><Relationship Id="rId90" Type="http://schemas.openxmlformats.org/officeDocument/2006/relationships/hyperlink" Target="http://www.ncbi.nlm.nih.gov/pubmed/?term=Erg%C3%BCn%20EL%5BAuthor%5D&amp;cauthor=true&amp;cauthor_uid=25994764" TargetMode="External"/><Relationship Id="rId165" Type="http://schemas.openxmlformats.org/officeDocument/2006/relationships/hyperlink" Target="http://apps.webofknowledge.com/OutboundService.do?SID=D4tbr9taTw5NTSO9cb6&amp;mode=rrcAuthorRecordService&amp;action=go&amp;product=WOS&amp;lang=en_US&amp;daisIds=6087694" TargetMode="External"/><Relationship Id="rId186" Type="http://schemas.openxmlformats.org/officeDocument/2006/relationships/fontTable" Target="fontTable.xml"/><Relationship Id="rId27" Type="http://schemas.openxmlformats.org/officeDocument/2006/relationships/hyperlink" Target="http://www.ncbi.nlm.nih.gov/pubmed?term=%22Atalar%20E%22%5BAuthor%5D" TargetMode="External"/><Relationship Id="rId48" Type="http://schemas.openxmlformats.org/officeDocument/2006/relationships/hyperlink" Target="http://www.ncbi.nlm.nih.gov/pubmed?term=Demiryurek%20MD%5BAuthor%5D&amp;cauthor=true&amp;cauthor_uid=23771402" TargetMode="External"/><Relationship Id="rId69" Type="http://schemas.openxmlformats.org/officeDocument/2006/relationships/hyperlink" Target="http://www.ncbi.nlm.nih.gov/pubmed/?term=Tezer%20FI%5BAuthor%5D&amp;cauthor=true&amp;cauthor_uid=26021601" TargetMode="External"/><Relationship Id="rId113" Type="http://schemas.openxmlformats.org/officeDocument/2006/relationships/hyperlink" Target="https://www.ncbi.nlm.nih.gov/pubmed/?term=Soylemezoglu%20F%5BAuthor%5D&amp;cauthor=true&amp;cauthor_uid=28938499" TargetMode="External"/><Relationship Id="rId134" Type="http://schemas.openxmlformats.org/officeDocument/2006/relationships/hyperlink" Target="https://www.ncbi.nlm.nih.gov/pubmed/31393275" TargetMode="External"/><Relationship Id="rId80" Type="http://schemas.openxmlformats.org/officeDocument/2006/relationships/hyperlink" Target="https://www.scopus.com/authid/detail.uri?authorId=57147166100&amp;amp;eid=2-s2.0-84959420633" TargetMode="External"/><Relationship Id="rId155" Type="http://schemas.openxmlformats.org/officeDocument/2006/relationships/hyperlink" Target="javascript:;" TargetMode="External"/><Relationship Id="rId176" Type="http://schemas.openxmlformats.org/officeDocument/2006/relationships/hyperlink" Target="http://apps.webofknowledge.com/OutboundService.do?SID=F4TBUwaLMcLB31xSm1i&amp;mode=rrcAuthorRecordService&amp;action=go&amp;product=WOS&amp;lang=en_US&amp;daisIds=41250389" TargetMode="External"/><Relationship Id="rId17" Type="http://schemas.openxmlformats.org/officeDocument/2006/relationships/hyperlink" Target="http://www.ncbi.nlm.nih.gov/pubmed?term=%22Boyac%C4%B1%20H%22%5BAuthor%5D" TargetMode="External"/><Relationship Id="rId38" Type="http://schemas.openxmlformats.org/officeDocument/2006/relationships/hyperlink" Target="http://www.ncbi.nlm.nih.gov/pubmed?term=Soylemezoglu%20F%5BAuthor%5D&amp;cauthor=true&amp;cauthor_uid=23384610" TargetMode="External"/><Relationship Id="rId59" Type="http://schemas.openxmlformats.org/officeDocument/2006/relationships/hyperlink" Target="http://www.ncbi.nlm.nih.gov/pubmed/?term=Oguz%20KK%5BAuthor%5D&amp;cauthor=true&amp;cauthor_uid=26095595" TargetMode="External"/><Relationship Id="rId103" Type="http://schemas.openxmlformats.org/officeDocument/2006/relationships/image" Target="media/image6.wmf"/><Relationship Id="rId124" Type="http://schemas.openxmlformats.org/officeDocument/2006/relationships/hyperlink" Target="https://www.ncbi.nlm.nih.gov/pubmed/?term=Oguz%20KK%5BAuthor%5D&amp;cauthor=true&amp;cauthor_uid=28988523" TargetMode="External"/><Relationship Id="rId70" Type="http://schemas.openxmlformats.org/officeDocument/2006/relationships/hyperlink" Target="http://www.ncbi.nlm.nih.gov/pubmed/?term=Saygi%20S%5BAuthor%5D&amp;cauthor=true&amp;cauthor_uid=26021601" TargetMode="External"/><Relationship Id="rId91" Type="http://schemas.openxmlformats.org/officeDocument/2006/relationships/hyperlink" Target="http://www.ncbi.nlm.nih.gov/pubmed/?term=S%C3%B6ylemezo%C4%9Flu%20F%5BAuthor%5D&amp;cauthor=true&amp;cauthor_uid=25994764" TargetMode="External"/><Relationship Id="rId145" Type="http://schemas.openxmlformats.org/officeDocument/2006/relationships/hyperlink" Target="https://pubmed.ncbi.nlm.nih.gov/?term=Parlak+S&amp;cauthor_id=34611716" TargetMode="External"/><Relationship Id="rId166" Type="http://schemas.openxmlformats.org/officeDocument/2006/relationships/hyperlink" Target="http://apps.webofknowledge.com/full_record.do?product=WOS&amp;search_mode=GeneralSearch&amp;qid=1&amp;SID=D4tbr9taTw5NTSO9cb6&amp;page=2&amp;doc=11"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www.ncbi.nlm.nih.gov/pubmed?term=%22Yal%C3%A7%C4%B1nkaya%20C%22%5BAuthor%5D" TargetMode="External"/><Relationship Id="rId49" Type="http://schemas.openxmlformats.org/officeDocument/2006/relationships/hyperlink" Target="http://www.ncbi.nlm.nih.gov/pubmed?term=Saygi%20S%5BAuthor%5D&amp;cauthor=true&amp;cauthor_uid=23771402" TargetMode="External"/><Relationship Id="rId114" Type="http://schemas.openxmlformats.org/officeDocument/2006/relationships/hyperlink" Target="https://www.ncbi.nlm.nih.gov/pubmed/?term=Bilginer%20B%5BAuthor%5D&amp;cauthor=true&amp;cauthor_uid=28938499" TargetMode="External"/><Relationship Id="rId60" Type="http://schemas.openxmlformats.org/officeDocument/2006/relationships/hyperlink" Target="http://www.ncbi.nlm.nih.gov/pubmed/?term=Saygi%20S%5BAuthor%5D&amp;cauthor=true&amp;cauthor_uid=26095595" TargetMode="External"/><Relationship Id="rId81" Type="http://schemas.openxmlformats.org/officeDocument/2006/relationships/image" Target="media/image4.gif"/><Relationship Id="rId135" Type="http://schemas.openxmlformats.org/officeDocument/2006/relationships/hyperlink" Target="http://apps.webofknowledge.com/OutboundService.do?SID=D4tbr9taTw5NTSO9cb6&amp;mode=rrcAuthorRecordService&amp;action=go&amp;product=WOS&amp;lang=en_US&amp;daisIds=3259595" TargetMode="External"/><Relationship Id="rId156" Type="http://schemas.openxmlformats.org/officeDocument/2006/relationships/image" Target="media/image7.png"/><Relationship Id="rId177" Type="http://schemas.openxmlformats.org/officeDocument/2006/relationships/hyperlink" Target="http://apps.webofknowledge.com/OutboundService.do?SID=F4TBUwaLMcLB31xSm1i&amp;mode=rrcAuthorRecordService&amp;action=go&amp;product=WOS&amp;lang=en_US&amp;daisIds=3180397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44</Pages>
  <Words>12953</Words>
  <Characters>96227</Characters>
  <Application>Microsoft Office Word</Application>
  <DocSecurity>0</DocSecurity>
  <Lines>801</Lines>
  <Paragraphs>217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SERAP SAYGI, M</vt:lpstr>
      <vt:lpstr>SERAP SAYGI, M</vt:lpstr>
    </vt:vector>
  </TitlesOfParts>
  <Company/>
  <LinksUpToDate>false</LinksUpToDate>
  <CharactersWithSpaces>108963</CharactersWithSpaces>
  <SharedDoc>false</SharedDoc>
  <HLinks>
    <vt:vector size="186" baseType="variant">
      <vt:variant>
        <vt:i4>1179679</vt:i4>
      </vt:variant>
      <vt:variant>
        <vt:i4>90</vt:i4>
      </vt:variant>
      <vt:variant>
        <vt:i4>0</vt:i4>
      </vt:variant>
      <vt:variant>
        <vt:i4>5</vt:i4>
      </vt:variant>
      <vt:variant>
        <vt:lpwstr>http://www.ncbi.nlm.nih.gov/pubmed?term=%22G%C3%BCnel%20M%22%5BAuthor%5D</vt:lpwstr>
      </vt:variant>
      <vt:variant>
        <vt:lpwstr/>
      </vt:variant>
      <vt:variant>
        <vt:i4>3211323</vt:i4>
      </vt:variant>
      <vt:variant>
        <vt:i4>87</vt:i4>
      </vt:variant>
      <vt:variant>
        <vt:i4>0</vt:i4>
      </vt:variant>
      <vt:variant>
        <vt:i4>5</vt:i4>
      </vt:variant>
      <vt:variant>
        <vt:lpwstr>http://www.ncbi.nlm.nih.gov/pubmed?term=%22Bilg%C3%BCvar%20K%22%5BAuthor%5D</vt:lpwstr>
      </vt:variant>
      <vt:variant>
        <vt:lpwstr/>
      </vt:variant>
      <vt:variant>
        <vt:i4>5505045</vt:i4>
      </vt:variant>
      <vt:variant>
        <vt:i4>84</vt:i4>
      </vt:variant>
      <vt:variant>
        <vt:i4>0</vt:i4>
      </vt:variant>
      <vt:variant>
        <vt:i4>5</vt:i4>
      </vt:variant>
      <vt:variant>
        <vt:lpwstr>http://www.ncbi.nlm.nih.gov/pubmed?term=%22Sestan%20N%22%5BAuthor%5D</vt:lpwstr>
      </vt:variant>
      <vt:variant>
        <vt:lpwstr/>
      </vt:variant>
      <vt:variant>
        <vt:i4>1441879</vt:i4>
      </vt:variant>
      <vt:variant>
        <vt:i4>81</vt:i4>
      </vt:variant>
      <vt:variant>
        <vt:i4>0</vt:i4>
      </vt:variant>
      <vt:variant>
        <vt:i4>5</vt:i4>
      </vt:variant>
      <vt:variant>
        <vt:lpwstr>http://www.ncbi.nlm.nih.gov/pubmed?term=%22Lifton%20RP%22%5BAuthor%5D</vt:lpwstr>
      </vt:variant>
      <vt:variant>
        <vt:lpwstr/>
      </vt:variant>
      <vt:variant>
        <vt:i4>2162812</vt:i4>
      </vt:variant>
      <vt:variant>
        <vt:i4>78</vt:i4>
      </vt:variant>
      <vt:variant>
        <vt:i4>0</vt:i4>
      </vt:variant>
      <vt:variant>
        <vt:i4>5</vt:i4>
      </vt:variant>
      <vt:variant>
        <vt:lpwstr>http://www.ncbi.nlm.nih.gov/pubmed?term=%22Oz%C3%A7elik%20T%22%5BAuthor%5D</vt:lpwstr>
      </vt:variant>
      <vt:variant>
        <vt:lpwstr/>
      </vt:variant>
      <vt:variant>
        <vt:i4>3539059</vt:i4>
      </vt:variant>
      <vt:variant>
        <vt:i4>75</vt:i4>
      </vt:variant>
      <vt:variant>
        <vt:i4>0</vt:i4>
      </vt:variant>
      <vt:variant>
        <vt:i4>5</vt:i4>
      </vt:variant>
      <vt:variant>
        <vt:lpwstr>http://www.ncbi.nlm.nih.gov/pubmed?term=%22Mane%20S%22%5BAuthor%5D</vt:lpwstr>
      </vt:variant>
      <vt:variant>
        <vt:lpwstr/>
      </vt:variant>
      <vt:variant>
        <vt:i4>655446</vt:i4>
      </vt:variant>
      <vt:variant>
        <vt:i4>72</vt:i4>
      </vt:variant>
      <vt:variant>
        <vt:i4>0</vt:i4>
      </vt:variant>
      <vt:variant>
        <vt:i4>5</vt:i4>
      </vt:variant>
      <vt:variant>
        <vt:lpwstr>http://www.ncbi.nlm.nih.gov/pubmed?term=%22Bronen%20RA%22%5BAuthor%5D</vt:lpwstr>
      </vt:variant>
      <vt:variant>
        <vt:lpwstr/>
      </vt:variant>
      <vt:variant>
        <vt:i4>4980746</vt:i4>
      </vt:variant>
      <vt:variant>
        <vt:i4>69</vt:i4>
      </vt:variant>
      <vt:variant>
        <vt:i4>0</vt:i4>
      </vt:variant>
      <vt:variant>
        <vt:i4>5</vt:i4>
      </vt:variant>
      <vt:variant>
        <vt:lpwstr>http://www.ncbi.nlm.nih.gov/pubmed?term=%22Din%C3%A7er%20A%22%5BAuthor%5D</vt:lpwstr>
      </vt:variant>
      <vt:variant>
        <vt:lpwstr/>
      </vt:variant>
      <vt:variant>
        <vt:i4>3407980</vt:i4>
      </vt:variant>
      <vt:variant>
        <vt:i4>66</vt:i4>
      </vt:variant>
      <vt:variant>
        <vt:i4>0</vt:i4>
      </vt:variant>
      <vt:variant>
        <vt:i4>5</vt:i4>
      </vt:variant>
      <vt:variant>
        <vt:lpwstr>http://www.ncbi.nlm.nih.gov/pubmed?term=%22Yal%C3%A7%C4%B1nkaya%20C%22%5BAuthor%5D</vt:lpwstr>
      </vt:variant>
      <vt:variant>
        <vt:lpwstr/>
      </vt:variant>
      <vt:variant>
        <vt:i4>5505035</vt:i4>
      </vt:variant>
      <vt:variant>
        <vt:i4>63</vt:i4>
      </vt:variant>
      <vt:variant>
        <vt:i4>0</vt:i4>
      </vt:variant>
      <vt:variant>
        <vt:i4>5</vt:i4>
      </vt:variant>
      <vt:variant>
        <vt:lpwstr>http://www.ncbi.nlm.nih.gov/pubmed?term=%22Atalar%20E%22%5BAuthor%5D</vt:lpwstr>
      </vt:variant>
      <vt:variant>
        <vt:lpwstr/>
      </vt:variant>
      <vt:variant>
        <vt:i4>7798832</vt:i4>
      </vt:variant>
      <vt:variant>
        <vt:i4>60</vt:i4>
      </vt:variant>
      <vt:variant>
        <vt:i4>0</vt:i4>
      </vt:variant>
      <vt:variant>
        <vt:i4>5</vt:i4>
      </vt:variant>
      <vt:variant>
        <vt:lpwstr>http://www.ncbi.nlm.nih.gov/pubmed?term=%22Brunken%20WJ%22%5BAuthor%5D</vt:lpwstr>
      </vt:variant>
      <vt:variant>
        <vt:lpwstr/>
      </vt:variant>
      <vt:variant>
        <vt:i4>5308436</vt:i4>
      </vt:variant>
      <vt:variant>
        <vt:i4>57</vt:i4>
      </vt:variant>
      <vt:variant>
        <vt:i4>0</vt:i4>
      </vt:variant>
      <vt:variant>
        <vt:i4>5</vt:i4>
      </vt:variant>
      <vt:variant>
        <vt:lpwstr>http://www.ncbi.nlm.nih.gov/pubmed?term=%22Yasuno%20K%22%5BAuthor%5D</vt:lpwstr>
      </vt:variant>
      <vt:variant>
        <vt:lpwstr/>
      </vt:variant>
      <vt:variant>
        <vt:i4>2490420</vt:i4>
      </vt:variant>
      <vt:variant>
        <vt:i4>54</vt:i4>
      </vt:variant>
      <vt:variant>
        <vt:i4>0</vt:i4>
      </vt:variant>
      <vt:variant>
        <vt:i4>5</vt:i4>
      </vt:variant>
      <vt:variant>
        <vt:lpwstr>http://www.ncbi.nlm.nih.gov/pubmed?term=%22Ozt%C3%BCrk%20AK%22%5BAuthor%5D</vt:lpwstr>
      </vt:variant>
      <vt:variant>
        <vt:lpwstr/>
      </vt:variant>
      <vt:variant>
        <vt:i4>4390925</vt:i4>
      </vt:variant>
      <vt:variant>
        <vt:i4>51</vt:i4>
      </vt:variant>
      <vt:variant>
        <vt:i4>0</vt:i4>
      </vt:variant>
      <vt:variant>
        <vt:i4>5</vt:i4>
      </vt:variant>
      <vt:variant>
        <vt:lpwstr>http://www.ncbi.nlm.nih.gov/pubmed?term=%22Ca%C4%9Flayan%20AO%22%5BAuthor%5D</vt:lpwstr>
      </vt:variant>
      <vt:variant>
        <vt:lpwstr/>
      </vt:variant>
      <vt:variant>
        <vt:i4>1769536</vt:i4>
      </vt:variant>
      <vt:variant>
        <vt:i4>48</vt:i4>
      </vt:variant>
      <vt:variant>
        <vt:i4>0</vt:i4>
      </vt:variant>
      <vt:variant>
        <vt:i4>5</vt:i4>
      </vt:variant>
      <vt:variant>
        <vt:lpwstr>http://www.ncbi.nlm.nih.gov/pubmed?term=%22Bak%C4%B1rc%C4%B1o%C4%9Flu%20M%22%5BAuthor%5D</vt:lpwstr>
      </vt:variant>
      <vt:variant>
        <vt:lpwstr/>
      </vt:variant>
      <vt:variant>
        <vt:i4>5111823</vt:i4>
      </vt:variant>
      <vt:variant>
        <vt:i4>45</vt:i4>
      </vt:variant>
      <vt:variant>
        <vt:i4>0</vt:i4>
      </vt:variant>
      <vt:variant>
        <vt:i4>5</vt:i4>
      </vt:variant>
      <vt:variant>
        <vt:lpwstr>http://www.ncbi.nlm.nih.gov/pubmed?term=%22Y%C4%B1lmaz%20S%22%5BAuthor%5D</vt:lpwstr>
      </vt:variant>
      <vt:variant>
        <vt:lpwstr/>
      </vt:variant>
      <vt:variant>
        <vt:i4>3211384</vt:i4>
      </vt:variant>
      <vt:variant>
        <vt:i4>42</vt:i4>
      </vt:variant>
      <vt:variant>
        <vt:i4>0</vt:i4>
      </vt:variant>
      <vt:variant>
        <vt:i4>5</vt:i4>
      </vt:variant>
      <vt:variant>
        <vt:lpwstr>http://www.ncbi.nlm.nih.gov/pubmed?term=%22Kaymak%C3%A7alan%20H%22%5BAuthor%5D</vt:lpwstr>
      </vt:variant>
      <vt:variant>
        <vt:lpwstr/>
      </vt:variant>
      <vt:variant>
        <vt:i4>5373977</vt:i4>
      </vt:variant>
      <vt:variant>
        <vt:i4>39</vt:i4>
      </vt:variant>
      <vt:variant>
        <vt:i4>0</vt:i4>
      </vt:variant>
      <vt:variant>
        <vt:i4>5</vt:i4>
      </vt:variant>
      <vt:variant>
        <vt:lpwstr>http://www.ncbi.nlm.nih.gov/pubmed?term=%22Zhu%20Y%22%5BAuthor%5D</vt:lpwstr>
      </vt:variant>
      <vt:variant>
        <vt:lpwstr/>
      </vt:variant>
      <vt:variant>
        <vt:i4>4849677</vt:i4>
      </vt:variant>
      <vt:variant>
        <vt:i4>36</vt:i4>
      </vt:variant>
      <vt:variant>
        <vt:i4>0</vt:i4>
      </vt:variant>
      <vt:variant>
        <vt:i4>5</vt:i4>
      </vt:variant>
      <vt:variant>
        <vt:lpwstr>http://www.ncbi.nlm.nih.gov/pubmed?term=%22Doerschner%20K%22%5BAuthor%5D</vt:lpwstr>
      </vt:variant>
      <vt:variant>
        <vt:lpwstr/>
      </vt:variant>
      <vt:variant>
        <vt:i4>4390924</vt:i4>
      </vt:variant>
      <vt:variant>
        <vt:i4>33</vt:i4>
      </vt:variant>
      <vt:variant>
        <vt:i4>0</vt:i4>
      </vt:variant>
      <vt:variant>
        <vt:i4>5</vt:i4>
      </vt:variant>
      <vt:variant>
        <vt:lpwstr>http://www.ncbi.nlm.nih.gov/pubmed?term=%22Boyac%C4%B1%20H%22%5BAuthor%5D</vt:lpwstr>
      </vt:variant>
      <vt:variant>
        <vt:lpwstr/>
      </vt:variant>
      <vt:variant>
        <vt:i4>3735656</vt:i4>
      </vt:variant>
      <vt:variant>
        <vt:i4>30</vt:i4>
      </vt:variant>
      <vt:variant>
        <vt:i4>0</vt:i4>
      </vt:variant>
      <vt:variant>
        <vt:i4>5</vt:i4>
      </vt:variant>
      <vt:variant>
        <vt:lpwstr>http://www.ncbi.nlm.nih.gov/pubmed?term=%22Choi%20M%22%5BAuthor%5D</vt:lpwstr>
      </vt:variant>
      <vt:variant>
        <vt:lpwstr/>
      </vt:variant>
      <vt:variant>
        <vt:i4>3276901</vt:i4>
      </vt:variant>
      <vt:variant>
        <vt:i4>27</vt:i4>
      </vt:variant>
      <vt:variant>
        <vt:i4>0</vt:i4>
      </vt:variant>
      <vt:variant>
        <vt:i4>5</vt:i4>
      </vt:variant>
      <vt:variant>
        <vt:lpwstr>http://www.ncbi.nlm.nih.gov/pubmed?term=%22T%C3%BCys%C3%BCz%20B%22%5BAuthor%5D</vt:lpwstr>
      </vt:variant>
      <vt:variant>
        <vt:lpwstr/>
      </vt:variant>
      <vt:variant>
        <vt:i4>4980742</vt:i4>
      </vt:variant>
      <vt:variant>
        <vt:i4>24</vt:i4>
      </vt:variant>
      <vt:variant>
        <vt:i4>0</vt:i4>
      </vt:variant>
      <vt:variant>
        <vt:i4>5</vt:i4>
      </vt:variant>
      <vt:variant>
        <vt:lpwstr>http://www.ncbi.nlm.nih.gov/pubmed?term=%22Sayg%C4%B1%20S%22%5BAuthor%5D</vt:lpwstr>
      </vt:variant>
      <vt:variant>
        <vt:lpwstr/>
      </vt:variant>
      <vt:variant>
        <vt:i4>4325403</vt:i4>
      </vt:variant>
      <vt:variant>
        <vt:i4>21</vt:i4>
      </vt:variant>
      <vt:variant>
        <vt:i4>0</vt:i4>
      </vt:variant>
      <vt:variant>
        <vt:i4>5</vt:i4>
      </vt:variant>
      <vt:variant>
        <vt:lpwstr>http://www.ncbi.nlm.nih.gov/pubmed?term=%22Demirbilek%20V%22%5BAuthor%5D</vt:lpwstr>
      </vt:variant>
      <vt:variant>
        <vt:lpwstr/>
      </vt:variant>
      <vt:variant>
        <vt:i4>3473512</vt:i4>
      </vt:variant>
      <vt:variant>
        <vt:i4>18</vt:i4>
      </vt:variant>
      <vt:variant>
        <vt:i4>0</vt:i4>
      </vt:variant>
      <vt:variant>
        <vt:i4>5</vt:i4>
      </vt:variant>
      <vt:variant>
        <vt:lpwstr>http://www.ncbi.nlm.nih.gov/pubmed?term=%22Louvi%20A%22%5BAuthor%5D</vt:lpwstr>
      </vt:variant>
      <vt:variant>
        <vt:lpwstr/>
      </vt:variant>
      <vt:variant>
        <vt:i4>7340068</vt:i4>
      </vt:variant>
      <vt:variant>
        <vt:i4>15</vt:i4>
      </vt:variant>
      <vt:variant>
        <vt:i4>0</vt:i4>
      </vt:variant>
      <vt:variant>
        <vt:i4>5</vt:i4>
      </vt:variant>
      <vt:variant>
        <vt:lpwstr>http://www.ncbi.nlm.nih.gov/pubmed?term=%22Kwan%20KY%22%5BAuthor%5D</vt:lpwstr>
      </vt:variant>
      <vt:variant>
        <vt:lpwstr/>
      </vt:variant>
      <vt:variant>
        <vt:i4>2818161</vt:i4>
      </vt:variant>
      <vt:variant>
        <vt:i4>12</vt:i4>
      </vt:variant>
      <vt:variant>
        <vt:i4>0</vt:i4>
      </vt:variant>
      <vt:variant>
        <vt:i4>5</vt:i4>
      </vt:variant>
      <vt:variant>
        <vt:lpwstr>http://www.ncbi.nlm.nih.gov/pubmed?term=%22Barak%20T%22%5BAuthor%5D</vt:lpwstr>
      </vt:variant>
      <vt:variant>
        <vt:lpwstr/>
      </vt:variant>
      <vt:variant>
        <vt:i4>3276839</vt:i4>
      </vt:variant>
      <vt:variant>
        <vt:i4>9</vt:i4>
      </vt:variant>
      <vt:variant>
        <vt:i4>0</vt:i4>
      </vt:variant>
      <vt:variant>
        <vt:i4>5</vt:i4>
      </vt:variant>
      <vt:variant>
        <vt:lpwstr>http://www.ncbi.nlm.nih.gov/pubmed/20722353</vt:lpwstr>
      </vt:variant>
      <vt:variant>
        <vt:lpwstr/>
      </vt:variant>
      <vt:variant>
        <vt:i4>7143443</vt:i4>
      </vt:variant>
      <vt:variant>
        <vt:i4>6</vt:i4>
      </vt:variant>
      <vt:variant>
        <vt:i4>0</vt:i4>
      </vt:variant>
      <vt:variant>
        <vt:i4>5</vt:i4>
      </vt:variant>
      <vt:variant>
        <vt:lpwstr>http://www.ncbi.nlm.nih.gov/entrez/query.fcgi?db=pubmed&amp;cmd=Retrieve&amp;dopt=Abstract&amp;list_uids=16697709&amp;query_hl=1&amp;itool=pubmed_docsum</vt:lpwstr>
      </vt:variant>
      <vt:variant>
        <vt:lpwstr/>
      </vt:variant>
      <vt:variant>
        <vt:i4>4259890</vt:i4>
      </vt:variant>
      <vt:variant>
        <vt:i4>3</vt:i4>
      </vt:variant>
      <vt:variant>
        <vt:i4>0</vt:i4>
      </vt:variant>
      <vt:variant>
        <vt:i4>5</vt:i4>
      </vt:variant>
      <vt:variant>
        <vt:lpwstr>mailto:ssaygi@hacettepe.edu.tr</vt:lpwstr>
      </vt:variant>
      <vt:variant>
        <vt:lpwstr/>
      </vt:variant>
      <vt:variant>
        <vt:i4>4128790</vt:i4>
      </vt:variant>
      <vt:variant>
        <vt:i4>0</vt:i4>
      </vt:variant>
      <vt:variant>
        <vt:i4>0</vt:i4>
      </vt:variant>
      <vt:variant>
        <vt:i4>5</vt:i4>
      </vt:variant>
      <vt:variant>
        <vt:lpwstr>mailto:ssaygi@tr.net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SERAP SAYGI, M</dc:title>
  <dc:creator>serap</dc:creator>
  <cp:lastModifiedBy>Hacettepe Hastaneleri</cp:lastModifiedBy>
  <cp:revision>6</cp:revision>
  <cp:lastPrinted>2016-08-25T10:17:00Z</cp:lastPrinted>
  <dcterms:created xsi:type="dcterms:W3CDTF">2022-07-01T05:28:00Z</dcterms:created>
  <dcterms:modified xsi:type="dcterms:W3CDTF">2022-08-10T09:17:00Z</dcterms:modified>
</cp:coreProperties>
</file>